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1024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562"/>
      </w:tblGrid>
      <w:tr w:rsidR="0069424C" w:rsidRPr="00047097" w14:paraId="2374D484" w14:textId="77777777" w:rsidTr="00FE2CBC">
        <w:tc>
          <w:tcPr>
            <w:tcW w:w="4679" w:type="dxa"/>
          </w:tcPr>
          <w:p w14:paraId="5BDD0C0B" w14:textId="77777777" w:rsidR="0069424C" w:rsidRPr="00047097" w:rsidRDefault="0069424C" w:rsidP="00047097">
            <w:pPr>
              <w:tabs>
                <w:tab w:val="left" w:pos="4962"/>
              </w:tabs>
              <w:jc w:val="both"/>
              <w:rPr>
                <w:rFonts w:ascii="Times New Roman" w:hAnsi="Times New Roman"/>
                <w:b/>
                <w:sz w:val="24"/>
                <w:szCs w:val="24"/>
              </w:rPr>
            </w:pPr>
            <w:r w:rsidRPr="00047097">
              <w:rPr>
                <w:rFonts w:ascii="Times New Roman" w:hAnsi="Times New Roman"/>
                <w:b/>
                <w:sz w:val="24"/>
                <w:szCs w:val="24"/>
              </w:rPr>
              <w:t xml:space="preserve">ПРИНЯТА </w:t>
            </w:r>
          </w:p>
          <w:p w14:paraId="4A23D637" w14:textId="77777777" w:rsidR="0069424C" w:rsidRPr="00047097" w:rsidRDefault="0069424C" w:rsidP="00047097">
            <w:pPr>
              <w:tabs>
                <w:tab w:val="left" w:pos="4962"/>
              </w:tabs>
              <w:jc w:val="both"/>
              <w:rPr>
                <w:rFonts w:ascii="Times New Roman" w:hAnsi="Times New Roman"/>
                <w:sz w:val="24"/>
                <w:szCs w:val="24"/>
              </w:rPr>
            </w:pPr>
            <w:r w:rsidRPr="00047097">
              <w:rPr>
                <w:rFonts w:ascii="Times New Roman" w:hAnsi="Times New Roman"/>
                <w:sz w:val="24"/>
                <w:szCs w:val="24"/>
              </w:rPr>
              <w:t>решением педагогического совета</w:t>
            </w:r>
          </w:p>
          <w:p w14:paraId="5BDDDC1D" w14:textId="77777777" w:rsidR="0069424C" w:rsidRPr="00047097" w:rsidRDefault="0069424C" w:rsidP="00047097">
            <w:pPr>
              <w:tabs>
                <w:tab w:val="left" w:pos="4962"/>
              </w:tabs>
              <w:jc w:val="both"/>
              <w:rPr>
                <w:rFonts w:ascii="Times New Roman" w:hAnsi="Times New Roman"/>
                <w:sz w:val="24"/>
                <w:szCs w:val="24"/>
              </w:rPr>
            </w:pPr>
            <w:r w:rsidRPr="00047097">
              <w:rPr>
                <w:rFonts w:ascii="Times New Roman" w:hAnsi="Times New Roman"/>
                <w:sz w:val="24"/>
                <w:szCs w:val="24"/>
              </w:rPr>
              <w:t xml:space="preserve">МАДОУ «Детский сад №152» </w:t>
            </w:r>
          </w:p>
          <w:p w14:paraId="69522018" w14:textId="2D23D283" w:rsidR="0069424C" w:rsidRPr="00047097" w:rsidRDefault="004D26C8" w:rsidP="00047097">
            <w:pPr>
              <w:tabs>
                <w:tab w:val="left" w:pos="4962"/>
              </w:tabs>
              <w:jc w:val="both"/>
              <w:rPr>
                <w:rFonts w:ascii="Times New Roman" w:hAnsi="Times New Roman"/>
                <w:sz w:val="24"/>
                <w:szCs w:val="24"/>
              </w:rPr>
            </w:pPr>
            <w:r w:rsidRPr="00047097">
              <w:rPr>
                <w:rFonts w:ascii="Times New Roman" w:hAnsi="Times New Roman"/>
                <w:sz w:val="24"/>
                <w:szCs w:val="24"/>
              </w:rPr>
              <w:t>3</w:t>
            </w:r>
            <w:r w:rsidR="0069424C" w:rsidRPr="00047097">
              <w:rPr>
                <w:rFonts w:ascii="Times New Roman" w:hAnsi="Times New Roman"/>
                <w:sz w:val="24"/>
                <w:szCs w:val="24"/>
              </w:rPr>
              <w:t>1.0</w:t>
            </w:r>
            <w:r w:rsidRPr="00047097">
              <w:rPr>
                <w:rFonts w:ascii="Times New Roman" w:hAnsi="Times New Roman"/>
                <w:sz w:val="24"/>
                <w:szCs w:val="24"/>
              </w:rPr>
              <w:t>8</w:t>
            </w:r>
            <w:r w:rsidR="0069424C" w:rsidRPr="00047097">
              <w:rPr>
                <w:rFonts w:ascii="Times New Roman" w:hAnsi="Times New Roman"/>
                <w:sz w:val="24"/>
                <w:szCs w:val="24"/>
              </w:rPr>
              <w:t>.2023 г. протокол №1</w:t>
            </w:r>
          </w:p>
          <w:p w14:paraId="0EA63793" w14:textId="77777777" w:rsidR="0069424C" w:rsidRPr="00047097" w:rsidRDefault="0069424C" w:rsidP="00047097">
            <w:pPr>
              <w:shd w:val="clear" w:color="auto" w:fill="FFFFFF"/>
              <w:tabs>
                <w:tab w:val="left" w:leader="underscore" w:pos="4642"/>
                <w:tab w:val="left" w:leader="underscore" w:pos="5670"/>
                <w:tab w:val="left" w:pos="5812"/>
                <w:tab w:val="left" w:pos="6379"/>
              </w:tabs>
              <w:jc w:val="both"/>
              <w:rPr>
                <w:rFonts w:ascii="Times New Roman" w:hAnsi="Times New Roman"/>
                <w:b/>
                <w:sz w:val="24"/>
                <w:szCs w:val="24"/>
              </w:rPr>
            </w:pPr>
          </w:p>
        </w:tc>
        <w:tc>
          <w:tcPr>
            <w:tcW w:w="5562" w:type="dxa"/>
          </w:tcPr>
          <w:p w14:paraId="19AEC9BD" w14:textId="77777777" w:rsidR="0069424C" w:rsidRPr="00047097" w:rsidRDefault="0069424C" w:rsidP="00047097">
            <w:pPr>
              <w:shd w:val="clear" w:color="auto" w:fill="FFFFFF"/>
              <w:tabs>
                <w:tab w:val="left" w:leader="underscore" w:pos="4642"/>
                <w:tab w:val="left" w:leader="underscore" w:pos="5670"/>
                <w:tab w:val="left" w:pos="5812"/>
                <w:tab w:val="left" w:pos="6379"/>
              </w:tabs>
              <w:rPr>
                <w:rFonts w:ascii="Times New Roman" w:hAnsi="Times New Roman"/>
                <w:b/>
                <w:sz w:val="24"/>
                <w:szCs w:val="24"/>
              </w:rPr>
            </w:pPr>
            <w:r w:rsidRPr="00047097">
              <w:rPr>
                <w:rFonts w:ascii="Times New Roman" w:hAnsi="Times New Roman"/>
                <w:b/>
                <w:sz w:val="24"/>
                <w:szCs w:val="24"/>
              </w:rPr>
              <w:t>УТВЕРЖДЕНА</w:t>
            </w:r>
          </w:p>
          <w:p w14:paraId="617E0823" w14:textId="667E8545" w:rsidR="0069424C" w:rsidRPr="00047097" w:rsidRDefault="0069424C" w:rsidP="00047097">
            <w:pPr>
              <w:shd w:val="clear" w:color="auto" w:fill="FFFFFF"/>
              <w:tabs>
                <w:tab w:val="left" w:leader="underscore" w:pos="4642"/>
                <w:tab w:val="left" w:leader="underscore" w:pos="5670"/>
                <w:tab w:val="left" w:pos="5812"/>
              </w:tabs>
              <w:ind w:right="-285"/>
              <w:rPr>
                <w:rFonts w:ascii="Times New Roman" w:hAnsi="Times New Roman"/>
                <w:sz w:val="24"/>
                <w:szCs w:val="24"/>
              </w:rPr>
            </w:pPr>
            <w:r w:rsidRPr="00047097">
              <w:rPr>
                <w:rFonts w:ascii="Times New Roman" w:hAnsi="Times New Roman"/>
                <w:sz w:val="24"/>
                <w:szCs w:val="24"/>
              </w:rPr>
              <w:t>приказом заведующей МАДОУ «Детский сад №152»</w:t>
            </w:r>
          </w:p>
          <w:p w14:paraId="3B0B148F" w14:textId="4A7E185C" w:rsidR="0069424C" w:rsidRPr="00047097" w:rsidRDefault="0069424C" w:rsidP="00047097">
            <w:pPr>
              <w:shd w:val="clear" w:color="auto" w:fill="FFFFFF"/>
              <w:tabs>
                <w:tab w:val="left" w:leader="underscore" w:pos="4642"/>
                <w:tab w:val="left" w:leader="underscore" w:pos="5670"/>
                <w:tab w:val="left" w:pos="5812"/>
              </w:tabs>
              <w:rPr>
                <w:rFonts w:ascii="Times New Roman" w:hAnsi="Times New Roman"/>
                <w:sz w:val="24"/>
                <w:szCs w:val="24"/>
              </w:rPr>
            </w:pPr>
            <w:r w:rsidRPr="00047097">
              <w:rPr>
                <w:rFonts w:ascii="Times New Roman" w:hAnsi="Times New Roman"/>
                <w:sz w:val="24"/>
                <w:szCs w:val="24"/>
              </w:rPr>
              <w:t xml:space="preserve">от </w:t>
            </w:r>
            <w:r w:rsidR="004D26C8" w:rsidRPr="00047097">
              <w:rPr>
                <w:rFonts w:ascii="Times New Roman" w:hAnsi="Times New Roman"/>
                <w:sz w:val="24"/>
                <w:szCs w:val="24"/>
              </w:rPr>
              <w:t>3</w:t>
            </w:r>
            <w:r w:rsidRPr="00047097">
              <w:rPr>
                <w:rFonts w:ascii="Times New Roman" w:hAnsi="Times New Roman"/>
                <w:sz w:val="24"/>
                <w:szCs w:val="24"/>
              </w:rPr>
              <w:t>1.0</w:t>
            </w:r>
            <w:r w:rsidR="004D26C8" w:rsidRPr="00047097">
              <w:rPr>
                <w:rFonts w:ascii="Times New Roman" w:hAnsi="Times New Roman"/>
                <w:sz w:val="24"/>
                <w:szCs w:val="24"/>
              </w:rPr>
              <w:t>8</w:t>
            </w:r>
            <w:r w:rsidRPr="00047097">
              <w:rPr>
                <w:rFonts w:ascii="Times New Roman" w:hAnsi="Times New Roman"/>
                <w:sz w:val="24"/>
                <w:szCs w:val="24"/>
              </w:rPr>
              <w:t xml:space="preserve">.2023г. пр. № </w:t>
            </w:r>
            <w:r w:rsidR="00EE4D40" w:rsidRPr="00047097">
              <w:rPr>
                <w:rFonts w:ascii="Times New Roman" w:hAnsi="Times New Roman"/>
                <w:sz w:val="24"/>
                <w:szCs w:val="24"/>
              </w:rPr>
              <w:t>119</w:t>
            </w:r>
            <w:r w:rsidRPr="00047097">
              <w:rPr>
                <w:rFonts w:ascii="Times New Roman" w:hAnsi="Times New Roman"/>
                <w:sz w:val="24"/>
                <w:szCs w:val="24"/>
              </w:rPr>
              <w:t>-о</w:t>
            </w:r>
          </w:p>
          <w:p w14:paraId="332096BB" w14:textId="274F0D65" w:rsidR="0069424C" w:rsidRPr="00047097" w:rsidRDefault="0069424C" w:rsidP="00047097">
            <w:pPr>
              <w:shd w:val="clear" w:color="auto" w:fill="FFFFFF"/>
              <w:tabs>
                <w:tab w:val="left" w:leader="underscore" w:pos="4642"/>
                <w:tab w:val="left" w:leader="underscore" w:pos="5670"/>
                <w:tab w:val="left" w:pos="5812"/>
              </w:tabs>
              <w:rPr>
                <w:rFonts w:ascii="Times New Roman" w:hAnsi="Times New Roman"/>
                <w:bCs/>
                <w:spacing w:val="-4"/>
                <w:sz w:val="24"/>
                <w:szCs w:val="24"/>
              </w:rPr>
            </w:pPr>
            <w:r w:rsidRPr="00047097">
              <w:rPr>
                <w:rFonts w:ascii="Times New Roman" w:hAnsi="Times New Roman"/>
                <w:sz w:val="24"/>
                <w:szCs w:val="24"/>
              </w:rPr>
              <w:t xml:space="preserve">Заведующая </w:t>
            </w:r>
            <w:r w:rsidR="009B545A" w:rsidRPr="00047097">
              <w:rPr>
                <w:rFonts w:ascii="Times New Roman" w:hAnsi="Times New Roman"/>
                <w:sz w:val="24"/>
                <w:szCs w:val="24"/>
              </w:rPr>
              <w:t xml:space="preserve">                           </w:t>
            </w:r>
            <w:r w:rsidRPr="00047097">
              <w:rPr>
                <w:rFonts w:ascii="Times New Roman" w:hAnsi="Times New Roman"/>
                <w:sz w:val="24"/>
                <w:szCs w:val="24"/>
              </w:rPr>
              <w:t xml:space="preserve"> Павлова Т.Н.</w:t>
            </w:r>
          </w:p>
          <w:p w14:paraId="0443432D" w14:textId="77777777" w:rsidR="0069424C" w:rsidRPr="00047097" w:rsidRDefault="0069424C" w:rsidP="00047097">
            <w:pPr>
              <w:jc w:val="both"/>
              <w:rPr>
                <w:rFonts w:ascii="Times New Roman" w:hAnsi="Times New Roman"/>
                <w:sz w:val="24"/>
                <w:szCs w:val="24"/>
              </w:rPr>
            </w:pPr>
          </w:p>
        </w:tc>
      </w:tr>
    </w:tbl>
    <w:p w14:paraId="5D55CBCF" w14:textId="77777777" w:rsidR="009C1F06" w:rsidRPr="00047097" w:rsidRDefault="009C1F06" w:rsidP="00047097">
      <w:pPr>
        <w:keepNext/>
        <w:tabs>
          <w:tab w:val="left" w:pos="567"/>
        </w:tabs>
        <w:rPr>
          <w:rFonts w:ascii="Times New Roman" w:eastAsia="SimSun" w:hAnsi="Times New Roman" w:cs="Times New Roman"/>
          <w:b/>
          <w:bCs/>
          <w:caps/>
          <w:kern w:val="32"/>
          <w:sz w:val="24"/>
          <w:szCs w:val="24"/>
          <w:lang w:val="ru-RU" w:bidi="hi-IN"/>
        </w:rPr>
      </w:pPr>
    </w:p>
    <w:p w14:paraId="5A0FDE91" w14:textId="77777777" w:rsidR="009C1F06" w:rsidRPr="00047097" w:rsidRDefault="009C1F06" w:rsidP="00047097">
      <w:pPr>
        <w:keepNext/>
        <w:tabs>
          <w:tab w:val="left" w:pos="567"/>
        </w:tabs>
        <w:rPr>
          <w:rFonts w:ascii="Times New Roman" w:eastAsia="SimSun" w:hAnsi="Times New Roman" w:cs="Times New Roman"/>
          <w:b/>
          <w:bCs/>
          <w:caps/>
          <w:kern w:val="32"/>
          <w:sz w:val="24"/>
          <w:szCs w:val="24"/>
          <w:lang w:val="ru-RU" w:bidi="hi-IN"/>
        </w:rPr>
      </w:pPr>
    </w:p>
    <w:p w14:paraId="5FDE4FED" w14:textId="186E2675" w:rsidR="009C1F06" w:rsidRPr="00047097" w:rsidRDefault="00B6137A" w:rsidP="00047097">
      <w:pPr>
        <w:keepNext/>
        <w:tabs>
          <w:tab w:val="left" w:pos="567"/>
        </w:tabs>
        <w:rPr>
          <w:rFonts w:ascii="Times New Roman" w:eastAsia="SimSun" w:hAnsi="Times New Roman" w:cs="Times New Roman"/>
          <w:b/>
          <w:bCs/>
          <w:caps/>
          <w:kern w:val="32"/>
          <w:sz w:val="24"/>
          <w:szCs w:val="24"/>
          <w:lang w:val="ru-RU" w:bidi="hi-IN"/>
        </w:rPr>
      </w:pPr>
      <w:r w:rsidRPr="00047097">
        <w:rPr>
          <w:rFonts w:ascii="Times New Roman" w:eastAsia="SimSun" w:hAnsi="Times New Roman" w:cs="Times New Roman"/>
          <w:b/>
          <w:bCs/>
          <w:caps/>
          <w:kern w:val="32"/>
          <w:sz w:val="24"/>
          <w:szCs w:val="24"/>
          <w:lang w:val="ru-RU" w:bidi="hi-IN"/>
        </w:rPr>
        <w:t xml:space="preserve"> </w:t>
      </w:r>
    </w:p>
    <w:p w14:paraId="027AC153" w14:textId="0DBBA507" w:rsidR="009C1F06" w:rsidRPr="00047097" w:rsidRDefault="009C1F06" w:rsidP="00047097">
      <w:pPr>
        <w:keepNext/>
        <w:tabs>
          <w:tab w:val="left" w:pos="567"/>
        </w:tabs>
        <w:rPr>
          <w:rFonts w:ascii="Times New Roman" w:eastAsia="SimSun" w:hAnsi="Times New Roman" w:cs="Times New Roman"/>
          <w:b/>
          <w:bCs/>
          <w:caps/>
          <w:kern w:val="32"/>
          <w:sz w:val="24"/>
          <w:szCs w:val="24"/>
          <w:lang w:val="ru-RU" w:bidi="hi-IN"/>
        </w:rPr>
      </w:pPr>
    </w:p>
    <w:p w14:paraId="72B6BAE8" w14:textId="672D4D6A" w:rsidR="009C1F06" w:rsidRPr="00047097" w:rsidRDefault="009C1F06" w:rsidP="00047097">
      <w:pPr>
        <w:keepNext/>
        <w:tabs>
          <w:tab w:val="left" w:pos="567"/>
        </w:tabs>
        <w:rPr>
          <w:rFonts w:ascii="Times New Roman" w:eastAsia="SimSun" w:hAnsi="Times New Roman" w:cs="Times New Roman"/>
          <w:b/>
          <w:bCs/>
          <w:caps/>
          <w:kern w:val="32"/>
          <w:sz w:val="24"/>
          <w:szCs w:val="24"/>
          <w:lang w:val="ru-RU" w:bidi="hi-IN"/>
        </w:rPr>
      </w:pPr>
    </w:p>
    <w:p w14:paraId="4FFFD484" w14:textId="2488B335" w:rsidR="009C1F06" w:rsidRPr="00047097" w:rsidRDefault="009C1F06" w:rsidP="00047097">
      <w:pPr>
        <w:keepNext/>
        <w:tabs>
          <w:tab w:val="left" w:pos="567"/>
        </w:tabs>
        <w:rPr>
          <w:rFonts w:ascii="Times New Roman" w:eastAsia="SimSun" w:hAnsi="Times New Roman" w:cs="Times New Roman"/>
          <w:b/>
          <w:bCs/>
          <w:caps/>
          <w:kern w:val="32"/>
          <w:sz w:val="24"/>
          <w:szCs w:val="24"/>
          <w:lang w:val="ru-RU" w:bidi="hi-IN"/>
        </w:rPr>
      </w:pPr>
    </w:p>
    <w:p w14:paraId="2B4FB745" w14:textId="40020FCB" w:rsidR="009C1F06" w:rsidRPr="00047097" w:rsidRDefault="009C1F06" w:rsidP="00047097">
      <w:pPr>
        <w:keepNext/>
        <w:tabs>
          <w:tab w:val="left" w:pos="567"/>
        </w:tabs>
        <w:rPr>
          <w:rFonts w:ascii="Times New Roman" w:eastAsia="SimSun" w:hAnsi="Times New Roman" w:cs="Times New Roman"/>
          <w:b/>
          <w:bCs/>
          <w:caps/>
          <w:kern w:val="32"/>
          <w:sz w:val="24"/>
          <w:szCs w:val="24"/>
          <w:lang w:val="ru-RU" w:bidi="hi-IN"/>
        </w:rPr>
      </w:pPr>
    </w:p>
    <w:p w14:paraId="2A24C0FB" w14:textId="463D6B46" w:rsidR="009A4516" w:rsidRPr="00047097" w:rsidRDefault="009A4516" w:rsidP="00047097">
      <w:pPr>
        <w:keepNext/>
        <w:tabs>
          <w:tab w:val="left" w:pos="567"/>
        </w:tabs>
        <w:rPr>
          <w:rFonts w:ascii="Times New Roman" w:eastAsia="SimSun" w:hAnsi="Times New Roman" w:cs="Times New Roman"/>
          <w:b/>
          <w:bCs/>
          <w:caps/>
          <w:kern w:val="32"/>
          <w:sz w:val="24"/>
          <w:szCs w:val="24"/>
          <w:lang w:val="ru-RU" w:bidi="hi-IN"/>
        </w:rPr>
      </w:pPr>
    </w:p>
    <w:p w14:paraId="3D493BE4" w14:textId="77777777" w:rsidR="009B545A" w:rsidRPr="00047097" w:rsidRDefault="009B545A" w:rsidP="00047097">
      <w:pPr>
        <w:keepNext/>
        <w:tabs>
          <w:tab w:val="left" w:pos="567"/>
        </w:tabs>
        <w:rPr>
          <w:rFonts w:ascii="Times New Roman" w:eastAsia="SimSun" w:hAnsi="Times New Roman" w:cs="Times New Roman"/>
          <w:b/>
          <w:bCs/>
          <w:caps/>
          <w:kern w:val="32"/>
          <w:sz w:val="24"/>
          <w:szCs w:val="24"/>
          <w:lang w:val="ru-RU" w:bidi="hi-IN"/>
        </w:rPr>
      </w:pPr>
    </w:p>
    <w:p w14:paraId="6DA88C66" w14:textId="761F1D3D" w:rsidR="009A4516" w:rsidRPr="00047097" w:rsidRDefault="009A4516" w:rsidP="00047097">
      <w:pPr>
        <w:keepNext/>
        <w:tabs>
          <w:tab w:val="left" w:pos="567"/>
        </w:tabs>
        <w:rPr>
          <w:rFonts w:ascii="Times New Roman" w:eastAsia="SimSun" w:hAnsi="Times New Roman" w:cs="Times New Roman"/>
          <w:b/>
          <w:bCs/>
          <w:caps/>
          <w:kern w:val="32"/>
          <w:sz w:val="24"/>
          <w:szCs w:val="24"/>
          <w:lang w:val="ru-RU" w:bidi="hi-IN"/>
        </w:rPr>
      </w:pPr>
    </w:p>
    <w:p w14:paraId="22B1947D" w14:textId="46DB5769" w:rsidR="009A4516" w:rsidRPr="00047097" w:rsidRDefault="009A4516" w:rsidP="00047097">
      <w:pPr>
        <w:keepNext/>
        <w:tabs>
          <w:tab w:val="left" w:pos="567"/>
        </w:tabs>
        <w:rPr>
          <w:rFonts w:ascii="Times New Roman" w:eastAsia="SimSun" w:hAnsi="Times New Roman" w:cs="Times New Roman"/>
          <w:b/>
          <w:bCs/>
          <w:caps/>
          <w:kern w:val="32"/>
          <w:sz w:val="24"/>
          <w:szCs w:val="24"/>
          <w:lang w:val="ru-RU" w:bidi="hi-IN"/>
        </w:rPr>
      </w:pPr>
    </w:p>
    <w:p w14:paraId="67B52EA9" w14:textId="77777777" w:rsidR="009A4516" w:rsidRPr="00047097" w:rsidRDefault="009A4516" w:rsidP="00047097">
      <w:pPr>
        <w:keepNext/>
        <w:tabs>
          <w:tab w:val="left" w:pos="567"/>
        </w:tabs>
        <w:rPr>
          <w:rFonts w:ascii="Times New Roman" w:eastAsia="SimSun" w:hAnsi="Times New Roman" w:cs="Times New Roman"/>
          <w:b/>
          <w:bCs/>
          <w:caps/>
          <w:kern w:val="32"/>
          <w:sz w:val="24"/>
          <w:szCs w:val="24"/>
          <w:lang w:val="ru-RU" w:bidi="hi-IN"/>
        </w:rPr>
      </w:pPr>
    </w:p>
    <w:p w14:paraId="470C24DC" w14:textId="37EEED7B" w:rsidR="009C1F06" w:rsidRPr="00047097" w:rsidRDefault="009C1F06" w:rsidP="00047097">
      <w:pPr>
        <w:keepNext/>
        <w:tabs>
          <w:tab w:val="left" w:pos="567"/>
        </w:tabs>
        <w:rPr>
          <w:rFonts w:ascii="Times New Roman" w:eastAsia="SimSun" w:hAnsi="Times New Roman" w:cs="Times New Roman"/>
          <w:b/>
          <w:bCs/>
          <w:caps/>
          <w:kern w:val="32"/>
          <w:sz w:val="24"/>
          <w:szCs w:val="24"/>
          <w:lang w:val="ru-RU" w:bidi="hi-IN"/>
        </w:rPr>
      </w:pPr>
    </w:p>
    <w:p w14:paraId="64194E30" w14:textId="39D984B8" w:rsidR="009C1F06" w:rsidRPr="00047097" w:rsidRDefault="009C1F06" w:rsidP="00047097">
      <w:pPr>
        <w:keepNext/>
        <w:tabs>
          <w:tab w:val="left" w:pos="567"/>
        </w:tabs>
        <w:rPr>
          <w:rFonts w:ascii="Times New Roman" w:eastAsia="SimSun" w:hAnsi="Times New Roman" w:cs="Times New Roman"/>
          <w:b/>
          <w:bCs/>
          <w:caps/>
          <w:kern w:val="32"/>
          <w:sz w:val="24"/>
          <w:szCs w:val="24"/>
          <w:lang w:val="ru-RU" w:bidi="hi-IN"/>
        </w:rPr>
      </w:pPr>
    </w:p>
    <w:p w14:paraId="540C15D3" w14:textId="77777777" w:rsidR="009B545A" w:rsidRPr="00047097" w:rsidRDefault="009B545A" w:rsidP="00047097">
      <w:pPr>
        <w:jc w:val="center"/>
        <w:rPr>
          <w:rFonts w:ascii="Times New Roman" w:hAnsi="Times New Roman" w:cs="Times New Roman"/>
          <w:b/>
          <w:sz w:val="28"/>
          <w:szCs w:val="28"/>
          <w:lang w:val="ru-RU"/>
        </w:rPr>
      </w:pPr>
      <w:r w:rsidRPr="00047097">
        <w:rPr>
          <w:rFonts w:ascii="Times New Roman" w:hAnsi="Times New Roman" w:cs="Times New Roman"/>
          <w:b/>
          <w:sz w:val="28"/>
          <w:szCs w:val="28"/>
          <w:lang w:val="ru-RU"/>
        </w:rPr>
        <w:t>РАБОЧАЯ ПРОГРАММА</w:t>
      </w:r>
    </w:p>
    <w:p w14:paraId="28AE85AD" w14:textId="3DEF8B93" w:rsidR="009B545A" w:rsidRPr="00047097" w:rsidRDefault="009B545A" w:rsidP="00047097">
      <w:pPr>
        <w:jc w:val="center"/>
        <w:rPr>
          <w:rFonts w:ascii="Times New Roman" w:hAnsi="Times New Roman" w:cs="Times New Roman"/>
          <w:sz w:val="24"/>
          <w:szCs w:val="24"/>
          <w:lang w:val="ru-RU"/>
        </w:rPr>
      </w:pPr>
      <w:r w:rsidRPr="00047097">
        <w:rPr>
          <w:rFonts w:ascii="Times New Roman" w:hAnsi="Times New Roman" w:cs="Times New Roman"/>
          <w:sz w:val="24"/>
          <w:szCs w:val="24"/>
          <w:lang w:val="ru-RU"/>
        </w:rPr>
        <w:t>инструктора по физической культуре</w:t>
      </w:r>
    </w:p>
    <w:p w14:paraId="26A1F921" w14:textId="46FF817B" w:rsidR="009B545A" w:rsidRPr="00047097" w:rsidRDefault="009B545A" w:rsidP="00047097">
      <w:pPr>
        <w:jc w:val="center"/>
        <w:rPr>
          <w:rFonts w:ascii="Times New Roman" w:hAnsi="Times New Roman" w:cs="Times New Roman"/>
          <w:sz w:val="24"/>
          <w:szCs w:val="24"/>
          <w:lang w:val="ru-RU"/>
        </w:rPr>
      </w:pPr>
      <w:r w:rsidRPr="00047097">
        <w:rPr>
          <w:rFonts w:ascii="Times New Roman" w:hAnsi="Times New Roman" w:cs="Times New Roman"/>
          <w:sz w:val="24"/>
          <w:szCs w:val="24"/>
          <w:lang w:val="ru-RU"/>
        </w:rPr>
        <w:t>Кузенковой Регины Юрьевны</w:t>
      </w:r>
    </w:p>
    <w:p w14:paraId="2EDF3AFC" w14:textId="58BC2DFF" w:rsidR="009B545A" w:rsidRPr="00047097" w:rsidRDefault="009B545A" w:rsidP="00047097">
      <w:pPr>
        <w:jc w:val="center"/>
        <w:rPr>
          <w:rFonts w:ascii="Times New Roman" w:hAnsi="Times New Roman" w:cs="Times New Roman"/>
          <w:sz w:val="24"/>
          <w:szCs w:val="24"/>
          <w:lang w:val="ru-RU"/>
        </w:rPr>
      </w:pPr>
      <w:r w:rsidRPr="00047097">
        <w:rPr>
          <w:rFonts w:ascii="Times New Roman" w:hAnsi="Times New Roman" w:cs="Times New Roman"/>
          <w:sz w:val="24"/>
          <w:szCs w:val="24"/>
          <w:lang w:val="ru-RU"/>
        </w:rPr>
        <w:t>муниципального автономного дошкольного образовательного учреждения</w:t>
      </w:r>
    </w:p>
    <w:p w14:paraId="44E6A0C6" w14:textId="77777777" w:rsidR="009B545A" w:rsidRPr="00047097" w:rsidRDefault="009B545A" w:rsidP="00047097">
      <w:pPr>
        <w:jc w:val="center"/>
        <w:rPr>
          <w:rFonts w:ascii="Times New Roman" w:hAnsi="Times New Roman" w:cs="Times New Roman"/>
          <w:sz w:val="24"/>
          <w:szCs w:val="24"/>
          <w:lang w:val="ru-RU"/>
        </w:rPr>
      </w:pPr>
      <w:r w:rsidRPr="00047097">
        <w:rPr>
          <w:rFonts w:ascii="Times New Roman" w:hAnsi="Times New Roman" w:cs="Times New Roman"/>
          <w:sz w:val="24"/>
          <w:szCs w:val="24"/>
          <w:lang w:val="ru-RU"/>
        </w:rPr>
        <w:t>«Детский сад № 152 комбинированного вида»</w:t>
      </w:r>
    </w:p>
    <w:p w14:paraId="5EB2B3DB" w14:textId="77777777" w:rsidR="009B545A" w:rsidRPr="00047097" w:rsidRDefault="009B545A" w:rsidP="00047097">
      <w:pPr>
        <w:jc w:val="center"/>
        <w:rPr>
          <w:rFonts w:ascii="Times New Roman" w:hAnsi="Times New Roman" w:cs="Times New Roman"/>
          <w:sz w:val="24"/>
          <w:szCs w:val="24"/>
          <w:lang w:val="ru-RU"/>
        </w:rPr>
      </w:pPr>
      <w:r w:rsidRPr="00047097">
        <w:rPr>
          <w:rFonts w:ascii="Times New Roman" w:hAnsi="Times New Roman" w:cs="Times New Roman"/>
          <w:sz w:val="24"/>
          <w:szCs w:val="24"/>
          <w:lang w:val="ru-RU"/>
        </w:rPr>
        <w:t>Авиастроительного района г. Казани»</w:t>
      </w:r>
    </w:p>
    <w:p w14:paraId="08AAAFEE" w14:textId="77777777" w:rsidR="009B545A" w:rsidRPr="00047097" w:rsidRDefault="009B545A" w:rsidP="00047097">
      <w:pPr>
        <w:jc w:val="center"/>
        <w:rPr>
          <w:rFonts w:ascii="Times New Roman" w:hAnsi="Times New Roman" w:cs="Times New Roman"/>
          <w:sz w:val="28"/>
          <w:szCs w:val="28"/>
          <w:lang w:val="ru-RU"/>
        </w:rPr>
      </w:pPr>
    </w:p>
    <w:p w14:paraId="7D6057ED" w14:textId="741A207F" w:rsidR="00E5771E" w:rsidRPr="00047097" w:rsidRDefault="00E5771E"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295D9CA7" w14:textId="074F7788" w:rsidR="00E5771E" w:rsidRPr="00047097" w:rsidRDefault="00E5771E"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0EA94D1D" w14:textId="10000790" w:rsidR="00E5771E" w:rsidRPr="00047097" w:rsidRDefault="00E5771E"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6C2ED15D" w14:textId="5B22C383" w:rsidR="00E5771E" w:rsidRPr="00047097" w:rsidRDefault="00E5771E"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5FB353A0" w14:textId="4F4ED7AF" w:rsidR="00E5771E" w:rsidRPr="00047097" w:rsidRDefault="00E5771E"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1EB53B3A" w14:textId="29ADF411" w:rsidR="00E5771E" w:rsidRPr="00047097" w:rsidRDefault="00E5771E"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1178FB68" w14:textId="77777777" w:rsidR="00E5771E" w:rsidRPr="00047097" w:rsidRDefault="00E5771E"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67F4197D" w14:textId="1A82CB12" w:rsidR="00E5771E" w:rsidRPr="00047097" w:rsidRDefault="00E5771E"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26B53247" w14:textId="1056A53D" w:rsidR="00E5771E" w:rsidRPr="00047097" w:rsidRDefault="00E5771E"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0A9D8DBF" w14:textId="775E4B5C" w:rsidR="009B545A" w:rsidRPr="00047097" w:rsidRDefault="009B545A" w:rsidP="00047097">
      <w:pPr>
        <w:ind w:left="5954"/>
        <w:rPr>
          <w:rFonts w:ascii="Times New Roman" w:hAnsi="Times New Roman" w:cs="Times New Roman"/>
          <w:sz w:val="24"/>
          <w:szCs w:val="24"/>
          <w:lang w:val="ru-RU"/>
        </w:rPr>
      </w:pPr>
      <w:r w:rsidRPr="00047097">
        <w:rPr>
          <w:rFonts w:ascii="Times New Roman" w:hAnsi="Times New Roman" w:cs="Times New Roman"/>
          <w:sz w:val="24"/>
          <w:szCs w:val="24"/>
          <w:lang w:val="ru-RU"/>
        </w:rPr>
        <w:t xml:space="preserve">Составитель:  </w:t>
      </w:r>
    </w:p>
    <w:p w14:paraId="7409FBE3" w14:textId="77777777" w:rsidR="009B545A" w:rsidRPr="00047097" w:rsidRDefault="009B545A" w:rsidP="00047097">
      <w:pPr>
        <w:ind w:left="5954"/>
        <w:rPr>
          <w:rFonts w:ascii="Times New Roman" w:hAnsi="Times New Roman" w:cs="Times New Roman"/>
          <w:sz w:val="24"/>
          <w:szCs w:val="24"/>
          <w:lang w:val="ru-RU"/>
        </w:rPr>
      </w:pPr>
      <w:r w:rsidRPr="00047097">
        <w:rPr>
          <w:rFonts w:ascii="Times New Roman" w:hAnsi="Times New Roman" w:cs="Times New Roman"/>
          <w:sz w:val="24"/>
          <w:szCs w:val="24"/>
          <w:lang w:val="ru-RU"/>
        </w:rPr>
        <w:t>Кузенкова Регина Юрьевна</w:t>
      </w:r>
    </w:p>
    <w:p w14:paraId="3634F87A" w14:textId="777E0BC5" w:rsidR="009B545A" w:rsidRPr="00047097" w:rsidRDefault="009B545A" w:rsidP="00047097">
      <w:pPr>
        <w:ind w:left="5954"/>
        <w:rPr>
          <w:rFonts w:ascii="Times New Roman" w:hAnsi="Times New Roman" w:cs="Times New Roman"/>
          <w:sz w:val="24"/>
          <w:szCs w:val="24"/>
          <w:lang w:val="ru-RU"/>
        </w:rPr>
      </w:pPr>
      <w:r w:rsidRPr="00047097">
        <w:rPr>
          <w:rFonts w:ascii="Times New Roman" w:hAnsi="Times New Roman" w:cs="Times New Roman"/>
          <w:sz w:val="24"/>
          <w:szCs w:val="24"/>
          <w:lang w:val="ru-RU"/>
        </w:rPr>
        <w:t>инструктор по физической культуре</w:t>
      </w:r>
    </w:p>
    <w:p w14:paraId="095DBA6C" w14:textId="77777777" w:rsidR="009B545A" w:rsidRPr="00047097" w:rsidRDefault="009B545A" w:rsidP="00047097">
      <w:pPr>
        <w:jc w:val="center"/>
        <w:rPr>
          <w:rFonts w:ascii="Times New Roman" w:hAnsi="Times New Roman" w:cs="Times New Roman"/>
          <w:sz w:val="24"/>
          <w:szCs w:val="24"/>
          <w:lang w:val="ru-RU"/>
        </w:rPr>
      </w:pPr>
    </w:p>
    <w:p w14:paraId="5D8B1A38" w14:textId="77777777" w:rsidR="009C1F06" w:rsidRPr="00047097" w:rsidRDefault="009C1F06" w:rsidP="00047097">
      <w:pPr>
        <w:widowControl w:val="0"/>
        <w:autoSpaceDE w:val="0"/>
        <w:autoSpaceDN w:val="0"/>
        <w:ind w:right="249"/>
        <w:jc w:val="center"/>
        <w:rPr>
          <w:rFonts w:ascii="Times New Roman" w:eastAsia="Times New Roman" w:hAnsi="Times New Roman" w:cs="Times New Roman"/>
          <w:sz w:val="24"/>
          <w:szCs w:val="24"/>
          <w:lang w:val="ru-RU" w:bidi="ar-SA"/>
        </w:rPr>
      </w:pPr>
    </w:p>
    <w:p w14:paraId="48D27CDF" w14:textId="77777777" w:rsidR="009C1F06" w:rsidRPr="00047097" w:rsidRDefault="009C1F06" w:rsidP="00047097">
      <w:pPr>
        <w:widowControl w:val="0"/>
        <w:autoSpaceDE w:val="0"/>
        <w:autoSpaceDN w:val="0"/>
        <w:rPr>
          <w:rFonts w:ascii="Times New Roman" w:eastAsia="Times New Roman" w:hAnsi="Times New Roman" w:cs="Times New Roman"/>
          <w:b/>
          <w:sz w:val="24"/>
          <w:szCs w:val="24"/>
          <w:lang w:val="ru-RU" w:bidi="ar-SA"/>
        </w:rPr>
      </w:pPr>
    </w:p>
    <w:p w14:paraId="4E0D4815" w14:textId="0B97CCB2" w:rsidR="009C1F06" w:rsidRPr="00047097" w:rsidRDefault="009C1F06" w:rsidP="00047097">
      <w:pPr>
        <w:widowControl w:val="0"/>
        <w:autoSpaceDE w:val="0"/>
        <w:autoSpaceDN w:val="0"/>
        <w:jc w:val="center"/>
        <w:rPr>
          <w:rFonts w:ascii="Times New Roman" w:eastAsia="Times New Roman" w:hAnsi="Times New Roman" w:cs="Times New Roman"/>
          <w:b/>
          <w:sz w:val="24"/>
          <w:szCs w:val="24"/>
          <w:lang w:val="ru-RU" w:bidi="ar-SA"/>
        </w:rPr>
      </w:pPr>
    </w:p>
    <w:p w14:paraId="5994905F" w14:textId="63DF7E01" w:rsidR="00EE4D40" w:rsidRPr="00047097" w:rsidRDefault="00EE4D40" w:rsidP="00047097">
      <w:pPr>
        <w:widowControl w:val="0"/>
        <w:autoSpaceDE w:val="0"/>
        <w:autoSpaceDN w:val="0"/>
        <w:jc w:val="center"/>
        <w:rPr>
          <w:rFonts w:ascii="Times New Roman" w:eastAsia="Times New Roman" w:hAnsi="Times New Roman" w:cs="Times New Roman"/>
          <w:b/>
          <w:sz w:val="24"/>
          <w:szCs w:val="24"/>
          <w:lang w:val="ru-RU" w:bidi="ar-SA"/>
        </w:rPr>
      </w:pPr>
    </w:p>
    <w:p w14:paraId="0FF1CB73" w14:textId="4354D3FC" w:rsidR="00EE4D40" w:rsidRPr="00047097" w:rsidRDefault="00EE4D40" w:rsidP="00047097">
      <w:pPr>
        <w:widowControl w:val="0"/>
        <w:autoSpaceDE w:val="0"/>
        <w:autoSpaceDN w:val="0"/>
        <w:jc w:val="center"/>
        <w:rPr>
          <w:rFonts w:ascii="Times New Roman" w:eastAsia="Times New Roman" w:hAnsi="Times New Roman" w:cs="Times New Roman"/>
          <w:b/>
          <w:sz w:val="24"/>
          <w:szCs w:val="24"/>
          <w:lang w:val="ru-RU" w:bidi="ar-SA"/>
        </w:rPr>
      </w:pPr>
    </w:p>
    <w:p w14:paraId="24254C52" w14:textId="1CF44763" w:rsidR="00EE4D40" w:rsidRPr="00047097" w:rsidRDefault="00EE4D40" w:rsidP="00047097">
      <w:pPr>
        <w:widowControl w:val="0"/>
        <w:autoSpaceDE w:val="0"/>
        <w:autoSpaceDN w:val="0"/>
        <w:jc w:val="center"/>
        <w:rPr>
          <w:rFonts w:ascii="Times New Roman" w:eastAsia="Times New Roman" w:hAnsi="Times New Roman" w:cs="Times New Roman"/>
          <w:b/>
          <w:sz w:val="24"/>
          <w:szCs w:val="24"/>
          <w:lang w:val="ru-RU" w:bidi="ar-SA"/>
        </w:rPr>
      </w:pPr>
    </w:p>
    <w:p w14:paraId="7467E8A7" w14:textId="14150321" w:rsidR="00EE4D40" w:rsidRPr="00047097" w:rsidRDefault="00EE4D40" w:rsidP="00047097">
      <w:pPr>
        <w:widowControl w:val="0"/>
        <w:autoSpaceDE w:val="0"/>
        <w:autoSpaceDN w:val="0"/>
        <w:jc w:val="center"/>
        <w:rPr>
          <w:rFonts w:ascii="Times New Roman" w:eastAsia="Times New Roman" w:hAnsi="Times New Roman" w:cs="Times New Roman"/>
          <w:b/>
          <w:sz w:val="24"/>
          <w:szCs w:val="24"/>
          <w:lang w:val="ru-RU" w:bidi="ar-SA"/>
        </w:rPr>
      </w:pPr>
    </w:p>
    <w:p w14:paraId="0525C695" w14:textId="1F9020BA" w:rsidR="00EE4D40" w:rsidRPr="00047097" w:rsidRDefault="00EE4D40" w:rsidP="00047097">
      <w:pPr>
        <w:widowControl w:val="0"/>
        <w:autoSpaceDE w:val="0"/>
        <w:autoSpaceDN w:val="0"/>
        <w:jc w:val="center"/>
        <w:rPr>
          <w:rFonts w:ascii="Times New Roman" w:eastAsia="Times New Roman" w:hAnsi="Times New Roman" w:cs="Times New Roman"/>
          <w:b/>
          <w:sz w:val="24"/>
          <w:szCs w:val="24"/>
          <w:lang w:val="ru-RU" w:bidi="ar-SA"/>
        </w:rPr>
      </w:pPr>
    </w:p>
    <w:p w14:paraId="77443F42" w14:textId="3EFD6BEE" w:rsidR="00EE4D40" w:rsidRPr="00047097" w:rsidRDefault="00EE4D40" w:rsidP="00047097">
      <w:pPr>
        <w:widowControl w:val="0"/>
        <w:autoSpaceDE w:val="0"/>
        <w:autoSpaceDN w:val="0"/>
        <w:jc w:val="center"/>
        <w:rPr>
          <w:rFonts w:ascii="Times New Roman" w:eastAsia="Times New Roman" w:hAnsi="Times New Roman" w:cs="Times New Roman"/>
          <w:b/>
          <w:sz w:val="24"/>
          <w:szCs w:val="24"/>
          <w:lang w:val="ru-RU" w:bidi="ar-SA"/>
        </w:rPr>
      </w:pPr>
    </w:p>
    <w:p w14:paraId="1B226267" w14:textId="50CA10CE" w:rsidR="00EE4D40" w:rsidRPr="00047097" w:rsidRDefault="00EE4D40" w:rsidP="00047097">
      <w:pPr>
        <w:widowControl w:val="0"/>
        <w:autoSpaceDE w:val="0"/>
        <w:autoSpaceDN w:val="0"/>
        <w:jc w:val="center"/>
        <w:rPr>
          <w:rFonts w:ascii="Times New Roman" w:eastAsia="Times New Roman" w:hAnsi="Times New Roman" w:cs="Times New Roman"/>
          <w:b/>
          <w:sz w:val="24"/>
          <w:szCs w:val="24"/>
          <w:lang w:val="ru-RU" w:bidi="ar-SA"/>
        </w:rPr>
      </w:pPr>
    </w:p>
    <w:p w14:paraId="72F39988" w14:textId="0D9AF0CF" w:rsidR="00EE4D40" w:rsidRPr="00047097" w:rsidRDefault="00EE4D40" w:rsidP="00047097">
      <w:pPr>
        <w:widowControl w:val="0"/>
        <w:autoSpaceDE w:val="0"/>
        <w:autoSpaceDN w:val="0"/>
        <w:jc w:val="center"/>
        <w:rPr>
          <w:rFonts w:ascii="Times New Roman" w:eastAsia="Times New Roman" w:hAnsi="Times New Roman" w:cs="Times New Roman"/>
          <w:b/>
          <w:sz w:val="24"/>
          <w:szCs w:val="24"/>
          <w:lang w:val="ru-RU" w:bidi="ar-SA"/>
        </w:rPr>
      </w:pPr>
    </w:p>
    <w:p w14:paraId="5BE9000B" w14:textId="77777777" w:rsidR="009A4516" w:rsidRPr="00047097" w:rsidRDefault="009A4516" w:rsidP="00047097">
      <w:pPr>
        <w:widowControl w:val="0"/>
        <w:autoSpaceDE w:val="0"/>
        <w:autoSpaceDN w:val="0"/>
        <w:jc w:val="center"/>
        <w:rPr>
          <w:rFonts w:ascii="Times New Roman" w:eastAsia="Times New Roman" w:hAnsi="Times New Roman" w:cs="Times New Roman"/>
          <w:b/>
          <w:sz w:val="24"/>
          <w:szCs w:val="24"/>
          <w:lang w:val="ru-RU" w:bidi="ar-SA"/>
        </w:rPr>
      </w:pPr>
    </w:p>
    <w:p w14:paraId="6E933BFF" w14:textId="77777777" w:rsidR="009C1F06" w:rsidRPr="00047097" w:rsidRDefault="009C1F06" w:rsidP="00047097">
      <w:pPr>
        <w:widowControl w:val="0"/>
        <w:autoSpaceDE w:val="0"/>
        <w:autoSpaceDN w:val="0"/>
        <w:jc w:val="center"/>
        <w:rPr>
          <w:rFonts w:ascii="Times New Roman" w:eastAsia="Times New Roman" w:hAnsi="Times New Roman" w:cs="Times New Roman"/>
          <w:b/>
          <w:sz w:val="24"/>
          <w:szCs w:val="24"/>
          <w:lang w:val="ru-RU" w:bidi="ar-SA"/>
        </w:rPr>
      </w:pPr>
    </w:p>
    <w:p w14:paraId="217194D5" w14:textId="2CCBE93B" w:rsidR="009C1F06" w:rsidRPr="00047097" w:rsidRDefault="009C1F06" w:rsidP="00047097">
      <w:pPr>
        <w:widowControl w:val="0"/>
        <w:autoSpaceDE w:val="0"/>
        <w:autoSpaceDN w:val="0"/>
        <w:jc w:val="center"/>
        <w:rPr>
          <w:rFonts w:ascii="Times New Roman" w:eastAsia="Times New Roman" w:hAnsi="Times New Roman" w:cs="Times New Roman"/>
          <w:b/>
          <w:sz w:val="24"/>
          <w:szCs w:val="24"/>
          <w:lang w:val="ru-RU" w:bidi="ar-SA"/>
        </w:rPr>
      </w:pPr>
      <w:r w:rsidRPr="00047097">
        <w:rPr>
          <w:rFonts w:ascii="Times New Roman" w:eastAsia="Times New Roman" w:hAnsi="Times New Roman" w:cs="Times New Roman"/>
          <w:b/>
          <w:sz w:val="24"/>
          <w:szCs w:val="24"/>
          <w:lang w:val="ru-RU" w:bidi="ar-SA"/>
        </w:rPr>
        <w:t>Казань, 2023 г.</w:t>
      </w:r>
    </w:p>
    <w:p w14:paraId="04E6C99A" w14:textId="4325854F" w:rsidR="00FD3E9E" w:rsidRPr="00047097" w:rsidRDefault="00FD3E9E" w:rsidP="00047097">
      <w:pPr>
        <w:keepNext/>
        <w:tabs>
          <w:tab w:val="left" w:pos="567"/>
        </w:tabs>
        <w:rPr>
          <w:rFonts w:ascii="Times New Roman" w:eastAsia="SimSun" w:hAnsi="Times New Roman" w:cs="Times New Roman"/>
          <w:b/>
          <w:bCs/>
          <w:caps/>
          <w:kern w:val="32"/>
          <w:sz w:val="24"/>
          <w:szCs w:val="24"/>
          <w:lang w:val="ru-RU" w:bidi="hi-IN"/>
        </w:rPr>
      </w:pPr>
      <w:r w:rsidRPr="00047097">
        <w:rPr>
          <w:rFonts w:ascii="Times New Roman" w:eastAsia="SimSun" w:hAnsi="Times New Roman" w:cs="Times New Roman"/>
          <w:b/>
          <w:bCs/>
          <w:caps/>
          <w:kern w:val="32"/>
          <w:sz w:val="24"/>
          <w:szCs w:val="24"/>
          <w:lang w:val="ru-RU" w:bidi="hi-IN"/>
        </w:rPr>
        <w:lastRenderedPageBreak/>
        <w:t>ОГЛАВЛЕНИЕ</w:t>
      </w:r>
    </w:p>
    <w:tbl>
      <w:tblPr>
        <w:tblStyle w:val="a6"/>
        <w:tblW w:w="9782" w:type="dxa"/>
        <w:tblInd w:w="-289" w:type="dxa"/>
        <w:tblLook w:val="04A0" w:firstRow="1" w:lastRow="0" w:firstColumn="1" w:lastColumn="0" w:noHBand="0" w:noVBand="1"/>
      </w:tblPr>
      <w:tblGrid>
        <w:gridCol w:w="756"/>
        <w:gridCol w:w="8320"/>
        <w:gridCol w:w="706"/>
      </w:tblGrid>
      <w:tr w:rsidR="001170A1" w:rsidRPr="00047097" w14:paraId="7736C1CD" w14:textId="77777777" w:rsidTr="00381C54">
        <w:tc>
          <w:tcPr>
            <w:tcW w:w="756" w:type="dxa"/>
          </w:tcPr>
          <w:p w14:paraId="0D5B547E" w14:textId="77777777" w:rsidR="001170A1" w:rsidRPr="00047097" w:rsidRDefault="001170A1" w:rsidP="00047097">
            <w:pPr>
              <w:rPr>
                <w:rFonts w:ascii="Times New Roman" w:hAnsi="Times New Roman"/>
                <w:sz w:val="24"/>
                <w:szCs w:val="24"/>
              </w:rPr>
            </w:pPr>
          </w:p>
        </w:tc>
        <w:tc>
          <w:tcPr>
            <w:tcW w:w="8320" w:type="dxa"/>
          </w:tcPr>
          <w:p w14:paraId="03C52CA9" w14:textId="3581D8E9" w:rsidR="001170A1" w:rsidRPr="00047097" w:rsidRDefault="001170A1" w:rsidP="00047097">
            <w:pPr>
              <w:rPr>
                <w:rFonts w:ascii="Times New Roman" w:hAnsi="Times New Roman"/>
                <w:b/>
                <w:sz w:val="24"/>
                <w:szCs w:val="24"/>
              </w:rPr>
            </w:pPr>
            <w:r w:rsidRPr="00047097">
              <w:rPr>
                <w:rFonts w:ascii="Times New Roman" w:hAnsi="Times New Roman"/>
                <w:b/>
                <w:sz w:val="24"/>
                <w:szCs w:val="24"/>
              </w:rPr>
              <w:t>ОБЩИЕ ПОЛОЖЕНИЯ</w:t>
            </w:r>
          </w:p>
        </w:tc>
        <w:tc>
          <w:tcPr>
            <w:tcW w:w="706" w:type="dxa"/>
          </w:tcPr>
          <w:p w14:paraId="3E4EFC6D" w14:textId="1223E690" w:rsidR="001170A1" w:rsidRPr="00047097" w:rsidRDefault="0007750F" w:rsidP="00047097">
            <w:pPr>
              <w:jc w:val="center"/>
              <w:rPr>
                <w:rFonts w:ascii="Times New Roman" w:hAnsi="Times New Roman"/>
                <w:sz w:val="24"/>
                <w:szCs w:val="24"/>
              </w:rPr>
            </w:pPr>
            <w:r>
              <w:rPr>
                <w:rFonts w:ascii="Times New Roman" w:hAnsi="Times New Roman"/>
                <w:sz w:val="24"/>
                <w:szCs w:val="24"/>
              </w:rPr>
              <w:t>3</w:t>
            </w:r>
          </w:p>
        </w:tc>
      </w:tr>
      <w:tr w:rsidR="001170A1" w:rsidRPr="00047097" w14:paraId="411B518A" w14:textId="77777777" w:rsidTr="00381C54">
        <w:tc>
          <w:tcPr>
            <w:tcW w:w="756" w:type="dxa"/>
          </w:tcPr>
          <w:p w14:paraId="0AB5DE5F" w14:textId="77777777" w:rsidR="001170A1" w:rsidRPr="00047097" w:rsidRDefault="001170A1" w:rsidP="00047097">
            <w:pPr>
              <w:rPr>
                <w:rFonts w:ascii="Times New Roman" w:hAnsi="Times New Roman"/>
                <w:b/>
                <w:sz w:val="24"/>
                <w:szCs w:val="24"/>
              </w:rPr>
            </w:pPr>
            <w:r w:rsidRPr="00047097">
              <w:rPr>
                <w:rFonts w:ascii="Times New Roman" w:hAnsi="Times New Roman"/>
                <w:b/>
                <w:sz w:val="24"/>
                <w:szCs w:val="24"/>
              </w:rPr>
              <w:t>I</w:t>
            </w:r>
          </w:p>
        </w:tc>
        <w:tc>
          <w:tcPr>
            <w:tcW w:w="8320" w:type="dxa"/>
          </w:tcPr>
          <w:p w14:paraId="7E209097" w14:textId="173352CB" w:rsidR="001170A1" w:rsidRPr="00047097" w:rsidRDefault="001170A1" w:rsidP="00047097">
            <w:pPr>
              <w:rPr>
                <w:rFonts w:ascii="Times New Roman" w:hAnsi="Times New Roman"/>
                <w:b/>
                <w:sz w:val="24"/>
                <w:szCs w:val="24"/>
              </w:rPr>
            </w:pPr>
            <w:r w:rsidRPr="00047097">
              <w:rPr>
                <w:rFonts w:ascii="Times New Roman" w:hAnsi="Times New Roman"/>
                <w:b/>
                <w:sz w:val="24"/>
                <w:szCs w:val="24"/>
              </w:rPr>
              <w:t>ЦЕЛЕВОЙ РАЗДЕЛ</w:t>
            </w:r>
          </w:p>
        </w:tc>
        <w:tc>
          <w:tcPr>
            <w:tcW w:w="706" w:type="dxa"/>
          </w:tcPr>
          <w:p w14:paraId="4257E5E5" w14:textId="662F17AA" w:rsidR="001170A1" w:rsidRPr="00047097" w:rsidRDefault="0007750F" w:rsidP="00047097">
            <w:pPr>
              <w:jc w:val="center"/>
              <w:rPr>
                <w:rFonts w:ascii="Times New Roman" w:hAnsi="Times New Roman"/>
                <w:sz w:val="24"/>
                <w:szCs w:val="24"/>
              </w:rPr>
            </w:pPr>
            <w:r>
              <w:rPr>
                <w:rFonts w:ascii="Times New Roman" w:hAnsi="Times New Roman"/>
                <w:sz w:val="24"/>
                <w:szCs w:val="24"/>
              </w:rPr>
              <w:t>5</w:t>
            </w:r>
          </w:p>
        </w:tc>
      </w:tr>
      <w:tr w:rsidR="001170A1" w:rsidRPr="00047097" w14:paraId="6EBBE191" w14:textId="77777777" w:rsidTr="00381C54">
        <w:tc>
          <w:tcPr>
            <w:tcW w:w="756" w:type="dxa"/>
          </w:tcPr>
          <w:p w14:paraId="501402AF" w14:textId="77777777" w:rsidR="001170A1" w:rsidRPr="00047097" w:rsidRDefault="001170A1" w:rsidP="00047097">
            <w:pPr>
              <w:rPr>
                <w:rFonts w:ascii="Times New Roman" w:hAnsi="Times New Roman"/>
                <w:sz w:val="24"/>
                <w:szCs w:val="24"/>
              </w:rPr>
            </w:pPr>
            <w:r w:rsidRPr="00047097">
              <w:rPr>
                <w:rFonts w:ascii="Times New Roman" w:hAnsi="Times New Roman"/>
                <w:sz w:val="24"/>
                <w:szCs w:val="24"/>
              </w:rPr>
              <w:t>1.1.</w:t>
            </w:r>
          </w:p>
        </w:tc>
        <w:tc>
          <w:tcPr>
            <w:tcW w:w="8320" w:type="dxa"/>
          </w:tcPr>
          <w:p w14:paraId="2AB7CE77" w14:textId="2CCC97BD" w:rsidR="001170A1" w:rsidRPr="00047097" w:rsidRDefault="001170A1" w:rsidP="00047097">
            <w:pPr>
              <w:rPr>
                <w:rFonts w:ascii="Times New Roman" w:hAnsi="Times New Roman"/>
                <w:sz w:val="24"/>
                <w:szCs w:val="24"/>
              </w:rPr>
            </w:pPr>
            <w:r w:rsidRPr="00047097">
              <w:rPr>
                <w:rFonts w:ascii="Times New Roman" w:hAnsi="Times New Roman"/>
                <w:sz w:val="24"/>
                <w:szCs w:val="24"/>
              </w:rPr>
              <w:t>Пояснительная записка</w:t>
            </w:r>
          </w:p>
        </w:tc>
        <w:tc>
          <w:tcPr>
            <w:tcW w:w="706" w:type="dxa"/>
          </w:tcPr>
          <w:p w14:paraId="68786B5E" w14:textId="542A2927" w:rsidR="001170A1" w:rsidRPr="00047097" w:rsidRDefault="0007750F" w:rsidP="00047097">
            <w:pPr>
              <w:jc w:val="center"/>
              <w:rPr>
                <w:rFonts w:ascii="Times New Roman" w:hAnsi="Times New Roman"/>
                <w:sz w:val="24"/>
                <w:szCs w:val="24"/>
              </w:rPr>
            </w:pPr>
            <w:r>
              <w:rPr>
                <w:rFonts w:ascii="Times New Roman" w:hAnsi="Times New Roman"/>
                <w:sz w:val="24"/>
                <w:szCs w:val="24"/>
              </w:rPr>
              <w:t>5</w:t>
            </w:r>
          </w:p>
        </w:tc>
      </w:tr>
      <w:tr w:rsidR="001170A1" w:rsidRPr="00047097" w14:paraId="766D8D8A" w14:textId="77777777" w:rsidTr="00381C54">
        <w:tc>
          <w:tcPr>
            <w:tcW w:w="756" w:type="dxa"/>
          </w:tcPr>
          <w:p w14:paraId="38C97183" w14:textId="77777777" w:rsidR="001170A1" w:rsidRPr="00047097" w:rsidRDefault="001170A1" w:rsidP="00047097">
            <w:pPr>
              <w:rPr>
                <w:rFonts w:ascii="Times New Roman" w:hAnsi="Times New Roman"/>
                <w:sz w:val="24"/>
                <w:szCs w:val="24"/>
              </w:rPr>
            </w:pPr>
            <w:r w:rsidRPr="00047097">
              <w:rPr>
                <w:rFonts w:ascii="Times New Roman" w:hAnsi="Times New Roman"/>
                <w:sz w:val="24"/>
                <w:szCs w:val="24"/>
              </w:rPr>
              <w:t>1.1.1.</w:t>
            </w:r>
          </w:p>
        </w:tc>
        <w:tc>
          <w:tcPr>
            <w:tcW w:w="8320" w:type="dxa"/>
          </w:tcPr>
          <w:p w14:paraId="23146F8E" w14:textId="73453300" w:rsidR="001170A1" w:rsidRPr="00047097" w:rsidRDefault="001170A1" w:rsidP="00047097">
            <w:pPr>
              <w:rPr>
                <w:rFonts w:ascii="Times New Roman" w:hAnsi="Times New Roman"/>
                <w:sz w:val="24"/>
                <w:szCs w:val="24"/>
              </w:rPr>
            </w:pPr>
            <w:r w:rsidRPr="00047097">
              <w:rPr>
                <w:rFonts w:ascii="Times New Roman" w:hAnsi="Times New Roman"/>
                <w:sz w:val="24"/>
                <w:szCs w:val="24"/>
              </w:rPr>
              <w:t>Цели и задачи Программы</w:t>
            </w:r>
          </w:p>
        </w:tc>
        <w:tc>
          <w:tcPr>
            <w:tcW w:w="706" w:type="dxa"/>
          </w:tcPr>
          <w:p w14:paraId="62086091" w14:textId="7079A4B7" w:rsidR="001170A1" w:rsidRPr="00047097" w:rsidRDefault="0007750F" w:rsidP="00047097">
            <w:pPr>
              <w:jc w:val="center"/>
              <w:rPr>
                <w:rFonts w:ascii="Times New Roman" w:hAnsi="Times New Roman"/>
                <w:sz w:val="24"/>
                <w:szCs w:val="24"/>
              </w:rPr>
            </w:pPr>
            <w:r>
              <w:rPr>
                <w:rFonts w:ascii="Times New Roman" w:hAnsi="Times New Roman"/>
                <w:sz w:val="24"/>
                <w:szCs w:val="24"/>
              </w:rPr>
              <w:t>5</w:t>
            </w:r>
          </w:p>
        </w:tc>
      </w:tr>
      <w:tr w:rsidR="001170A1" w:rsidRPr="00DF499E" w14:paraId="31EA87B6" w14:textId="77777777" w:rsidTr="00381C54">
        <w:tc>
          <w:tcPr>
            <w:tcW w:w="756" w:type="dxa"/>
          </w:tcPr>
          <w:p w14:paraId="63DBD26E" w14:textId="77777777" w:rsidR="001170A1" w:rsidRPr="00047097" w:rsidRDefault="001170A1" w:rsidP="00047097">
            <w:pPr>
              <w:rPr>
                <w:rFonts w:ascii="Times New Roman" w:hAnsi="Times New Roman"/>
                <w:sz w:val="24"/>
                <w:szCs w:val="24"/>
              </w:rPr>
            </w:pPr>
            <w:r w:rsidRPr="00047097">
              <w:rPr>
                <w:rFonts w:ascii="Times New Roman" w:hAnsi="Times New Roman"/>
                <w:sz w:val="24"/>
                <w:szCs w:val="24"/>
              </w:rPr>
              <w:t>1.1.2.</w:t>
            </w:r>
          </w:p>
        </w:tc>
        <w:tc>
          <w:tcPr>
            <w:tcW w:w="8320" w:type="dxa"/>
          </w:tcPr>
          <w:p w14:paraId="0324A400" w14:textId="0236E2BA" w:rsidR="001170A1" w:rsidRPr="00047097" w:rsidRDefault="001170A1" w:rsidP="00047097">
            <w:pPr>
              <w:rPr>
                <w:rFonts w:ascii="Times New Roman" w:hAnsi="Times New Roman"/>
                <w:sz w:val="24"/>
                <w:szCs w:val="24"/>
              </w:rPr>
            </w:pPr>
            <w:r w:rsidRPr="00047097">
              <w:rPr>
                <w:rFonts w:ascii="Times New Roman" w:hAnsi="Times New Roman"/>
                <w:sz w:val="24"/>
                <w:szCs w:val="24"/>
              </w:rPr>
              <w:t>Принципы и подходы к формированию Программы</w:t>
            </w:r>
          </w:p>
        </w:tc>
        <w:tc>
          <w:tcPr>
            <w:tcW w:w="706" w:type="dxa"/>
          </w:tcPr>
          <w:p w14:paraId="2FB445E7" w14:textId="05B101BC" w:rsidR="001170A1" w:rsidRPr="00047097" w:rsidRDefault="0007750F" w:rsidP="00047097">
            <w:pPr>
              <w:jc w:val="center"/>
              <w:rPr>
                <w:rFonts w:ascii="Times New Roman" w:hAnsi="Times New Roman"/>
                <w:sz w:val="24"/>
                <w:szCs w:val="24"/>
              </w:rPr>
            </w:pPr>
            <w:r>
              <w:rPr>
                <w:rFonts w:ascii="Times New Roman" w:hAnsi="Times New Roman"/>
                <w:sz w:val="24"/>
                <w:szCs w:val="24"/>
              </w:rPr>
              <w:t>6</w:t>
            </w:r>
          </w:p>
        </w:tc>
      </w:tr>
      <w:tr w:rsidR="001170A1" w:rsidRPr="00DF499E" w14:paraId="03148613" w14:textId="77777777" w:rsidTr="00381C54">
        <w:tc>
          <w:tcPr>
            <w:tcW w:w="756" w:type="dxa"/>
          </w:tcPr>
          <w:p w14:paraId="0D6524F7" w14:textId="77777777" w:rsidR="001170A1" w:rsidRPr="00047097" w:rsidRDefault="001170A1" w:rsidP="00047097">
            <w:pPr>
              <w:rPr>
                <w:rFonts w:ascii="Times New Roman" w:hAnsi="Times New Roman"/>
                <w:sz w:val="24"/>
                <w:szCs w:val="24"/>
              </w:rPr>
            </w:pPr>
            <w:r w:rsidRPr="00047097">
              <w:rPr>
                <w:rFonts w:ascii="Times New Roman" w:hAnsi="Times New Roman"/>
                <w:sz w:val="24"/>
                <w:szCs w:val="24"/>
              </w:rPr>
              <w:t>1.1.3.</w:t>
            </w:r>
          </w:p>
        </w:tc>
        <w:tc>
          <w:tcPr>
            <w:tcW w:w="8320" w:type="dxa"/>
          </w:tcPr>
          <w:p w14:paraId="7C47D505" w14:textId="5F10D136" w:rsidR="001170A1" w:rsidRPr="00047097" w:rsidRDefault="001170A1" w:rsidP="00047097">
            <w:pPr>
              <w:rPr>
                <w:rFonts w:ascii="Times New Roman" w:hAnsi="Times New Roman"/>
                <w:sz w:val="24"/>
                <w:szCs w:val="24"/>
              </w:rPr>
            </w:pPr>
            <w:r w:rsidRPr="00047097">
              <w:rPr>
                <w:rFonts w:ascii="Times New Roman" w:hAnsi="Times New Roman"/>
                <w:sz w:val="24"/>
                <w:szCs w:val="24"/>
              </w:rPr>
              <w:t>Характеристики особенностей развития воспитанников раннего и дошкольного возраста</w:t>
            </w:r>
          </w:p>
        </w:tc>
        <w:tc>
          <w:tcPr>
            <w:tcW w:w="706" w:type="dxa"/>
          </w:tcPr>
          <w:p w14:paraId="7ECC6A3C" w14:textId="729C4982" w:rsidR="001170A1" w:rsidRPr="00047097" w:rsidRDefault="0007750F" w:rsidP="00047097">
            <w:pPr>
              <w:jc w:val="center"/>
              <w:rPr>
                <w:rFonts w:ascii="Times New Roman" w:hAnsi="Times New Roman"/>
                <w:sz w:val="24"/>
                <w:szCs w:val="24"/>
              </w:rPr>
            </w:pPr>
            <w:r>
              <w:rPr>
                <w:rFonts w:ascii="Times New Roman" w:hAnsi="Times New Roman"/>
                <w:sz w:val="24"/>
                <w:szCs w:val="24"/>
              </w:rPr>
              <w:t>7</w:t>
            </w:r>
          </w:p>
        </w:tc>
      </w:tr>
      <w:tr w:rsidR="001170A1" w:rsidRPr="00047097" w14:paraId="7FE76BE1" w14:textId="77777777" w:rsidTr="00381C54">
        <w:tc>
          <w:tcPr>
            <w:tcW w:w="756" w:type="dxa"/>
          </w:tcPr>
          <w:p w14:paraId="45682732" w14:textId="77777777" w:rsidR="001170A1" w:rsidRPr="00047097" w:rsidRDefault="001170A1" w:rsidP="00047097">
            <w:pPr>
              <w:rPr>
                <w:rFonts w:ascii="Times New Roman" w:hAnsi="Times New Roman"/>
                <w:sz w:val="24"/>
                <w:szCs w:val="24"/>
              </w:rPr>
            </w:pPr>
            <w:r w:rsidRPr="00047097">
              <w:rPr>
                <w:rFonts w:ascii="Times New Roman" w:hAnsi="Times New Roman"/>
                <w:sz w:val="24"/>
                <w:szCs w:val="24"/>
              </w:rPr>
              <w:t>1.2.</w:t>
            </w:r>
          </w:p>
        </w:tc>
        <w:tc>
          <w:tcPr>
            <w:tcW w:w="8320" w:type="dxa"/>
          </w:tcPr>
          <w:p w14:paraId="47B48E05" w14:textId="0F568E42" w:rsidR="001170A1" w:rsidRPr="00047097" w:rsidRDefault="001170A1" w:rsidP="00047097">
            <w:pPr>
              <w:rPr>
                <w:rFonts w:ascii="Times New Roman" w:hAnsi="Times New Roman"/>
                <w:sz w:val="24"/>
                <w:szCs w:val="24"/>
              </w:rPr>
            </w:pPr>
            <w:r w:rsidRPr="00047097">
              <w:rPr>
                <w:rFonts w:ascii="Times New Roman" w:hAnsi="Times New Roman"/>
                <w:sz w:val="24"/>
                <w:szCs w:val="24"/>
              </w:rPr>
              <w:t>Планируемые результаты реализации Программы</w:t>
            </w:r>
          </w:p>
        </w:tc>
        <w:tc>
          <w:tcPr>
            <w:tcW w:w="706" w:type="dxa"/>
          </w:tcPr>
          <w:p w14:paraId="74B93306" w14:textId="70BCF39D" w:rsidR="001170A1" w:rsidRPr="00047097" w:rsidRDefault="0007750F" w:rsidP="00047097">
            <w:pPr>
              <w:jc w:val="center"/>
              <w:rPr>
                <w:rFonts w:ascii="Times New Roman" w:hAnsi="Times New Roman"/>
                <w:sz w:val="24"/>
                <w:szCs w:val="24"/>
              </w:rPr>
            </w:pPr>
            <w:r>
              <w:rPr>
                <w:rFonts w:ascii="Times New Roman" w:hAnsi="Times New Roman"/>
                <w:sz w:val="24"/>
                <w:szCs w:val="24"/>
              </w:rPr>
              <w:t>13</w:t>
            </w:r>
          </w:p>
        </w:tc>
      </w:tr>
      <w:tr w:rsidR="001170A1" w:rsidRPr="00DF499E" w14:paraId="2F3BFB16" w14:textId="77777777" w:rsidTr="00381C54">
        <w:tc>
          <w:tcPr>
            <w:tcW w:w="756" w:type="dxa"/>
          </w:tcPr>
          <w:p w14:paraId="45C28811" w14:textId="32945E04" w:rsidR="001170A1" w:rsidRPr="00047097" w:rsidRDefault="0007750F" w:rsidP="00047097">
            <w:pPr>
              <w:rPr>
                <w:rFonts w:ascii="Times New Roman" w:hAnsi="Times New Roman"/>
                <w:sz w:val="24"/>
                <w:szCs w:val="24"/>
              </w:rPr>
            </w:pPr>
            <w:r>
              <w:rPr>
                <w:rFonts w:ascii="Times New Roman" w:hAnsi="Times New Roman"/>
                <w:sz w:val="24"/>
                <w:szCs w:val="24"/>
              </w:rPr>
              <w:t>1.2.1</w:t>
            </w:r>
            <w:r w:rsidR="001170A1" w:rsidRPr="00047097">
              <w:rPr>
                <w:rFonts w:ascii="Times New Roman" w:hAnsi="Times New Roman"/>
                <w:sz w:val="24"/>
                <w:szCs w:val="24"/>
              </w:rPr>
              <w:t>.</w:t>
            </w:r>
          </w:p>
        </w:tc>
        <w:tc>
          <w:tcPr>
            <w:tcW w:w="8320" w:type="dxa"/>
          </w:tcPr>
          <w:p w14:paraId="52EABE34" w14:textId="553CB535" w:rsidR="001170A1" w:rsidRPr="00047097" w:rsidRDefault="001170A1" w:rsidP="00047097">
            <w:pPr>
              <w:rPr>
                <w:rFonts w:ascii="Times New Roman" w:hAnsi="Times New Roman"/>
                <w:sz w:val="24"/>
                <w:szCs w:val="24"/>
              </w:rPr>
            </w:pPr>
            <w:r w:rsidRPr="00047097">
              <w:rPr>
                <w:rFonts w:ascii="Times New Roman" w:hAnsi="Times New Roman"/>
                <w:sz w:val="24"/>
                <w:szCs w:val="24"/>
              </w:rPr>
              <w:t>Планируемые результаты в раннем возрасте</w:t>
            </w:r>
          </w:p>
        </w:tc>
        <w:tc>
          <w:tcPr>
            <w:tcW w:w="706" w:type="dxa"/>
          </w:tcPr>
          <w:p w14:paraId="128FBC6A" w14:textId="00E77AF3" w:rsidR="001170A1" w:rsidRPr="00047097" w:rsidRDefault="0007750F" w:rsidP="00047097">
            <w:pPr>
              <w:jc w:val="center"/>
              <w:rPr>
                <w:rFonts w:ascii="Times New Roman" w:hAnsi="Times New Roman"/>
                <w:sz w:val="24"/>
                <w:szCs w:val="24"/>
              </w:rPr>
            </w:pPr>
            <w:r>
              <w:rPr>
                <w:rFonts w:ascii="Times New Roman" w:hAnsi="Times New Roman"/>
                <w:sz w:val="24"/>
                <w:szCs w:val="24"/>
              </w:rPr>
              <w:t>14</w:t>
            </w:r>
          </w:p>
        </w:tc>
      </w:tr>
      <w:tr w:rsidR="001170A1" w:rsidRPr="00DF499E" w14:paraId="521E061F" w14:textId="77777777" w:rsidTr="00381C54">
        <w:tc>
          <w:tcPr>
            <w:tcW w:w="756" w:type="dxa"/>
          </w:tcPr>
          <w:p w14:paraId="2B1C46E5" w14:textId="6867C20A" w:rsidR="001170A1" w:rsidRPr="00047097" w:rsidRDefault="0007750F" w:rsidP="00047097">
            <w:pPr>
              <w:rPr>
                <w:rFonts w:ascii="Times New Roman" w:hAnsi="Times New Roman"/>
                <w:sz w:val="24"/>
                <w:szCs w:val="24"/>
              </w:rPr>
            </w:pPr>
            <w:r>
              <w:rPr>
                <w:rFonts w:ascii="Times New Roman" w:hAnsi="Times New Roman"/>
                <w:sz w:val="24"/>
                <w:szCs w:val="24"/>
              </w:rPr>
              <w:t>1.2.2</w:t>
            </w:r>
            <w:r w:rsidR="001170A1" w:rsidRPr="00047097">
              <w:rPr>
                <w:rFonts w:ascii="Times New Roman" w:hAnsi="Times New Roman"/>
                <w:sz w:val="24"/>
                <w:szCs w:val="24"/>
              </w:rPr>
              <w:t>.</w:t>
            </w:r>
          </w:p>
        </w:tc>
        <w:tc>
          <w:tcPr>
            <w:tcW w:w="8320" w:type="dxa"/>
          </w:tcPr>
          <w:p w14:paraId="76D8991A" w14:textId="51394452" w:rsidR="001170A1" w:rsidRPr="00047097" w:rsidRDefault="001170A1" w:rsidP="00047097">
            <w:pPr>
              <w:rPr>
                <w:rFonts w:ascii="Times New Roman" w:hAnsi="Times New Roman"/>
                <w:sz w:val="24"/>
                <w:szCs w:val="24"/>
              </w:rPr>
            </w:pPr>
            <w:r w:rsidRPr="00047097">
              <w:rPr>
                <w:rFonts w:ascii="Times New Roman" w:hAnsi="Times New Roman"/>
                <w:sz w:val="24"/>
                <w:szCs w:val="24"/>
              </w:rPr>
              <w:t>Планируемые результаты в дошкольном возрасте</w:t>
            </w:r>
          </w:p>
        </w:tc>
        <w:tc>
          <w:tcPr>
            <w:tcW w:w="706" w:type="dxa"/>
          </w:tcPr>
          <w:p w14:paraId="6E767972" w14:textId="6F8BFB68" w:rsidR="001170A1" w:rsidRPr="00047097" w:rsidRDefault="0007750F" w:rsidP="00047097">
            <w:pPr>
              <w:jc w:val="center"/>
              <w:rPr>
                <w:rFonts w:ascii="Times New Roman" w:hAnsi="Times New Roman"/>
                <w:sz w:val="24"/>
                <w:szCs w:val="24"/>
              </w:rPr>
            </w:pPr>
            <w:r>
              <w:rPr>
                <w:rFonts w:ascii="Times New Roman" w:hAnsi="Times New Roman"/>
                <w:sz w:val="24"/>
                <w:szCs w:val="24"/>
              </w:rPr>
              <w:t>14</w:t>
            </w:r>
          </w:p>
        </w:tc>
      </w:tr>
      <w:tr w:rsidR="001170A1" w:rsidRPr="00DF499E" w14:paraId="5704FA42" w14:textId="77777777" w:rsidTr="00381C54">
        <w:tc>
          <w:tcPr>
            <w:tcW w:w="756" w:type="dxa"/>
          </w:tcPr>
          <w:p w14:paraId="64DDA8E7" w14:textId="629F63AD" w:rsidR="001170A1" w:rsidRPr="00047097" w:rsidRDefault="0007750F" w:rsidP="00047097">
            <w:pPr>
              <w:rPr>
                <w:rFonts w:ascii="Times New Roman" w:hAnsi="Times New Roman"/>
                <w:sz w:val="24"/>
                <w:szCs w:val="24"/>
              </w:rPr>
            </w:pPr>
            <w:r>
              <w:rPr>
                <w:rFonts w:ascii="Times New Roman" w:hAnsi="Times New Roman"/>
                <w:sz w:val="24"/>
                <w:szCs w:val="24"/>
              </w:rPr>
              <w:t>1.2.3</w:t>
            </w:r>
            <w:r w:rsidR="001170A1" w:rsidRPr="00047097">
              <w:rPr>
                <w:rFonts w:ascii="Times New Roman" w:hAnsi="Times New Roman"/>
                <w:sz w:val="24"/>
                <w:szCs w:val="24"/>
              </w:rPr>
              <w:t>.</w:t>
            </w:r>
          </w:p>
        </w:tc>
        <w:tc>
          <w:tcPr>
            <w:tcW w:w="8320" w:type="dxa"/>
          </w:tcPr>
          <w:p w14:paraId="26A5975C" w14:textId="792FBB4F" w:rsidR="001170A1" w:rsidRPr="00047097" w:rsidRDefault="001170A1" w:rsidP="00047097">
            <w:pPr>
              <w:rPr>
                <w:rFonts w:ascii="Times New Roman" w:hAnsi="Times New Roman"/>
                <w:sz w:val="24"/>
                <w:szCs w:val="24"/>
              </w:rPr>
            </w:pPr>
            <w:r w:rsidRPr="00047097">
              <w:rPr>
                <w:rFonts w:ascii="Times New Roman" w:hAnsi="Times New Roman"/>
                <w:sz w:val="24"/>
                <w:szCs w:val="24"/>
              </w:rPr>
              <w:t>Планируемые результаты на этапе завершения освоения образовательной Программы (к концу дошкольного возраста)</w:t>
            </w:r>
          </w:p>
        </w:tc>
        <w:tc>
          <w:tcPr>
            <w:tcW w:w="706" w:type="dxa"/>
          </w:tcPr>
          <w:p w14:paraId="297A61C1" w14:textId="17BFC0E9" w:rsidR="001170A1" w:rsidRPr="00047097" w:rsidRDefault="0007750F" w:rsidP="00047097">
            <w:pPr>
              <w:jc w:val="center"/>
              <w:rPr>
                <w:rFonts w:ascii="Times New Roman" w:hAnsi="Times New Roman"/>
                <w:sz w:val="24"/>
                <w:szCs w:val="24"/>
              </w:rPr>
            </w:pPr>
            <w:r>
              <w:rPr>
                <w:rFonts w:ascii="Times New Roman" w:hAnsi="Times New Roman"/>
                <w:sz w:val="24"/>
                <w:szCs w:val="24"/>
              </w:rPr>
              <w:t>15</w:t>
            </w:r>
          </w:p>
        </w:tc>
      </w:tr>
      <w:tr w:rsidR="001170A1" w:rsidRPr="00DF499E" w14:paraId="673D2CF7" w14:textId="77777777" w:rsidTr="00381C54">
        <w:tc>
          <w:tcPr>
            <w:tcW w:w="756" w:type="dxa"/>
          </w:tcPr>
          <w:p w14:paraId="7501AB50" w14:textId="77777777" w:rsidR="001170A1" w:rsidRPr="00047097" w:rsidRDefault="001170A1" w:rsidP="00047097">
            <w:pPr>
              <w:rPr>
                <w:rFonts w:ascii="Times New Roman" w:hAnsi="Times New Roman"/>
                <w:sz w:val="24"/>
                <w:szCs w:val="24"/>
              </w:rPr>
            </w:pPr>
            <w:r w:rsidRPr="00047097">
              <w:rPr>
                <w:rFonts w:ascii="Times New Roman" w:hAnsi="Times New Roman"/>
                <w:sz w:val="24"/>
                <w:szCs w:val="24"/>
              </w:rPr>
              <w:t>1.3.</w:t>
            </w:r>
          </w:p>
        </w:tc>
        <w:tc>
          <w:tcPr>
            <w:tcW w:w="8320" w:type="dxa"/>
          </w:tcPr>
          <w:p w14:paraId="5C160722" w14:textId="0C7375CE" w:rsidR="001170A1" w:rsidRPr="00047097" w:rsidRDefault="001170A1" w:rsidP="00047097">
            <w:pPr>
              <w:rPr>
                <w:rFonts w:ascii="Times New Roman" w:hAnsi="Times New Roman"/>
                <w:sz w:val="24"/>
                <w:szCs w:val="24"/>
              </w:rPr>
            </w:pPr>
            <w:r w:rsidRPr="00047097">
              <w:rPr>
                <w:rFonts w:ascii="Times New Roman" w:hAnsi="Times New Roman"/>
                <w:sz w:val="24"/>
                <w:szCs w:val="24"/>
              </w:rPr>
              <w:t>Педагогическая диагностика достижения планируемых результатов</w:t>
            </w:r>
          </w:p>
        </w:tc>
        <w:tc>
          <w:tcPr>
            <w:tcW w:w="706" w:type="dxa"/>
          </w:tcPr>
          <w:p w14:paraId="541C92EB" w14:textId="3258750D" w:rsidR="001170A1" w:rsidRPr="00047097" w:rsidRDefault="0007750F" w:rsidP="00047097">
            <w:pPr>
              <w:jc w:val="center"/>
              <w:rPr>
                <w:rFonts w:ascii="Times New Roman" w:hAnsi="Times New Roman"/>
                <w:sz w:val="24"/>
                <w:szCs w:val="24"/>
              </w:rPr>
            </w:pPr>
            <w:r>
              <w:rPr>
                <w:rFonts w:ascii="Times New Roman" w:hAnsi="Times New Roman"/>
                <w:sz w:val="24"/>
                <w:szCs w:val="24"/>
              </w:rPr>
              <w:t>16</w:t>
            </w:r>
          </w:p>
        </w:tc>
      </w:tr>
      <w:tr w:rsidR="00FD3E9E" w:rsidRPr="00047097" w14:paraId="33D1A250" w14:textId="77777777" w:rsidTr="00381C54">
        <w:tc>
          <w:tcPr>
            <w:tcW w:w="756" w:type="dxa"/>
          </w:tcPr>
          <w:p w14:paraId="30F2F9A4" w14:textId="77777777" w:rsidR="00FD3E9E" w:rsidRPr="00047097" w:rsidRDefault="00FD3E9E" w:rsidP="00047097">
            <w:pPr>
              <w:rPr>
                <w:rFonts w:ascii="Times New Roman" w:hAnsi="Times New Roman"/>
                <w:b/>
                <w:sz w:val="24"/>
                <w:szCs w:val="24"/>
              </w:rPr>
            </w:pPr>
            <w:r w:rsidRPr="00047097">
              <w:rPr>
                <w:rFonts w:ascii="Times New Roman" w:hAnsi="Times New Roman"/>
                <w:b/>
                <w:sz w:val="24"/>
                <w:szCs w:val="24"/>
              </w:rPr>
              <w:t>II</w:t>
            </w:r>
          </w:p>
        </w:tc>
        <w:tc>
          <w:tcPr>
            <w:tcW w:w="8320" w:type="dxa"/>
          </w:tcPr>
          <w:p w14:paraId="745FD05B" w14:textId="77777777" w:rsidR="00FD3E9E" w:rsidRPr="00047097" w:rsidRDefault="00FD3E9E" w:rsidP="00047097">
            <w:pPr>
              <w:rPr>
                <w:rFonts w:ascii="Times New Roman" w:hAnsi="Times New Roman"/>
                <w:b/>
                <w:sz w:val="24"/>
                <w:szCs w:val="24"/>
              </w:rPr>
            </w:pPr>
            <w:r w:rsidRPr="00047097">
              <w:rPr>
                <w:rFonts w:ascii="Times New Roman" w:hAnsi="Times New Roman"/>
                <w:b/>
                <w:sz w:val="24"/>
                <w:szCs w:val="24"/>
              </w:rPr>
              <w:t>СОДЕРЖАТЕЛЬНЫЙ РАЗДЕЛ</w:t>
            </w:r>
          </w:p>
        </w:tc>
        <w:tc>
          <w:tcPr>
            <w:tcW w:w="706" w:type="dxa"/>
          </w:tcPr>
          <w:p w14:paraId="1AC933B7" w14:textId="068F355D" w:rsidR="00FD3E9E" w:rsidRPr="00047097" w:rsidRDefault="0007750F" w:rsidP="00047097">
            <w:pPr>
              <w:jc w:val="center"/>
              <w:rPr>
                <w:rFonts w:ascii="Times New Roman" w:hAnsi="Times New Roman"/>
                <w:sz w:val="24"/>
                <w:szCs w:val="24"/>
              </w:rPr>
            </w:pPr>
            <w:r>
              <w:rPr>
                <w:rFonts w:ascii="Times New Roman" w:hAnsi="Times New Roman"/>
                <w:sz w:val="24"/>
                <w:szCs w:val="24"/>
              </w:rPr>
              <w:t>17</w:t>
            </w:r>
          </w:p>
        </w:tc>
      </w:tr>
      <w:tr w:rsidR="009A4516" w:rsidRPr="00DF499E" w14:paraId="73D6FD6F" w14:textId="77777777" w:rsidTr="00381C54">
        <w:tc>
          <w:tcPr>
            <w:tcW w:w="756" w:type="dxa"/>
          </w:tcPr>
          <w:p w14:paraId="0C4C9EB3" w14:textId="031AB280" w:rsidR="009A4516" w:rsidRPr="00047097" w:rsidRDefault="009A4516" w:rsidP="00047097">
            <w:pPr>
              <w:rPr>
                <w:rFonts w:ascii="Times New Roman" w:hAnsi="Times New Roman"/>
                <w:sz w:val="24"/>
                <w:szCs w:val="24"/>
              </w:rPr>
            </w:pPr>
            <w:r w:rsidRPr="00047097">
              <w:rPr>
                <w:rFonts w:ascii="Times New Roman" w:hAnsi="Times New Roman"/>
                <w:sz w:val="24"/>
                <w:szCs w:val="24"/>
              </w:rPr>
              <w:t>2.</w:t>
            </w:r>
          </w:p>
        </w:tc>
        <w:tc>
          <w:tcPr>
            <w:tcW w:w="8320" w:type="dxa"/>
          </w:tcPr>
          <w:p w14:paraId="7270DF03" w14:textId="6CA926FA" w:rsidR="009A4516" w:rsidRPr="00047097" w:rsidRDefault="009A4516" w:rsidP="00047097">
            <w:pPr>
              <w:rPr>
                <w:rFonts w:ascii="Times New Roman" w:hAnsi="Times New Roman"/>
                <w:sz w:val="24"/>
                <w:szCs w:val="24"/>
              </w:rPr>
            </w:pPr>
            <w:r w:rsidRPr="00047097">
              <w:rPr>
                <w:rFonts w:ascii="Times New Roman" w:hAnsi="Times New Roman"/>
                <w:sz w:val="24"/>
                <w:szCs w:val="24"/>
              </w:rPr>
              <w:t>Задачи и содержание образования (обучения и воспитания) по образовательным областям</w:t>
            </w:r>
          </w:p>
        </w:tc>
        <w:tc>
          <w:tcPr>
            <w:tcW w:w="706" w:type="dxa"/>
          </w:tcPr>
          <w:p w14:paraId="7ED606FC" w14:textId="3EFEE8C2" w:rsidR="009A4516" w:rsidRPr="00047097" w:rsidRDefault="0007750F" w:rsidP="00047097">
            <w:pPr>
              <w:jc w:val="center"/>
              <w:rPr>
                <w:rFonts w:ascii="Times New Roman" w:hAnsi="Times New Roman"/>
                <w:sz w:val="24"/>
                <w:szCs w:val="24"/>
              </w:rPr>
            </w:pPr>
            <w:r>
              <w:rPr>
                <w:rFonts w:ascii="Times New Roman" w:hAnsi="Times New Roman"/>
                <w:sz w:val="24"/>
                <w:szCs w:val="24"/>
              </w:rPr>
              <w:t>17</w:t>
            </w:r>
          </w:p>
        </w:tc>
      </w:tr>
      <w:tr w:rsidR="009A4516" w:rsidRPr="00047097" w14:paraId="7132C22C" w14:textId="77777777" w:rsidTr="00381C54">
        <w:tc>
          <w:tcPr>
            <w:tcW w:w="756" w:type="dxa"/>
          </w:tcPr>
          <w:p w14:paraId="022620E4" w14:textId="2305D916" w:rsidR="009A4516" w:rsidRPr="00047097" w:rsidRDefault="009A4516" w:rsidP="00047097">
            <w:pPr>
              <w:rPr>
                <w:rFonts w:ascii="Times New Roman" w:hAnsi="Times New Roman"/>
                <w:sz w:val="24"/>
                <w:szCs w:val="24"/>
              </w:rPr>
            </w:pPr>
            <w:r w:rsidRPr="00047097">
              <w:rPr>
                <w:rFonts w:ascii="Times New Roman" w:hAnsi="Times New Roman"/>
                <w:sz w:val="24"/>
                <w:szCs w:val="24"/>
              </w:rPr>
              <w:t>2.1</w:t>
            </w:r>
          </w:p>
        </w:tc>
        <w:tc>
          <w:tcPr>
            <w:tcW w:w="8320" w:type="dxa"/>
          </w:tcPr>
          <w:p w14:paraId="0BC885CD" w14:textId="32B19EE8" w:rsidR="009A4516" w:rsidRPr="00047097" w:rsidRDefault="009A4516" w:rsidP="00047097">
            <w:pPr>
              <w:rPr>
                <w:rFonts w:ascii="Times New Roman" w:hAnsi="Times New Roman"/>
                <w:sz w:val="24"/>
                <w:szCs w:val="24"/>
              </w:rPr>
            </w:pPr>
            <w:r w:rsidRPr="00047097">
              <w:rPr>
                <w:rFonts w:ascii="Times New Roman" w:hAnsi="Times New Roman"/>
                <w:sz w:val="24"/>
                <w:szCs w:val="24"/>
              </w:rPr>
              <w:t>Физическое развитие</w:t>
            </w:r>
          </w:p>
        </w:tc>
        <w:tc>
          <w:tcPr>
            <w:tcW w:w="706" w:type="dxa"/>
          </w:tcPr>
          <w:p w14:paraId="26C1BB14" w14:textId="54342840" w:rsidR="009A4516" w:rsidRPr="00047097" w:rsidRDefault="0007750F" w:rsidP="00047097">
            <w:pPr>
              <w:jc w:val="center"/>
              <w:rPr>
                <w:rFonts w:ascii="Times New Roman" w:hAnsi="Times New Roman"/>
                <w:sz w:val="24"/>
                <w:szCs w:val="24"/>
              </w:rPr>
            </w:pPr>
            <w:r>
              <w:rPr>
                <w:rFonts w:ascii="Times New Roman" w:hAnsi="Times New Roman"/>
                <w:sz w:val="24"/>
                <w:szCs w:val="24"/>
              </w:rPr>
              <w:t>17</w:t>
            </w:r>
          </w:p>
        </w:tc>
      </w:tr>
      <w:tr w:rsidR="009A4516" w:rsidRPr="00DF499E" w14:paraId="5D6D1437" w14:textId="77777777" w:rsidTr="00381C54">
        <w:tc>
          <w:tcPr>
            <w:tcW w:w="756" w:type="dxa"/>
          </w:tcPr>
          <w:p w14:paraId="738BDF0C" w14:textId="08B72435" w:rsidR="009A4516" w:rsidRPr="00047097" w:rsidRDefault="009A4516" w:rsidP="00047097">
            <w:pPr>
              <w:rPr>
                <w:rFonts w:ascii="Times New Roman" w:hAnsi="Times New Roman"/>
                <w:sz w:val="24"/>
                <w:szCs w:val="24"/>
              </w:rPr>
            </w:pPr>
            <w:r w:rsidRPr="00047097">
              <w:rPr>
                <w:rFonts w:ascii="Times New Roman" w:hAnsi="Times New Roman"/>
                <w:sz w:val="24"/>
                <w:szCs w:val="24"/>
              </w:rPr>
              <w:t>2.2</w:t>
            </w:r>
          </w:p>
        </w:tc>
        <w:tc>
          <w:tcPr>
            <w:tcW w:w="8320" w:type="dxa"/>
          </w:tcPr>
          <w:p w14:paraId="57F8D2B5" w14:textId="33B15DC5" w:rsidR="009A4516" w:rsidRPr="00047097" w:rsidRDefault="009A4516" w:rsidP="00047097">
            <w:pPr>
              <w:rPr>
                <w:rFonts w:ascii="Times New Roman" w:hAnsi="Times New Roman"/>
                <w:sz w:val="24"/>
                <w:szCs w:val="24"/>
              </w:rPr>
            </w:pPr>
            <w:r w:rsidRPr="00047097">
              <w:rPr>
                <w:rFonts w:ascii="Times New Roman" w:hAnsi="Times New Roman"/>
                <w:sz w:val="24"/>
                <w:szCs w:val="24"/>
              </w:rPr>
              <w:t>Решение совокупных задач воспитания в рамках образовательных областей</w:t>
            </w:r>
          </w:p>
        </w:tc>
        <w:tc>
          <w:tcPr>
            <w:tcW w:w="706" w:type="dxa"/>
          </w:tcPr>
          <w:p w14:paraId="7FB853A0" w14:textId="6FF90DEB" w:rsidR="009A4516" w:rsidRPr="00047097" w:rsidRDefault="0007750F" w:rsidP="00047097">
            <w:pPr>
              <w:jc w:val="center"/>
              <w:rPr>
                <w:rFonts w:ascii="Times New Roman" w:hAnsi="Times New Roman"/>
                <w:sz w:val="24"/>
                <w:szCs w:val="24"/>
              </w:rPr>
            </w:pPr>
            <w:r>
              <w:rPr>
                <w:rFonts w:ascii="Times New Roman" w:hAnsi="Times New Roman"/>
                <w:sz w:val="24"/>
                <w:szCs w:val="24"/>
              </w:rPr>
              <w:t>33</w:t>
            </w:r>
          </w:p>
        </w:tc>
      </w:tr>
      <w:tr w:rsidR="009A4516" w:rsidRPr="00DF499E" w14:paraId="7B6216B3" w14:textId="77777777" w:rsidTr="00381C54">
        <w:tc>
          <w:tcPr>
            <w:tcW w:w="756" w:type="dxa"/>
          </w:tcPr>
          <w:p w14:paraId="3CAD5BD2" w14:textId="6C2BC66C" w:rsidR="009A4516" w:rsidRPr="00047097" w:rsidRDefault="009A4516" w:rsidP="00047097">
            <w:pPr>
              <w:rPr>
                <w:rFonts w:ascii="Times New Roman" w:hAnsi="Times New Roman"/>
                <w:sz w:val="24"/>
                <w:szCs w:val="24"/>
              </w:rPr>
            </w:pPr>
            <w:r w:rsidRPr="00047097">
              <w:rPr>
                <w:rFonts w:ascii="Times New Roman" w:hAnsi="Times New Roman"/>
                <w:sz w:val="24"/>
                <w:szCs w:val="24"/>
              </w:rPr>
              <w:t>2.3</w:t>
            </w:r>
          </w:p>
        </w:tc>
        <w:tc>
          <w:tcPr>
            <w:tcW w:w="8320" w:type="dxa"/>
          </w:tcPr>
          <w:p w14:paraId="61A858F6" w14:textId="2F26E836" w:rsidR="009A4516" w:rsidRPr="00047097" w:rsidRDefault="009A4516" w:rsidP="00047097">
            <w:pPr>
              <w:rPr>
                <w:rFonts w:ascii="Times New Roman" w:hAnsi="Times New Roman"/>
                <w:sz w:val="24"/>
                <w:szCs w:val="24"/>
              </w:rPr>
            </w:pPr>
            <w:r w:rsidRPr="00047097">
              <w:rPr>
                <w:rFonts w:ascii="Times New Roman" w:hAnsi="Times New Roman"/>
                <w:sz w:val="24"/>
                <w:szCs w:val="24"/>
              </w:rPr>
              <w:t>Вариативные формы, способы, методы и средства реализации Программы</w:t>
            </w:r>
          </w:p>
        </w:tc>
        <w:tc>
          <w:tcPr>
            <w:tcW w:w="706" w:type="dxa"/>
          </w:tcPr>
          <w:p w14:paraId="1269AEC2" w14:textId="4097D513" w:rsidR="009A4516" w:rsidRPr="00047097" w:rsidRDefault="0007750F" w:rsidP="00047097">
            <w:pPr>
              <w:jc w:val="center"/>
              <w:rPr>
                <w:rFonts w:ascii="Times New Roman" w:hAnsi="Times New Roman"/>
                <w:sz w:val="24"/>
                <w:szCs w:val="24"/>
              </w:rPr>
            </w:pPr>
            <w:r>
              <w:rPr>
                <w:rFonts w:ascii="Times New Roman" w:hAnsi="Times New Roman"/>
                <w:sz w:val="24"/>
                <w:szCs w:val="24"/>
              </w:rPr>
              <w:t>34</w:t>
            </w:r>
          </w:p>
        </w:tc>
      </w:tr>
      <w:tr w:rsidR="009A4516" w:rsidRPr="00DF499E" w14:paraId="238913FC" w14:textId="77777777" w:rsidTr="00381C54">
        <w:tc>
          <w:tcPr>
            <w:tcW w:w="756" w:type="dxa"/>
          </w:tcPr>
          <w:p w14:paraId="1DB075A5" w14:textId="4B3B8699" w:rsidR="009A4516" w:rsidRPr="00047097" w:rsidRDefault="009A4516" w:rsidP="00047097">
            <w:pPr>
              <w:rPr>
                <w:rFonts w:ascii="Times New Roman" w:hAnsi="Times New Roman"/>
                <w:sz w:val="24"/>
                <w:szCs w:val="24"/>
              </w:rPr>
            </w:pPr>
            <w:r w:rsidRPr="00047097">
              <w:rPr>
                <w:rFonts w:ascii="Times New Roman" w:hAnsi="Times New Roman"/>
                <w:sz w:val="24"/>
                <w:szCs w:val="24"/>
              </w:rPr>
              <w:t>2.4</w:t>
            </w:r>
          </w:p>
        </w:tc>
        <w:tc>
          <w:tcPr>
            <w:tcW w:w="8320" w:type="dxa"/>
          </w:tcPr>
          <w:p w14:paraId="159DF277" w14:textId="642BD0FC" w:rsidR="009A4516" w:rsidRPr="00047097" w:rsidRDefault="009A4516" w:rsidP="00047097">
            <w:pPr>
              <w:rPr>
                <w:rFonts w:ascii="Times New Roman" w:hAnsi="Times New Roman"/>
                <w:sz w:val="24"/>
                <w:szCs w:val="24"/>
              </w:rPr>
            </w:pPr>
            <w:r w:rsidRPr="00047097">
              <w:rPr>
                <w:rFonts w:ascii="Times New Roman" w:hAnsi="Times New Roman"/>
                <w:sz w:val="24"/>
                <w:szCs w:val="24"/>
              </w:rPr>
              <w:t>Особенности образовательной деятельности разных видов и культурных практик</w:t>
            </w:r>
          </w:p>
        </w:tc>
        <w:tc>
          <w:tcPr>
            <w:tcW w:w="706" w:type="dxa"/>
          </w:tcPr>
          <w:p w14:paraId="676B898F" w14:textId="1BD6188A" w:rsidR="009A4516" w:rsidRPr="00047097" w:rsidRDefault="0007750F" w:rsidP="00047097">
            <w:pPr>
              <w:jc w:val="center"/>
              <w:rPr>
                <w:rFonts w:ascii="Times New Roman" w:hAnsi="Times New Roman"/>
                <w:sz w:val="24"/>
                <w:szCs w:val="24"/>
              </w:rPr>
            </w:pPr>
            <w:r>
              <w:rPr>
                <w:rFonts w:ascii="Times New Roman" w:hAnsi="Times New Roman"/>
                <w:sz w:val="24"/>
                <w:szCs w:val="24"/>
              </w:rPr>
              <w:t>34</w:t>
            </w:r>
          </w:p>
        </w:tc>
      </w:tr>
      <w:tr w:rsidR="009A4516" w:rsidRPr="00DF499E" w14:paraId="0154B418" w14:textId="77777777" w:rsidTr="00381C54">
        <w:tc>
          <w:tcPr>
            <w:tcW w:w="756" w:type="dxa"/>
          </w:tcPr>
          <w:p w14:paraId="4FAC5EDF" w14:textId="161E6C34" w:rsidR="009A4516" w:rsidRPr="00047097" w:rsidRDefault="009A4516" w:rsidP="00047097">
            <w:pPr>
              <w:rPr>
                <w:rFonts w:ascii="Times New Roman" w:hAnsi="Times New Roman"/>
                <w:sz w:val="24"/>
                <w:szCs w:val="24"/>
              </w:rPr>
            </w:pPr>
            <w:r w:rsidRPr="00047097">
              <w:rPr>
                <w:rFonts w:ascii="Times New Roman" w:hAnsi="Times New Roman"/>
                <w:sz w:val="24"/>
                <w:szCs w:val="24"/>
              </w:rPr>
              <w:t>2.5</w:t>
            </w:r>
          </w:p>
        </w:tc>
        <w:tc>
          <w:tcPr>
            <w:tcW w:w="8320" w:type="dxa"/>
          </w:tcPr>
          <w:p w14:paraId="22C062E9" w14:textId="7FFD4044" w:rsidR="009A4516" w:rsidRPr="00047097" w:rsidRDefault="009A4516" w:rsidP="00047097">
            <w:pPr>
              <w:rPr>
                <w:rFonts w:ascii="Times New Roman" w:hAnsi="Times New Roman"/>
                <w:sz w:val="24"/>
                <w:szCs w:val="24"/>
              </w:rPr>
            </w:pPr>
            <w:r w:rsidRPr="00047097">
              <w:rPr>
                <w:rFonts w:ascii="Times New Roman" w:hAnsi="Times New Roman"/>
                <w:sz w:val="24"/>
                <w:szCs w:val="24"/>
              </w:rPr>
              <w:t>Способы и направления поддержки детской инициативы</w:t>
            </w:r>
          </w:p>
        </w:tc>
        <w:tc>
          <w:tcPr>
            <w:tcW w:w="706" w:type="dxa"/>
          </w:tcPr>
          <w:p w14:paraId="499F5A36" w14:textId="7F78296A" w:rsidR="009A4516" w:rsidRPr="00047097" w:rsidRDefault="0007750F" w:rsidP="00047097">
            <w:pPr>
              <w:jc w:val="center"/>
              <w:rPr>
                <w:rFonts w:ascii="Times New Roman" w:hAnsi="Times New Roman"/>
                <w:sz w:val="24"/>
                <w:szCs w:val="24"/>
              </w:rPr>
            </w:pPr>
            <w:r>
              <w:rPr>
                <w:rFonts w:ascii="Times New Roman" w:hAnsi="Times New Roman"/>
                <w:sz w:val="24"/>
                <w:szCs w:val="24"/>
              </w:rPr>
              <w:t>37</w:t>
            </w:r>
          </w:p>
        </w:tc>
      </w:tr>
      <w:tr w:rsidR="009A4516" w:rsidRPr="00DF499E" w14:paraId="5B35A11F" w14:textId="77777777" w:rsidTr="00381C54">
        <w:tc>
          <w:tcPr>
            <w:tcW w:w="756" w:type="dxa"/>
          </w:tcPr>
          <w:p w14:paraId="2685D43F" w14:textId="723887E3" w:rsidR="009A4516" w:rsidRPr="00047097" w:rsidRDefault="009A4516" w:rsidP="00047097">
            <w:pPr>
              <w:rPr>
                <w:rFonts w:ascii="Times New Roman" w:hAnsi="Times New Roman"/>
                <w:sz w:val="24"/>
                <w:szCs w:val="24"/>
              </w:rPr>
            </w:pPr>
            <w:r w:rsidRPr="00047097">
              <w:rPr>
                <w:rFonts w:ascii="Times New Roman" w:hAnsi="Times New Roman"/>
                <w:sz w:val="24"/>
                <w:szCs w:val="24"/>
              </w:rPr>
              <w:t>2.6</w:t>
            </w:r>
          </w:p>
        </w:tc>
        <w:tc>
          <w:tcPr>
            <w:tcW w:w="8320" w:type="dxa"/>
          </w:tcPr>
          <w:p w14:paraId="772C47D4" w14:textId="3197770D" w:rsidR="009A4516" w:rsidRPr="00047097" w:rsidRDefault="009A4516" w:rsidP="00047097">
            <w:pPr>
              <w:rPr>
                <w:rFonts w:ascii="Times New Roman" w:hAnsi="Times New Roman"/>
                <w:sz w:val="24"/>
                <w:szCs w:val="24"/>
              </w:rPr>
            </w:pPr>
            <w:r w:rsidRPr="00047097">
              <w:rPr>
                <w:rFonts w:ascii="Times New Roman" w:hAnsi="Times New Roman"/>
                <w:sz w:val="24"/>
                <w:szCs w:val="24"/>
              </w:rPr>
              <w:t>Особенности взаимодействия педагогического коллектива с семьями обучающихся</w:t>
            </w:r>
          </w:p>
        </w:tc>
        <w:tc>
          <w:tcPr>
            <w:tcW w:w="706" w:type="dxa"/>
          </w:tcPr>
          <w:p w14:paraId="78CC9323" w14:textId="3FD9CC0E" w:rsidR="009A4516" w:rsidRPr="00047097" w:rsidRDefault="0007750F" w:rsidP="00047097">
            <w:pPr>
              <w:jc w:val="center"/>
              <w:rPr>
                <w:rFonts w:ascii="Times New Roman" w:hAnsi="Times New Roman"/>
                <w:sz w:val="24"/>
                <w:szCs w:val="24"/>
              </w:rPr>
            </w:pPr>
            <w:r>
              <w:rPr>
                <w:rFonts w:ascii="Times New Roman" w:hAnsi="Times New Roman"/>
                <w:sz w:val="24"/>
                <w:szCs w:val="24"/>
              </w:rPr>
              <w:t>37</w:t>
            </w:r>
          </w:p>
        </w:tc>
      </w:tr>
      <w:tr w:rsidR="009A4516" w:rsidRPr="00DF499E" w14:paraId="3333D3C3" w14:textId="77777777" w:rsidTr="00381C54">
        <w:tc>
          <w:tcPr>
            <w:tcW w:w="756" w:type="dxa"/>
          </w:tcPr>
          <w:p w14:paraId="42D8C924" w14:textId="2AADE2CD" w:rsidR="009A4516" w:rsidRPr="00047097" w:rsidRDefault="009A4516" w:rsidP="00047097">
            <w:pPr>
              <w:rPr>
                <w:rFonts w:ascii="Times New Roman" w:hAnsi="Times New Roman"/>
                <w:sz w:val="24"/>
                <w:szCs w:val="24"/>
              </w:rPr>
            </w:pPr>
            <w:r w:rsidRPr="00047097">
              <w:rPr>
                <w:rFonts w:ascii="Times New Roman" w:hAnsi="Times New Roman"/>
                <w:sz w:val="24"/>
                <w:szCs w:val="24"/>
              </w:rPr>
              <w:t>2.7</w:t>
            </w:r>
          </w:p>
        </w:tc>
        <w:tc>
          <w:tcPr>
            <w:tcW w:w="8320" w:type="dxa"/>
          </w:tcPr>
          <w:p w14:paraId="11A940EC" w14:textId="1ABEFB6D" w:rsidR="009A4516" w:rsidRPr="00047097" w:rsidRDefault="009A4516" w:rsidP="00047097">
            <w:pPr>
              <w:rPr>
                <w:rFonts w:ascii="Times New Roman" w:hAnsi="Times New Roman"/>
                <w:sz w:val="24"/>
                <w:szCs w:val="24"/>
              </w:rPr>
            </w:pPr>
            <w:r w:rsidRPr="00047097">
              <w:rPr>
                <w:rFonts w:ascii="Times New Roman" w:hAnsi="Times New Roman"/>
                <w:sz w:val="24"/>
                <w:szCs w:val="24"/>
              </w:rPr>
              <w:t>Особенности образовательной деятельности с детьми по реализации части Программы, формируемой участниками образовательных отношений</w:t>
            </w:r>
          </w:p>
        </w:tc>
        <w:tc>
          <w:tcPr>
            <w:tcW w:w="706" w:type="dxa"/>
          </w:tcPr>
          <w:p w14:paraId="252C6538" w14:textId="21761B5E" w:rsidR="009A4516" w:rsidRPr="00047097" w:rsidRDefault="0007750F" w:rsidP="00047097">
            <w:pPr>
              <w:jc w:val="center"/>
              <w:rPr>
                <w:rFonts w:ascii="Times New Roman" w:hAnsi="Times New Roman"/>
                <w:sz w:val="24"/>
                <w:szCs w:val="24"/>
              </w:rPr>
            </w:pPr>
            <w:r>
              <w:rPr>
                <w:rFonts w:ascii="Times New Roman" w:hAnsi="Times New Roman"/>
                <w:sz w:val="24"/>
                <w:szCs w:val="24"/>
              </w:rPr>
              <w:t>40</w:t>
            </w:r>
          </w:p>
        </w:tc>
      </w:tr>
      <w:tr w:rsidR="0007750F" w:rsidRPr="00DF499E" w14:paraId="1EE4AB16" w14:textId="77777777" w:rsidTr="00381C54">
        <w:tc>
          <w:tcPr>
            <w:tcW w:w="756" w:type="dxa"/>
          </w:tcPr>
          <w:p w14:paraId="4A238070" w14:textId="593E1810" w:rsidR="0007750F" w:rsidRPr="00047097" w:rsidRDefault="0007750F" w:rsidP="00047097">
            <w:pPr>
              <w:rPr>
                <w:rFonts w:ascii="Times New Roman" w:hAnsi="Times New Roman"/>
                <w:sz w:val="24"/>
                <w:szCs w:val="24"/>
              </w:rPr>
            </w:pPr>
            <w:r>
              <w:rPr>
                <w:rFonts w:ascii="Times New Roman" w:hAnsi="Times New Roman"/>
                <w:sz w:val="24"/>
                <w:szCs w:val="24"/>
              </w:rPr>
              <w:t>2.8</w:t>
            </w:r>
          </w:p>
        </w:tc>
        <w:tc>
          <w:tcPr>
            <w:tcW w:w="8320" w:type="dxa"/>
          </w:tcPr>
          <w:p w14:paraId="4F0334E2" w14:textId="63DA5945" w:rsidR="0007750F" w:rsidRPr="00047097" w:rsidRDefault="0007750F" w:rsidP="00047097">
            <w:pPr>
              <w:rPr>
                <w:rFonts w:ascii="Times New Roman" w:hAnsi="Times New Roman"/>
                <w:sz w:val="24"/>
                <w:szCs w:val="24"/>
              </w:rPr>
            </w:pPr>
            <w:r>
              <w:rPr>
                <w:rFonts w:ascii="Times New Roman" w:hAnsi="Times New Roman"/>
                <w:sz w:val="24"/>
                <w:szCs w:val="24"/>
              </w:rPr>
              <w:t>Направление и задачи коррекционно-развивающей работы</w:t>
            </w:r>
          </w:p>
        </w:tc>
        <w:tc>
          <w:tcPr>
            <w:tcW w:w="706" w:type="dxa"/>
          </w:tcPr>
          <w:p w14:paraId="4910A708" w14:textId="5D42B9AF" w:rsidR="0007750F" w:rsidRDefault="0007750F" w:rsidP="00047097">
            <w:pPr>
              <w:jc w:val="center"/>
              <w:rPr>
                <w:rFonts w:ascii="Times New Roman" w:hAnsi="Times New Roman"/>
                <w:sz w:val="24"/>
                <w:szCs w:val="24"/>
              </w:rPr>
            </w:pPr>
            <w:r>
              <w:rPr>
                <w:rFonts w:ascii="Times New Roman" w:hAnsi="Times New Roman"/>
                <w:sz w:val="24"/>
                <w:szCs w:val="24"/>
              </w:rPr>
              <w:t>43</w:t>
            </w:r>
          </w:p>
        </w:tc>
      </w:tr>
      <w:tr w:rsidR="00FD3E9E" w:rsidRPr="00047097" w14:paraId="31EDC909" w14:textId="77777777" w:rsidTr="00381C54">
        <w:tc>
          <w:tcPr>
            <w:tcW w:w="756" w:type="dxa"/>
          </w:tcPr>
          <w:p w14:paraId="5CD066A3" w14:textId="7915ED50" w:rsidR="00FD3E9E" w:rsidRPr="00047097" w:rsidRDefault="00C413A7" w:rsidP="00047097">
            <w:pPr>
              <w:rPr>
                <w:rFonts w:ascii="Times New Roman" w:hAnsi="Times New Roman"/>
                <w:sz w:val="24"/>
                <w:szCs w:val="24"/>
              </w:rPr>
            </w:pPr>
            <w:r w:rsidRPr="00047097">
              <w:rPr>
                <w:rFonts w:ascii="Times New Roman" w:hAnsi="Times New Roman"/>
                <w:sz w:val="24"/>
                <w:szCs w:val="24"/>
              </w:rPr>
              <w:t>2.</w:t>
            </w:r>
            <w:r w:rsidR="0007750F">
              <w:rPr>
                <w:rFonts w:ascii="Times New Roman" w:hAnsi="Times New Roman"/>
                <w:sz w:val="24"/>
                <w:szCs w:val="24"/>
              </w:rPr>
              <w:t>9</w:t>
            </w:r>
          </w:p>
        </w:tc>
        <w:tc>
          <w:tcPr>
            <w:tcW w:w="8320" w:type="dxa"/>
          </w:tcPr>
          <w:p w14:paraId="41FE6EFB" w14:textId="77777777" w:rsidR="00FD3E9E" w:rsidRPr="00047097" w:rsidRDefault="00FD3E9E" w:rsidP="00047097">
            <w:pPr>
              <w:rPr>
                <w:rFonts w:ascii="Times New Roman" w:hAnsi="Times New Roman"/>
                <w:sz w:val="24"/>
                <w:szCs w:val="24"/>
              </w:rPr>
            </w:pPr>
            <w:r w:rsidRPr="00047097">
              <w:rPr>
                <w:rFonts w:ascii="Times New Roman" w:hAnsi="Times New Roman"/>
                <w:sz w:val="24"/>
                <w:szCs w:val="24"/>
              </w:rPr>
              <w:t>Рабочая Программа воспитания</w:t>
            </w:r>
          </w:p>
        </w:tc>
        <w:tc>
          <w:tcPr>
            <w:tcW w:w="706" w:type="dxa"/>
          </w:tcPr>
          <w:p w14:paraId="58F45F03" w14:textId="055D0984" w:rsidR="00FD3E9E" w:rsidRPr="00047097" w:rsidRDefault="0007750F" w:rsidP="00047097">
            <w:pPr>
              <w:jc w:val="center"/>
              <w:rPr>
                <w:rFonts w:ascii="Times New Roman" w:hAnsi="Times New Roman"/>
                <w:sz w:val="24"/>
                <w:szCs w:val="24"/>
              </w:rPr>
            </w:pPr>
            <w:r>
              <w:rPr>
                <w:rFonts w:ascii="Times New Roman" w:hAnsi="Times New Roman"/>
                <w:sz w:val="24"/>
                <w:szCs w:val="24"/>
              </w:rPr>
              <w:t>47</w:t>
            </w:r>
          </w:p>
        </w:tc>
      </w:tr>
      <w:tr w:rsidR="00FD3E9E" w:rsidRPr="00047097" w14:paraId="16CF6CF9" w14:textId="77777777" w:rsidTr="00381C54">
        <w:tc>
          <w:tcPr>
            <w:tcW w:w="756" w:type="dxa"/>
          </w:tcPr>
          <w:p w14:paraId="472ECEE4" w14:textId="77777777" w:rsidR="00FD3E9E" w:rsidRPr="00047097" w:rsidRDefault="00FD3E9E" w:rsidP="00047097">
            <w:pPr>
              <w:rPr>
                <w:rFonts w:ascii="Times New Roman" w:hAnsi="Times New Roman"/>
                <w:b/>
                <w:sz w:val="24"/>
                <w:szCs w:val="24"/>
              </w:rPr>
            </w:pPr>
            <w:r w:rsidRPr="00047097">
              <w:rPr>
                <w:rFonts w:ascii="Times New Roman" w:hAnsi="Times New Roman"/>
                <w:b/>
                <w:sz w:val="24"/>
                <w:szCs w:val="24"/>
              </w:rPr>
              <w:t>III</w:t>
            </w:r>
          </w:p>
        </w:tc>
        <w:tc>
          <w:tcPr>
            <w:tcW w:w="8320" w:type="dxa"/>
          </w:tcPr>
          <w:p w14:paraId="69C3E66E" w14:textId="77777777" w:rsidR="00FD3E9E" w:rsidRPr="00047097" w:rsidRDefault="00FD3E9E" w:rsidP="00047097">
            <w:pPr>
              <w:rPr>
                <w:rFonts w:ascii="Times New Roman" w:hAnsi="Times New Roman"/>
                <w:b/>
                <w:sz w:val="24"/>
                <w:szCs w:val="24"/>
              </w:rPr>
            </w:pPr>
            <w:r w:rsidRPr="00047097">
              <w:rPr>
                <w:rFonts w:ascii="Times New Roman" w:hAnsi="Times New Roman"/>
                <w:b/>
                <w:sz w:val="24"/>
                <w:szCs w:val="24"/>
              </w:rPr>
              <w:t>ОРГАНИЗАЦИОННЫЙ РАЗДЕЛ</w:t>
            </w:r>
          </w:p>
        </w:tc>
        <w:tc>
          <w:tcPr>
            <w:tcW w:w="706" w:type="dxa"/>
          </w:tcPr>
          <w:p w14:paraId="1B6BEF7E" w14:textId="4A9F9F15" w:rsidR="00FD3E9E" w:rsidRPr="00047097" w:rsidRDefault="0007750F" w:rsidP="00047097">
            <w:pPr>
              <w:jc w:val="center"/>
              <w:rPr>
                <w:rFonts w:ascii="Times New Roman" w:hAnsi="Times New Roman"/>
                <w:sz w:val="24"/>
                <w:szCs w:val="24"/>
              </w:rPr>
            </w:pPr>
            <w:r>
              <w:rPr>
                <w:rFonts w:ascii="Times New Roman" w:hAnsi="Times New Roman"/>
                <w:sz w:val="24"/>
                <w:szCs w:val="24"/>
              </w:rPr>
              <w:t>47</w:t>
            </w:r>
          </w:p>
        </w:tc>
      </w:tr>
      <w:tr w:rsidR="00E660FA" w:rsidRPr="00DF499E" w14:paraId="7C2F2B31" w14:textId="77777777" w:rsidTr="00381C54">
        <w:tc>
          <w:tcPr>
            <w:tcW w:w="756" w:type="dxa"/>
          </w:tcPr>
          <w:p w14:paraId="2E9448C7" w14:textId="77777777" w:rsidR="00E660FA" w:rsidRPr="00047097" w:rsidRDefault="00E660FA" w:rsidP="00047097">
            <w:pPr>
              <w:rPr>
                <w:rFonts w:ascii="Times New Roman" w:hAnsi="Times New Roman"/>
                <w:sz w:val="24"/>
                <w:szCs w:val="24"/>
              </w:rPr>
            </w:pPr>
            <w:r w:rsidRPr="00047097">
              <w:rPr>
                <w:rFonts w:ascii="Times New Roman" w:hAnsi="Times New Roman"/>
                <w:sz w:val="24"/>
                <w:szCs w:val="24"/>
              </w:rPr>
              <w:t>3.1.</w:t>
            </w:r>
          </w:p>
        </w:tc>
        <w:tc>
          <w:tcPr>
            <w:tcW w:w="8320" w:type="dxa"/>
          </w:tcPr>
          <w:p w14:paraId="09B8B63D" w14:textId="4E82EB75" w:rsidR="00E660FA" w:rsidRPr="00047097" w:rsidRDefault="00E660FA" w:rsidP="00047097">
            <w:pPr>
              <w:rPr>
                <w:rFonts w:ascii="Times New Roman" w:hAnsi="Times New Roman"/>
                <w:sz w:val="24"/>
                <w:szCs w:val="24"/>
              </w:rPr>
            </w:pPr>
            <w:r w:rsidRPr="00047097">
              <w:rPr>
                <w:rFonts w:ascii="Times New Roman" w:hAnsi="Times New Roman"/>
                <w:sz w:val="24"/>
                <w:szCs w:val="24"/>
              </w:rPr>
              <w:t>Психолого-педагогические условия реализации Программы</w:t>
            </w:r>
          </w:p>
        </w:tc>
        <w:tc>
          <w:tcPr>
            <w:tcW w:w="706" w:type="dxa"/>
          </w:tcPr>
          <w:p w14:paraId="0E3401A1" w14:textId="68A6BB7F" w:rsidR="00E660FA" w:rsidRPr="00047097" w:rsidRDefault="0007750F" w:rsidP="00047097">
            <w:pPr>
              <w:jc w:val="center"/>
              <w:rPr>
                <w:rFonts w:ascii="Times New Roman" w:hAnsi="Times New Roman"/>
                <w:sz w:val="24"/>
                <w:szCs w:val="24"/>
              </w:rPr>
            </w:pPr>
            <w:r>
              <w:rPr>
                <w:rFonts w:ascii="Times New Roman" w:hAnsi="Times New Roman"/>
                <w:sz w:val="24"/>
                <w:szCs w:val="24"/>
              </w:rPr>
              <w:t>47</w:t>
            </w:r>
          </w:p>
        </w:tc>
      </w:tr>
      <w:tr w:rsidR="00E660FA" w:rsidRPr="00DF499E" w14:paraId="31D44BD4" w14:textId="77777777" w:rsidTr="00381C54">
        <w:tc>
          <w:tcPr>
            <w:tcW w:w="756" w:type="dxa"/>
          </w:tcPr>
          <w:p w14:paraId="3898EF5C" w14:textId="77777777" w:rsidR="00E660FA" w:rsidRPr="00047097" w:rsidRDefault="00E660FA" w:rsidP="00047097">
            <w:pPr>
              <w:rPr>
                <w:rFonts w:ascii="Times New Roman" w:hAnsi="Times New Roman"/>
                <w:sz w:val="24"/>
                <w:szCs w:val="24"/>
              </w:rPr>
            </w:pPr>
            <w:r w:rsidRPr="00047097">
              <w:rPr>
                <w:rFonts w:ascii="Times New Roman" w:hAnsi="Times New Roman"/>
                <w:sz w:val="24"/>
                <w:szCs w:val="24"/>
              </w:rPr>
              <w:t>3.2.</w:t>
            </w:r>
          </w:p>
        </w:tc>
        <w:tc>
          <w:tcPr>
            <w:tcW w:w="8320" w:type="dxa"/>
          </w:tcPr>
          <w:p w14:paraId="5E23804D" w14:textId="1901BE41" w:rsidR="00E660FA" w:rsidRPr="00047097" w:rsidRDefault="00E660FA" w:rsidP="00047097">
            <w:pPr>
              <w:rPr>
                <w:rFonts w:ascii="Times New Roman" w:hAnsi="Times New Roman"/>
                <w:sz w:val="24"/>
                <w:szCs w:val="24"/>
              </w:rPr>
            </w:pPr>
            <w:r w:rsidRPr="00047097">
              <w:rPr>
                <w:rFonts w:ascii="Times New Roman" w:hAnsi="Times New Roman"/>
                <w:sz w:val="24"/>
                <w:szCs w:val="24"/>
              </w:rPr>
              <w:t>Особенности организации развивающей предметно-пространственной среды</w:t>
            </w:r>
          </w:p>
        </w:tc>
        <w:tc>
          <w:tcPr>
            <w:tcW w:w="706" w:type="dxa"/>
          </w:tcPr>
          <w:p w14:paraId="12FDE8AF" w14:textId="5F73F34B" w:rsidR="00E660FA" w:rsidRPr="00047097" w:rsidRDefault="0007750F" w:rsidP="00047097">
            <w:pPr>
              <w:jc w:val="center"/>
              <w:rPr>
                <w:rFonts w:ascii="Times New Roman" w:hAnsi="Times New Roman"/>
                <w:sz w:val="24"/>
                <w:szCs w:val="24"/>
              </w:rPr>
            </w:pPr>
            <w:r>
              <w:rPr>
                <w:rFonts w:ascii="Times New Roman" w:hAnsi="Times New Roman"/>
                <w:sz w:val="24"/>
                <w:szCs w:val="24"/>
              </w:rPr>
              <w:t>48</w:t>
            </w:r>
          </w:p>
        </w:tc>
      </w:tr>
      <w:tr w:rsidR="00E660FA" w:rsidRPr="00DF499E" w14:paraId="2B0C1199" w14:textId="77777777" w:rsidTr="00381C54">
        <w:tc>
          <w:tcPr>
            <w:tcW w:w="756" w:type="dxa"/>
          </w:tcPr>
          <w:p w14:paraId="386DDE15" w14:textId="77777777" w:rsidR="00E660FA" w:rsidRPr="00047097" w:rsidRDefault="00E660FA" w:rsidP="00047097">
            <w:pPr>
              <w:rPr>
                <w:rFonts w:ascii="Times New Roman" w:hAnsi="Times New Roman"/>
                <w:sz w:val="24"/>
                <w:szCs w:val="24"/>
              </w:rPr>
            </w:pPr>
            <w:r w:rsidRPr="00047097">
              <w:rPr>
                <w:rFonts w:ascii="Times New Roman" w:hAnsi="Times New Roman"/>
                <w:sz w:val="24"/>
                <w:szCs w:val="24"/>
              </w:rPr>
              <w:t>3.3.</w:t>
            </w:r>
          </w:p>
        </w:tc>
        <w:tc>
          <w:tcPr>
            <w:tcW w:w="8320" w:type="dxa"/>
          </w:tcPr>
          <w:p w14:paraId="69ED8BD7" w14:textId="7875B2ED" w:rsidR="00E660FA" w:rsidRPr="00047097" w:rsidRDefault="00E660FA" w:rsidP="00047097">
            <w:pPr>
              <w:rPr>
                <w:rFonts w:ascii="Times New Roman" w:hAnsi="Times New Roman"/>
                <w:sz w:val="24"/>
                <w:szCs w:val="24"/>
              </w:rPr>
            </w:pPr>
            <w:r w:rsidRPr="00047097">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706" w:type="dxa"/>
          </w:tcPr>
          <w:p w14:paraId="6F0B997C" w14:textId="7E495D42" w:rsidR="00E660FA" w:rsidRPr="00047097" w:rsidRDefault="0007750F" w:rsidP="00047097">
            <w:pPr>
              <w:jc w:val="center"/>
              <w:rPr>
                <w:rFonts w:ascii="Times New Roman" w:hAnsi="Times New Roman"/>
                <w:sz w:val="24"/>
                <w:szCs w:val="24"/>
              </w:rPr>
            </w:pPr>
            <w:r>
              <w:rPr>
                <w:rFonts w:ascii="Times New Roman" w:hAnsi="Times New Roman"/>
                <w:sz w:val="24"/>
                <w:szCs w:val="24"/>
              </w:rPr>
              <w:t>51</w:t>
            </w:r>
          </w:p>
        </w:tc>
      </w:tr>
      <w:tr w:rsidR="00E660FA" w:rsidRPr="00047097" w14:paraId="4824F91D" w14:textId="77777777" w:rsidTr="00381C54">
        <w:tc>
          <w:tcPr>
            <w:tcW w:w="756" w:type="dxa"/>
          </w:tcPr>
          <w:p w14:paraId="18B8BB7F" w14:textId="1D0D0D42" w:rsidR="00E660FA" w:rsidRPr="00047097" w:rsidRDefault="00E660FA" w:rsidP="00047097">
            <w:pPr>
              <w:rPr>
                <w:rFonts w:ascii="Times New Roman" w:hAnsi="Times New Roman"/>
                <w:sz w:val="24"/>
                <w:szCs w:val="24"/>
              </w:rPr>
            </w:pPr>
            <w:r w:rsidRPr="00047097">
              <w:rPr>
                <w:rFonts w:ascii="Times New Roman" w:hAnsi="Times New Roman"/>
                <w:sz w:val="24"/>
                <w:szCs w:val="24"/>
              </w:rPr>
              <w:t>3.</w:t>
            </w:r>
            <w:r w:rsidR="003E3084" w:rsidRPr="00047097">
              <w:rPr>
                <w:rFonts w:ascii="Times New Roman" w:hAnsi="Times New Roman"/>
                <w:sz w:val="24"/>
                <w:szCs w:val="24"/>
              </w:rPr>
              <w:t>4</w:t>
            </w:r>
            <w:r w:rsidRPr="00047097">
              <w:rPr>
                <w:rFonts w:ascii="Times New Roman" w:hAnsi="Times New Roman"/>
                <w:sz w:val="24"/>
                <w:szCs w:val="24"/>
              </w:rPr>
              <w:t>.</w:t>
            </w:r>
          </w:p>
        </w:tc>
        <w:tc>
          <w:tcPr>
            <w:tcW w:w="8320" w:type="dxa"/>
          </w:tcPr>
          <w:p w14:paraId="01FDA945" w14:textId="1426F2A4" w:rsidR="00E660FA" w:rsidRPr="00047097" w:rsidRDefault="00E660FA" w:rsidP="00047097">
            <w:pPr>
              <w:rPr>
                <w:rFonts w:ascii="Times New Roman" w:hAnsi="Times New Roman"/>
                <w:sz w:val="24"/>
                <w:szCs w:val="24"/>
              </w:rPr>
            </w:pPr>
            <w:r w:rsidRPr="00047097">
              <w:rPr>
                <w:rFonts w:ascii="Times New Roman" w:hAnsi="Times New Roman"/>
                <w:sz w:val="24"/>
                <w:szCs w:val="24"/>
              </w:rPr>
              <w:t>Кадровые условия реализации Программы</w:t>
            </w:r>
          </w:p>
        </w:tc>
        <w:tc>
          <w:tcPr>
            <w:tcW w:w="706" w:type="dxa"/>
          </w:tcPr>
          <w:p w14:paraId="7B535D08" w14:textId="5F8BA516" w:rsidR="00E660FA" w:rsidRPr="00047097" w:rsidRDefault="0007750F" w:rsidP="00047097">
            <w:pPr>
              <w:jc w:val="center"/>
              <w:rPr>
                <w:rFonts w:ascii="Times New Roman" w:hAnsi="Times New Roman"/>
                <w:sz w:val="24"/>
                <w:szCs w:val="24"/>
              </w:rPr>
            </w:pPr>
            <w:r>
              <w:rPr>
                <w:rFonts w:ascii="Times New Roman" w:hAnsi="Times New Roman"/>
                <w:sz w:val="24"/>
                <w:szCs w:val="24"/>
              </w:rPr>
              <w:t>51</w:t>
            </w:r>
          </w:p>
        </w:tc>
      </w:tr>
      <w:tr w:rsidR="00E660FA" w:rsidRPr="00DF499E" w14:paraId="04D7ED0D" w14:textId="77777777" w:rsidTr="00381C54">
        <w:tc>
          <w:tcPr>
            <w:tcW w:w="756" w:type="dxa"/>
          </w:tcPr>
          <w:p w14:paraId="4D75AC05" w14:textId="599F5F4E" w:rsidR="00E660FA" w:rsidRPr="00047097" w:rsidRDefault="00E660FA" w:rsidP="00047097">
            <w:pPr>
              <w:rPr>
                <w:rFonts w:ascii="Times New Roman" w:hAnsi="Times New Roman"/>
                <w:sz w:val="24"/>
                <w:szCs w:val="24"/>
              </w:rPr>
            </w:pPr>
            <w:r w:rsidRPr="00047097">
              <w:rPr>
                <w:rFonts w:ascii="Times New Roman" w:hAnsi="Times New Roman"/>
                <w:sz w:val="24"/>
                <w:szCs w:val="24"/>
              </w:rPr>
              <w:t>3.</w:t>
            </w:r>
            <w:r w:rsidR="003E3084" w:rsidRPr="00047097">
              <w:rPr>
                <w:rFonts w:ascii="Times New Roman" w:hAnsi="Times New Roman"/>
                <w:sz w:val="24"/>
                <w:szCs w:val="24"/>
              </w:rPr>
              <w:t>5</w:t>
            </w:r>
            <w:r w:rsidRPr="00047097">
              <w:rPr>
                <w:rFonts w:ascii="Times New Roman" w:hAnsi="Times New Roman"/>
                <w:sz w:val="24"/>
                <w:szCs w:val="24"/>
              </w:rPr>
              <w:t>.</w:t>
            </w:r>
          </w:p>
        </w:tc>
        <w:tc>
          <w:tcPr>
            <w:tcW w:w="8320" w:type="dxa"/>
          </w:tcPr>
          <w:p w14:paraId="36551788" w14:textId="220E3000" w:rsidR="00E660FA" w:rsidRPr="00047097" w:rsidRDefault="00E660FA" w:rsidP="00047097">
            <w:pPr>
              <w:rPr>
                <w:rFonts w:ascii="Times New Roman" w:hAnsi="Times New Roman"/>
                <w:sz w:val="24"/>
                <w:szCs w:val="24"/>
              </w:rPr>
            </w:pPr>
            <w:r w:rsidRPr="00047097">
              <w:rPr>
                <w:rFonts w:ascii="Times New Roman" w:hAnsi="Times New Roman"/>
                <w:sz w:val="24"/>
                <w:szCs w:val="24"/>
              </w:rPr>
              <w:t>Режим и распорядок дня в группах</w:t>
            </w:r>
          </w:p>
        </w:tc>
        <w:tc>
          <w:tcPr>
            <w:tcW w:w="706" w:type="dxa"/>
          </w:tcPr>
          <w:p w14:paraId="79747C77" w14:textId="0B491D6E" w:rsidR="00E660FA" w:rsidRPr="00047097" w:rsidRDefault="0007750F" w:rsidP="00047097">
            <w:pPr>
              <w:jc w:val="center"/>
              <w:rPr>
                <w:rFonts w:ascii="Times New Roman" w:hAnsi="Times New Roman"/>
                <w:sz w:val="24"/>
                <w:szCs w:val="24"/>
              </w:rPr>
            </w:pPr>
            <w:r>
              <w:rPr>
                <w:rFonts w:ascii="Times New Roman" w:hAnsi="Times New Roman"/>
                <w:sz w:val="24"/>
                <w:szCs w:val="24"/>
              </w:rPr>
              <w:t>52</w:t>
            </w:r>
          </w:p>
        </w:tc>
      </w:tr>
      <w:tr w:rsidR="00E660FA" w:rsidRPr="00047097" w14:paraId="4C25429C" w14:textId="77777777" w:rsidTr="00381C54">
        <w:tc>
          <w:tcPr>
            <w:tcW w:w="756" w:type="dxa"/>
          </w:tcPr>
          <w:p w14:paraId="28BE5AB6" w14:textId="7335B001" w:rsidR="00E660FA" w:rsidRPr="00047097" w:rsidRDefault="00E660FA" w:rsidP="00047097">
            <w:pPr>
              <w:rPr>
                <w:rFonts w:ascii="Times New Roman" w:hAnsi="Times New Roman"/>
                <w:sz w:val="24"/>
                <w:szCs w:val="24"/>
              </w:rPr>
            </w:pPr>
            <w:r w:rsidRPr="00047097">
              <w:rPr>
                <w:rFonts w:ascii="Times New Roman" w:hAnsi="Times New Roman"/>
                <w:sz w:val="24"/>
                <w:szCs w:val="24"/>
              </w:rPr>
              <w:t>3.</w:t>
            </w:r>
            <w:r w:rsidR="003E3084" w:rsidRPr="00047097">
              <w:rPr>
                <w:rFonts w:ascii="Times New Roman" w:hAnsi="Times New Roman"/>
                <w:sz w:val="24"/>
                <w:szCs w:val="24"/>
              </w:rPr>
              <w:t>6</w:t>
            </w:r>
          </w:p>
        </w:tc>
        <w:tc>
          <w:tcPr>
            <w:tcW w:w="8320" w:type="dxa"/>
          </w:tcPr>
          <w:p w14:paraId="29AACA2A" w14:textId="1554384F" w:rsidR="00E660FA" w:rsidRPr="00047097" w:rsidRDefault="00E660FA" w:rsidP="00047097">
            <w:pPr>
              <w:rPr>
                <w:rFonts w:ascii="Times New Roman" w:eastAsia="Arial Unicode MS" w:hAnsi="Times New Roman"/>
                <w:sz w:val="24"/>
                <w:szCs w:val="24"/>
                <w:lang w:eastAsia="ru-RU"/>
              </w:rPr>
            </w:pPr>
            <w:r w:rsidRPr="00047097">
              <w:rPr>
                <w:rFonts w:ascii="Times New Roman" w:hAnsi="Times New Roman"/>
                <w:sz w:val="24"/>
                <w:szCs w:val="24"/>
              </w:rPr>
              <w:t>Календарный план воспитательной работы</w:t>
            </w:r>
          </w:p>
        </w:tc>
        <w:tc>
          <w:tcPr>
            <w:tcW w:w="706" w:type="dxa"/>
          </w:tcPr>
          <w:p w14:paraId="181A8321" w14:textId="0EFAAFAC" w:rsidR="00E660FA" w:rsidRPr="00047097" w:rsidRDefault="0007750F" w:rsidP="00047097">
            <w:pPr>
              <w:jc w:val="center"/>
              <w:rPr>
                <w:rFonts w:ascii="Times New Roman" w:hAnsi="Times New Roman"/>
                <w:sz w:val="24"/>
                <w:szCs w:val="24"/>
              </w:rPr>
            </w:pPr>
            <w:r>
              <w:rPr>
                <w:rFonts w:ascii="Times New Roman" w:hAnsi="Times New Roman"/>
                <w:sz w:val="24"/>
                <w:szCs w:val="24"/>
              </w:rPr>
              <w:t>56</w:t>
            </w:r>
          </w:p>
        </w:tc>
      </w:tr>
      <w:tr w:rsidR="00E660FA" w:rsidRPr="00047097" w14:paraId="394AC443" w14:textId="77777777" w:rsidTr="00381C54">
        <w:tc>
          <w:tcPr>
            <w:tcW w:w="756" w:type="dxa"/>
          </w:tcPr>
          <w:p w14:paraId="32F65D8C" w14:textId="662F9018" w:rsidR="00E660FA" w:rsidRPr="00047097" w:rsidRDefault="00E660FA" w:rsidP="00047097">
            <w:pPr>
              <w:rPr>
                <w:rFonts w:ascii="Times New Roman" w:hAnsi="Times New Roman"/>
                <w:b/>
                <w:bCs/>
                <w:sz w:val="24"/>
                <w:szCs w:val="24"/>
                <w:lang w:val="en-US"/>
              </w:rPr>
            </w:pPr>
            <w:r w:rsidRPr="00047097">
              <w:rPr>
                <w:rFonts w:ascii="Times New Roman" w:hAnsi="Times New Roman"/>
                <w:b/>
                <w:bCs/>
                <w:sz w:val="24"/>
                <w:szCs w:val="24"/>
                <w:lang w:val="en-US"/>
              </w:rPr>
              <w:t>IV</w:t>
            </w:r>
          </w:p>
        </w:tc>
        <w:tc>
          <w:tcPr>
            <w:tcW w:w="8320" w:type="dxa"/>
          </w:tcPr>
          <w:p w14:paraId="306F9BC0" w14:textId="5B00ED0A" w:rsidR="00E660FA" w:rsidRPr="00047097" w:rsidRDefault="00E660FA" w:rsidP="00047097">
            <w:pPr>
              <w:rPr>
                <w:rFonts w:ascii="Times New Roman" w:eastAsia="Arial Unicode MS" w:hAnsi="Times New Roman"/>
                <w:sz w:val="24"/>
                <w:szCs w:val="24"/>
                <w:lang w:eastAsia="ru-RU"/>
              </w:rPr>
            </w:pPr>
            <w:r w:rsidRPr="00047097">
              <w:rPr>
                <w:rFonts w:ascii="Times New Roman" w:hAnsi="Times New Roman"/>
                <w:b/>
                <w:bCs/>
                <w:sz w:val="24"/>
                <w:szCs w:val="24"/>
              </w:rPr>
              <w:t>ДОПОЛНИТЕЛЬНЫЙ РАЗДЕЛ</w:t>
            </w:r>
          </w:p>
        </w:tc>
        <w:tc>
          <w:tcPr>
            <w:tcW w:w="706" w:type="dxa"/>
          </w:tcPr>
          <w:p w14:paraId="44B6F110" w14:textId="4232217E" w:rsidR="00E660FA" w:rsidRPr="00047097" w:rsidRDefault="0007750F" w:rsidP="00047097">
            <w:pPr>
              <w:jc w:val="center"/>
              <w:rPr>
                <w:rFonts w:ascii="Times New Roman" w:hAnsi="Times New Roman"/>
                <w:sz w:val="24"/>
                <w:szCs w:val="24"/>
              </w:rPr>
            </w:pPr>
            <w:r>
              <w:rPr>
                <w:rFonts w:ascii="Times New Roman" w:hAnsi="Times New Roman"/>
                <w:sz w:val="24"/>
                <w:szCs w:val="24"/>
              </w:rPr>
              <w:t>57</w:t>
            </w:r>
          </w:p>
        </w:tc>
      </w:tr>
      <w:tr w:rsidR="00E660FA" w:rsidRPr="00047097" w14:paraId="28AF7ACA" w14:textId="77777777" w:rsidTr="00381C54">
        <w:tc>
          <w:tcPr>
            <w:tcW w:w="756" w:type="dxa"/>
          </w:tcPr>
          <w:p w14:paraId="18EB5410" w14:textId="034FA3F6" w:rsidR="00E660FA" w:rsidRPr="00047097" w:rsidRDefault="00E660FA" w:rsidP="00047097">
            <w:pPr>
              <w:rPr>
                <w:rFonts w:ascii="Times New Roman" w:hAnsi="Times New Roman"/>
                <w:sz w:val="24"/>
                <w:szCs w:val="24"/>
                <w:lang w:val="en-US"/>
              </w:rPr>
            </w:pPr>
            <w:r w:rsidRPr="00047097">
              <w:rPr>
                <w:rFonts w:ascii="Times New Roman" w:hAnsi="Times New Roman"/>
                <w:sz w:val="24"/>
                <w:szCs w:val="24"/>
                <w:lang w:val="en-US"/>
              </w:rPr>
              <w:t>4.1</w:t>
            </w:r>
          </w:p>
        </w:tc>
        <w:tc>
          <w:tcPr>
            <w:tcW w:w="8320" w:type="dxa"/>
          </w:tcPr>
          <w:p w14:paraId="170499FF" w14:textId="4D927744" w:rsidR="00E660FA" w:rsidRPr="00047097" w:rsidRDefault="00E660FA" w:rsidP="00047097">
            <w:pPr>
              <w:rPr>
                <w:rFonts w:ascii="Times New Roman" w:eastAsia="Arial Unicode MS" w:hAnsi="Times New Roman"/>
                <w:sz w:val="24"/>
                <w:szCs w:val="24"/>
                <w:lang w:eastAsia="ru-RU"/>
              </w:rPr>
            </w:pPr>
            <w:r w:rsidRPr="00047097">
              <w:rPr>
                <w:rFonts w:ascii="Times New Roman" w:hAnsi="Times New Roman"/>
                <w:sz w:val="24"/>
                <w:szCs w:val="24"/>
              </w:rPr>
              <w:t>Краткая презентация Программы</w:t>
            </w:r>
          </w:p>
        </w:tc>
        <w:tc>
          <w:tcPr>
            <w:tcW w:w="706" w:type="dxa"/>
          </w:tcPr>
          <w:p w14:paraId="2694773F" w14:textId="183BA79B" w:rsidR="00E660FA" w:rsidRPr="00047097" w:rsidRDefault="0007750F" w:rsidP="00047097">
            <w:pPr>
              <w:jc w:val="center"/>
              <w:rPr>
                <w:rFonts w:ascii="Times New Roman" w:hAnsi="Times New Roman"/>
                <w:sz w:val="24"/>
                <w:szCs w:val="24"/>
              </w:rPr>
            </w:pPr>
            <w:r>
              <w:rPr>
                <w:rFonts w:ascii="Times New Roman" w:hAnsi="Times New Roman"/>
                <w:sz w:val="24"/>
                <w:szCs w:val="24"/>
              </w:rPr>
              <w:t>57</w:t>
            </w:r>
            <w:bookmarkStart w:id="0" w:name="_GoBack"/>
            <w:bookmarkEnd w:id="0"/>
          </w:p>
        </w:tc>
      </w:tr>
    </w:tbl>
    <w:p w14:paraId="68320B3B" w14:textId="62E5BC8F" w:rsidR="00721F76" w:rsidRPr="00047097" w:rsidRDefault="00721F7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64F5BE38" w14:textId="26FA909A" w:rsidR="00721F76" w:rsidRPr="00047097" w:rsidRDefault="00721F7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5256C612" w14:textId="77777777" w:rsidR="00B41A86" w:rsidRPr="00047097" w:rsidRDefault="00B41A8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65F99041" w14:textId="77777777" w:rsidR="00B41A86" w:rsidRPr="00047097" w:rsidRDefault="00B41A8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32200726" w14:textId="77777777" w:rsidR="00B41A86" w:rsidRPr="00047097" w:rsidRDefault="00B41A8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11BF081C" w14:textId="77777777" w:rsidR="00B41A86" w:rsidRPr="00047097" w:rsidRDefault="00B41A8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68A6E2B3" w14:textId="77777777" w:rsidR="00B41A86" w:rsidRPr="00047097" w:rsidRDefault="00B41A8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6553E6A2" w14:textId="77777777" w:rsidR="00B41A86" w:rsidRPr="00047097" w:rsidRDefault="00B41A8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5EC3CD7C" w14:textId="77777777" w:rsidR="00B41A86" w:rsidRPr="00047097" w:rsidRDefault="00B41A8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18AEF8D3" w14:textId="4115E171" w:rsidR="00B41A86" w:rsidRPr="00047097" w:rsidRDefault="00B41A8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7F768FC7" w14:textId="77777777" w:rsidR="00FC4155" w:rsidRPr="00047097" w:rsidRDefault="00FC4155"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0B8C63EA" w14:textId="77777777" w:rsidR="00B41A86" w:rsidRPr="00047097" w:rsidRDefault="00B41A86"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604A9D32" w14:textId="77777777" w:rsidR="00023E99" w:rsidRPr="00047097" w:rsidRDefault="00023E99"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48239146" w14:textId="10A2B800" w:rsidR="00735545" w:rsidRPr="00047097" w:rsidRDefault="000B3FCF" w:rsidP="00047097">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r w:rsidRPr="00047097">
        <w:rPr>
          <w:rFonts w:ascii="Times New Roman" w:eastAsia="Times New Roman" w:hAnsi="Times New Roman" w:cs="Times New Roman"/>
          <w:b/>
          <w:bCs/>
          <w:color w:val="000000"/>
          <w:kern w:val="36"/>
          <w:sz w:val="24"/>
          <w:szCs w:val="24"/>
          <w:lang w:val="ru-RU" w:eastAsia="ru-RU" w:bidi="ar-SA"/>
        </w:rPr>
        <w:lastRenderedPageBreak/>
        <w:t>ОБЩИЕ ПОЛОЖЕНИЯ</w:t>
      </w:r>
    </w:p>
    <w:p w14:paraId="0B1AE3CA" w14:textId="2370DD20" w:rsidR="003C77F9" w:rsidRPr="00047097" w:rsidRDefault="003C77F9"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Рабочая программа инструктора по физической культуре Муниципального автономного дошкольного образовательного учреждения «Детский сад № 152 комбинированного вида» Авиастроительного района г. Казани (далее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7FAC0EC4" w14:textId="384677A9" w:rsidR="00735545" w:rsidRPr="00047097" w:rsidRDefault="00C91344"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П</w:t>
      </w:r>
      <w:r w:rsidR="00735545" w:rsidRPr="00047097">
        <w:rPr>
          <w:rFonts w:ascii="Times New Roman" w:eastAsia="Times New Roman" w:hAnsi="Times New Roman" w:cs="Times New Roman"/>
          <w:color w:val="000000"/>
          <w:sz w:val="24"/>
          <w:szCs w:val="24"/>
          <w:lang w:val="ru-RU" w:eastAsia="ru-RU" w:bidi="ar-SA"/>
        </w:rPr>
        <w:t>рограмма позволяет реализовать несколько основополагающих функций дошкольного уровня образования:</w:t>
      </w:r>
    </w:p>
    <w:p w14:paraId="06BF843F" w14:textId="77777777" w:rsidR="00735545" w:rsidRPr="00047097" w:rsidRDefault="00735545"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7C410EEB" w14:textId="77777777" w:rsidR="00735545" w:rsidRPr="00047097" w:rsidRDefault="00735545"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66E649C0" w14:textId="56D14FC8" w:rsidR="00735545" w:rsidRPr="00047097" w:rsidRDefault="00735545"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w:t>
      </w:r>
      <w:r w:rsidR="00CD7307" w:rsidRPr="00047097">
        <w:rPr>
          <w:rFonts w:ascii="Times New Roman" w:eastAsia="Times New Roman" w:hAnsi="Times New Roman" w:cs="Times New Roman"/>
          <w:color w:val="000000"/>
          <w:sz w:val="24"/>
          <w:szCs w:val="24"/>
          <w:lang w:val="ru-RU" w:eastAsia="ru-RU" w:bidi="ar-SA"/>
        </w:rPr>
        <w:t xml:space="preserve"> </w:t>
      </w:r>
      <w:r w:rsidRPr="00047097">
        <w:rPr>
          <w:rFonts w:ascii="Times New Roman" w:eastAsia="Times New Roman" w:hAnsi="Times New Roman" w:cs="Times New Roman"/>
          <w:color w:val="000000"/>
          <w:sz w:val="24"/>
          <w:szCs w:val="24"/>
          <w:lang w:val="ru-RU" w:eastAsia="ru-RU" w:bidi="ar-SA"/>
        </w:rPr>
        <w:t>и его одителям</w:t>
      </w:r>
      <w:r w:rsidR="00C91344" w:rsidRPr="00047097">
        <w:rPr>
          <w:rFonts w:ascii="Times New Roman" w:eastAsia="Times New Roman" w:hAnsi="Times New Roman" w:cs="Times New Roman"/>
          <w:color w:val="000000"/>
          <w:sz w:val="24"/>
          <w:szCs w:val="24"/>
          <w:lang w:val="ru-RU" w:eastAsia="ru-RU" w:bidi="ar-SA"/>
        </w:rPr>
        <w:t xml:space="preserve"> </w:t>
      </w:r>
      <w:r w:rsidRPr="00047097">
        <w:rPr>
          <w:rFonts w:ascii="Times New Roman" w:eastAsia="Times New Roman" w:hAnsi="Times New Roman" w:cs="Times New Roman"/>
          <w:color w:val="000000"/>
          <w:sz w:val="24"/>
          <w:szCs w:val="24"/>
          <w:lang w:val="ru-RU" w:eastAsia="ru-RU" w:bidi="ar-SA"/>
        </w:rPr>
        <w:t>(законным</w:t>
      </w:r>
      <w:r w:rsidR="00866D3D" w:rsidRPr="00047097">
        <w:rPr>
          <w:rFonts w:ascii="Times New Roman" w:eastAsia="Times New Roman" w:hAnsi="Times New Roman" w:cs="Times New Roman"/>
          <w:color w:val="000000"/>
          <w:sz w:val="24"/>
          <w:szCs w:val="24"/>
          <w:lang w:val="ru-RU" w:eastAsia="ru-RU" w:bidi="ar-SA"/>
        </w:rPr>
        <w:t xml:space="preserve"> </w:t>
      </w:r>
      <w:r w:rsidRPr="00047097">
        <w:rPr>
          <w:rFonts w:ascii="Times New Roman" w:eastAsia="Times New Roman" w:hAnsi="Times New Roman" w:cs="Times New Roman"/>
          <w:color w:val="000000"/>
          <w:sz w:val="24"/>
          <w:szCs w:val="24"/>
          <w:lang w:val="ru-RU" w:eastAsia="ru-RU" w:bidi="ar-SA"/>
        </w:rPr>
        <w:t>представителям) равные, качественные условия ДО, вне зависимости от места проживания.</w:t>
      </w:r>
    </w:p>
    <w:p w14:paraId="29E855D9" w14:textId="6F124724" w:rsidR="00715A6A" w:rsidRPr="00047097" w:rsidRDefault="00715A6A"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 xml:space="preserve"> </w:t>
      </w:r>
      <w:r w:rsidR="00E33102" w:rsidRPr="00047097">
        <w:rPr>
          <w:rFonts w:ascii="Times New Roman" w:eastAsia="Times New Roman" w:hAnsi="Times New Roman" w:cs="Times New Roman"/>
          <w:color w:val="000000"/>
          <w:sz w:val="24"/>
          <w:szCs w:val="24"/>
          <w:lang w:val="ru-RU" w:eastAsia="ru-RU" w:bidi="ar-SA"/>
        </w:rPr>
        <w:tab/>
      </w:r>
      <w:r w:rsidRPr="00047097">
        <w:rPr>
          <w:rFonts w:ascii="Times New Roman" w:eastAsia="Times New Roman" w:hAnsi="Times New Roman" w:cs="Times New Roman"/>
          <w:color w:val="000000"/>
          <w:sz w:val="24"/>
          <w:szCs w:val="24"/>
          <w:lang w:val="ru-RU" w:eastAsia="ru-RU" w:bidi="ar-SA"/>
        </w:rPr>
        <w:t>Программа разработана на основе следующих нормативных правовых документов:</w:t>
      </w:r>
    </w:p>
    <w:p w14:paraId="06A61EF9" w14:textId="7777777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DFEDD6C" w14:textId="7777777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t>Указ Президента Российской Федерации от 21 июля 2020 г. № 474 «О национальных целях развития Российской Федерации на период до 2030 года»;</w:t>
      </w:r>
    </w:p>
    <w:p w14:paraId="25813D18" w14:textId="7777777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A1198C8" w14:textId="7777777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t>Федеральный закон от 29 декабря 2012 г. № 273-ФЗ «Об образовании в Российской Федерации»;</w:t>
      </w:r>
    </w:p>
    <w:p w14:paraId="401F3368" w14:textId="7777777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803F533" w14:textId="7777777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AE265E5" w14:textId="7777777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A6BB6CA" w14:textId="3BB37AE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r>
      <w:r w:rsidR="000452D0" w:rsidRPr="00047097">
        <w:rPr>
          <w:rFonts w:ascii="Times New Roman" w:eastAsia="Times New Roman" w:hAnsi="Times New Roman" w:cs="Times New Roman"/>
          <w:color w:val="000000"/>
          <w:sz w:val="24"/>
          <w:szCs w:val="24"/>
          <w:lang w:val="ru-RU" w:eastAsia="ru-RU" w:bidi="ar-SA"/>
        </w:rPr>
        <w:t>Ф</w:t>
      </w:r>
      <w:r w:rsidRPr="00047097">
        <w:rPr>
          <w:rFonts w:ascii="Times New Roman" w:eastAsia="Times New Roman" w:hAnsi="Times New Roman" w:cs="Times New Roman"/>
          <w:color w:val="000000"/>
          <w:sz w:val="24"/>
          <w:szCs w:val="24"/>
          <w:lang w:val="ru-RU" w:eastAsia="ru-RU" w:bidi="ar-SA"/>
        </w:rPr>
        <w:t>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115050DB" w14:textId="6E0C0946"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r>
      <w:r w:rsidR="000452D0" w:rsidRPr="00047097">
        <w:rPr>
          <w:rFonts w:ascii="Times New Roman" w:eastAsia="Times New Roman" w:hAnsi="Times New Roman" w:cs="Times New Roman"/>
          <w:color w:val="000000"/>
          <w:sz w:val="24"/>
          <w:szCs w:val="24"/>
          <w:lang w:val="ru-RU" w:eastAsia="ru-RU" w:bidi="ar-SA"/>
        </w:rPr>
        <w:t>Ф</w:t>
      </w:r>
      <w:r w:rsidRPr="00047097">
        <w:rPr>
          <w:rFonts w:ascii="Times New Roman" w:eastAsia="Times New Roman" w:hAnsi="Times New Roman" w:cs="Times New Roman"/>
          <w:color w:val="000000"/>
          <w:sz w:val="24"/>
          <w:szCs w:val="24"/>
          <w:lang w:val="ru-RU" w:eastAsia="ru-RU" w:bidi="ar-SA"/>
        </w:rPr>
        <w:t>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513AA392" w14:textId="7777777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047097">
        <w:rPr>
          <w:rFonts w:ascii="Times New Roman" w:eastAsia="Times New Roman" w:hAnsi="Times New Roman" w:cs="Times New Roman"/>
          <w:color w:val="000000"/>
          <w:sz w:val="24"/>
          <w:szCs w:val="24"/>
          <w:lang w:val="ru-RU" w:eastAsia="ru-RU" w:bidi="ar-SA"/>
        </w:rPr>
        <w:lastRenderedPageBreak/>
        <w:t>(утверждена приказом Минпросвещения России от 31 июля 2020 года № 373, зарегистрировано в Минюсте России 31 августа 2020 г., регистрационный № 59599);</w:t>
      </w:r>
    </w:p>
    <w:p w14:paraId="51A1F2DA" w14:textId="77777777" w:rsidR="009E377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0B9171B0" w14:textId="05764F7E" w:rsidR="009547FD" w:rsidRPr="00047097" w:rsidRDefault="009547FD" w:rsidP="00047097">
      <w:pPr>
        <w:pStyle w:val="a5"/>
        <w:numPr>
          <w:ilvl w:val="0"/>
          <w:numId w:val="13"/>
        </w:numPr>
        <w:ind w:left="0" w:firstLine="0"/>
        <w:jc w:val="both"/>
        <w:rPr>
          <w:rFonts w:ascii="Times New Roman" w:eastAsia="Times New Roman" w:hAnsi="Times New Roman" w:cs="Times New Roman"/>
          <w:sz w:val="24"/>
          <w:szCs w:val="24"/>
          <w:lang w:val="ru-RU" w:eastAsia="ru-RU" w:bidi="ar-SA"/>
        </w:rPr>
      </w:pPr>
      <w:r w:rsidRPr="00047097">
        <w:rPr>
          <w:rFonts w:ascii="Times New Roman" w:eastAsia="Calibri" w:hAnsi="Times New Roman" w:cs="Times New Roman"/>
          <w:sz w:val="24"/>
          <w:szCs w:val="24"/>
          <w:lang w:val="ru-RU" w:bidi="ar-SA"/>
        </w:rPr>
        <w:t>Закон РТ ОТ 22.07.2013 N 68-ЗРТ «ОБ ОБРАЗОВАНИИ»</w:t>
      </w:r>
    </w:p>
    <w:p w14:paraId="65C33012" w14:textId="77777777" w:rsidR="009547FD" w:rsidRPr="00047097" w:rsidRDefault="009547FD" w:rsidP="00047097">
      <w:pPr>
        <w:pStyle w:val="a5"/>
        <w:numPr>
          <w:ilvl w:val="0"/>
          <w:numId w:val="13"/>
        </w:numPr>
        <w:ind w:left="0" w:firstLine="0"/>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shd w:val="clear" w:color="auto" w:fill="FFFFFF"/>
          <w:lang w:val="ru-RU" w:bidi="ar-SA"/>
        </w:rPr>
        <w:t>Закон РТ № 16 от 03.03.2012 г. «О государственных языках РТ и других языках в РТ».</w:t>
      </w:r>
    </w:p>
    <w:p w14:paraId="7300F41C" w14:textId="7782023D" w:rsidR="009E377E" w:rsidRPr="00047097" w:rsidRDefault="009E377E" w:rsidP="00047097">
      <w:pPr>
        <w:pStyle w:val="a5"/>
        <w:numPr>
          <w:ilvl w:val="0"/>
          <w:numId w:val="14"/>
        </w:numPr>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 xml:space="preserve">Устав </w:t>
      </w:r>
      <w:bookmarkStart w:id="1" w:name="_Hlk135217053"/>
      <w:r w:rsidRPr="00047097">
        <w:rPr>
          <w:rFonts w:ascii="Times New Roman" w:eastAsia="Times New Roman" w:hAnsi="Times New Roman" w:cs="Times New Roman"/>
          <w:color w:val="000000"/>
          <w:sz w:val="24"/>
          <w:szCs w:val="24"/>
          <w:lang w:val="ru-RU" w:eastAsia="ru-RU" w:bidi="ar-SA"/>
        </w:rPr>
        <w:t>М</w:t>
      </w:r>
      <w:r w:rsidR="009547FD" w:rsidRPr="00047097">
        <w:rPr>
          <w:rFonts w:ascii="Times New Roman" w:eastAsia="Times New Roman" w:hAnsi="Times New Roman" w:cs="Times New Roman"/>
          <w:color w:val="000000"/>
          <w:sz w:val="24"/>
          <w:szCs w:val="24"/>
          <w:lang w:val="ru-RU" w:eastAsia="ru-RU" w:bidi="ar-SA"/>
        </w:rPr>
        <w:t>АД</w:t>
      </w:r>
      <w:r w:rsidRPr="00047097">
        <w:rPr>
          <w:rFonts w:ascii="Times New Roman" w:eastAsia="Times New Roman" w:hAnsi="Times New Roman" w:cs="Times New Roman"/>
          <w:color w:val="000000"/>
          <w:sz w:val="24"/>
          <w:szCs w:val="24"/>
          <w:lang w:val="ru-RU" w:eastAsia="ru-RU" w:bidi="ar-SA"/>
        </w:rPr>
        <w:t>ОУ</w:t>
      </w:r>
      <w:r w:rsidR="009547FD" w:rsidRPr="00047097">
        <w:rPr>
          <w:rFonts w:ascii="Times New Roman" w:eastAsia="Times New Roman" w:hAnsi="Times New Roman" w:cs="Times New Roman"/>
          <w:color w:val="000000"/>
          <w:sz w:val="24"/>
          <w:szCs w:val="24"/>
          <w:lang w:val="ru-RU" w:eastAsia="ru-RU" w:bidi="ar-SA"/>
        </w:rPr>
        <w:t xml:space="preserve"> «Детский сад №152»;</w:t>
      </w:r>
    </w:p>
    <w:bookmarkEnd w:id="1"/>
    <w:p w14:paraId="06A1CFA2" w14:textId="3673692D" w:rsidR="009E377E" w:rsidRPr="00047097" w:rsidRDefault="009E377E" w:rsidP="00047097">
      <w:pPr>
        <w:pStyle w:val="a5"/>
        <w:numPr>
          <w:ilvl w:val="0"/>
          <w:numId w:val="14"/>
        </w:numPr>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 xml:space="preserve">Программа развития </w:t>
      </w:r>
      <w:r w:rsidR="009547FD" w:rsidRPr="00047097">
        <w:rPr>
          <w:rFonts w:ascii="Times New Roman" w:eastAsia="Times New Roman" w:hAnsi="Times New Roman" w:cs="Times New Roman"/>
          <w:color w:val="000000"/>
          <w:sz w:val="24"/>
          <w:szCs w:val="24"/>
          <w:lang w:val="ru-RU" w:eastAsia="ru-RU" w:bidi="ar-SA"/>
        </w:rPr>
        <w:t>МАДОУ «Детский сад №152»</w:t>
      </w:r>
      <w:r w:rsidRPr="00047097">
        <w:rPr>
          <w:rFonts w:ascii="Times New Roman" w:eastAsia="Times New Roman" w:hAnsi="Times New Roman" w:cs="Times New Roman"/>
          <w:color w:val="000000"/>
          <w:sz w:val="24"/>
          <w:szCs w:val="24"/>
          <w:lang w:val="ru-RU" w:eastAsia="ru-RU" w:bidi="ar-SA"/>
        </w:rPr>
        <w:t>;</w:t>
      </w:r>
    </w:p>
    <w:p w14:paraId="53A77AE1" w14:textId="77777777" w:rsidR="00C46FD0" w:rsidRPr="00047097" w:rsidRDefault="00C46FD0" w:rsidP="00047097">
      <w:pPr>
        <w:pStyle w:val="a5"/>
        <w:numPr>
          <w:ilvl w:val="0"/>
          <w:numId w:val="14"/>
        </w:numPr>
        <w:ind w:left="0" w:firstLine="0"/>
        <w:rPr>
          <w:rFonts w:ascii="Times New Roman" w:eastAsia="Times New Roman" w:hAnsi="Times New Roman" w:cs="Times New Roman"/>
          <w:color w:val="000000"/>
          <w:sz w:val="24"/>
          <w:szCs w:val="24"/>
          <w:lang w:val="ru-RU" w:eastAsia="ru-RU" w:bidi="ar-SA"/>
        </w:rPr>
      </w:pPr>
      <w:bookmarkStart w:id="2" w:name="_Hlk144508594"/>
      <w:r w:rsidRPr="00047097">
        <w:rPr>
          <w:rFonts w:ascii="Times New Roman" w:eastAsia="Times New Roman" w:hAnsi="Times New Roman" w:cs="Times New Roman"/>
          <w:color w:val="000000"/>
          <w:sz w:val="24"/>
          <w:szCs w:val="24"/>
          <w:lang w:val="ru-RU" w:eastAsia="ru-RU" w:bidi="ar-SA"/>
        </w:rPr>
        <w:t>«Сеенеч» - «Радость познания» - региональная образовательная программа дошкольного образования.</w:t>
      </w:r>
    </w:p>
    <w:p w14:paraId="17498836" w14:textId="77777777" w:rsidR="00F70C6E" w:rsidRPr="00047097" w:rsidRDefault="009E377E" w:rsidP="00047097">
      <w:pPr>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w:t>
      </w:r>
      <w:r w:rsidRPr="00047097">
        <w:rPr>
          <w:rFonts w:ascii="Times New Roman" w:eastAsia="Times New Roman" w:hAnsi="Times New Roman" w:cs="Times New Roman"/>
          <w:color w:val="000000"/>
          <w:sz w:val="24"/>
          <w:szCs w:val="24"/>
          <w:lang w:val="ru-RU" w:eastAsia="ru-RU" w:bidi="ar-SA"/>
        </w:rPr>
        <w:tab/>
      </w:r>
      <w:r w:rsidR="00CB7264" w:rsidRPr="00047097">
        <w:rPr>
          <w:rFonts w:ascii="Times New Roman" w:eastAsia="Times New Roman" w:hAnsi="Times New Roman" w:cs="Times New Roman"/>
          <w:color w:val="000000"/>
          <w:sz w:val="24"/>
          <w:szCs w:val="24"/>
          <w:lang w:val="ru-RU" w:eastAsia="ru-RU" w:bidi="ar-SA"/>
        </w:rPr>
        <w:t>Л</w:t>
      </w:r>
      <w:r w:rsidRPr="00047097">
        <w:rPr>
          <w:rFonts w:ascii="Times New Roman" w:eastAsia="Times New Roman" w:hAnsi="Times New Roman" w:cs="Times New Roman"/>
          <w:color w:val="000000"/>
          <w:sz w:val="24"/>
          <w:szCs w:val="24"/>
          <w:lang w:val="ru-RU" w:eastAsia="ru-RU" w:bidi="ar-SA"/>
        </w:rPr>
        <w:t xml:space="preserve">окальные </w:t>
      </w:r>
      <w:r w:rsidR="00CB7264" w:rsidRPr="00047097">
        <w:rPr>
          <w:rFonts w:ascii="Times New Roman" w:eastAsia="Times New Roman" w:hAnsi="Times New Roman" w:cs="Times New Roman"/>
          <w:color w:val="000000"/>
          <w:sz w:val="24"/>
          <w:szCs w:val="24"/>
          <w:lang w:val="ru-RU" w:eastAsia="ru-RU" w:bidi="ar-SA"/>
        </w:rPr>
        <w:t>акты</w:t>
      </w:r>
      <w:r w:rsidR="00F70C6E" w:rsidRPr="00047097">
        <w:rPr>
          <w:rFonts w:ascii="Times New Roman" w:eastAsia="Times New Roman" w:hAnsi="Times New Roman" w:cs="Times New Roman"/>
          <w:color w:val="000000"/>
          <w:sz w:val="24"/>
          <w:szCs w:val="24"/>
          <w:lang w:val="ru-RU" w:eastAsia="ru-RU" w:bidi="ar-SA"/>
        </w:rPr>
        <w:t xml:space="preserve"> Муниципального автономного дошкольного образовательного учреждения «Детский сад № 152 комбинированного вида» Авиастроительного района г. Казани </w:t>
      </w:r>
    </w:p>
    <w:bookmarkEnd w:id="2"/>
    <w:p w14:paraId="3D383C9B" w14:textId="69E87E7E" w:rsidR="007F07F3" w:rsidRPr="00047097" w:rsidRDefault="007F07F3" w:rsidP="00047097">
      <w:pPr>
        <w:ind w:firstLine="708"/>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7A8173C" w14:textId="0D70D8C2" w:rsidR="00715A6A" w:rsidRPr="00047097" w:rsidRDefault="00715A6A" w:rsidP="00047097">
      <w:pPr>
        <w:widowControl w:val="0"/>
        <w:ind w:right="2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 xml:space="preserve">В </w:t>
      </w:r>
      <w:r w:rsidR="001A7AEE" w:rsidRPr="00047097">
        <w:rPr>
          <w:rFonts w:ascii="Times New Roman" w:eastAsia="Times New Roman" w:hAnsi="Times New Roman" w:cs="Times New Roman"/>
          <w:sz w:val="24"/>
          <w:szCs w:val="24"/>
          <w:lang w:val="ru-RU" w:bidi="ar-SA"/>
        </w:rPr>
        <w:t>П</w:t>
      </w:r>
      <w:r w:rsidRPr="00047097">
        <w:rPr>
          <w:rFonts w:ascii="Times New Roman" w:eastAsia="Times New Roman" w:hAnsi="Times New Roman" w:cs="Times New Roman"/>
          <w:sz w:val="24"/>
          <w:szCs w:val="24"/>
          <w:lang w:val="ru-RU" w:bidi="ar-SA"/>
        </w:rPr>
        <w:t>рограмме содержатся целевой, содержательный и организационный разделы.</w:t>
      </w:r>
    </w:p>
    <w:p w14:paraId="46902BBE" w14:textId="07DCD1F5" w:rsidR="00715A6A" w:rsidRPr="00047097" w:rsidRDefault="00715A6A" w:rsidP="00047097">
      <w:pPr>
        <w:jc w:val="both"/>
        <w:rPr>
          <w:rFonts w:ascii="Times New Roman" w:eastAsia="Calibri" w:hAnsi="Times New Roman" w:cs="Times New Roman"/>
          <w:color w:val="000000"/>
          <w:sz w:val="24"/>
          <w:szCs w:val="24"/>
          <w:lang w:val="ru-RU" w:eastAsia="ru-RU" w:bidi="ar-SA"/>
        </w:rPr>
      </w:pPr>
      <w:r w:rsidRPr="00047097">
        <w:rPr>
          <w:rFonts w:ascii="Times New Roman" w:eastAsia="Calibri" w:hAnsi="Times New Roman" w:cs="Times New Roman"/>
          <w:color w:val="000000"/>
          <w:sz w:val="24"/>
          <w:szCs w:val="24"/>
          <w:lang w:val="ru-RU" w:eastAsia="ru-RU" w:bidi="ar-SA"/>
        </w:rPr>
        <w:t xml:space="preserve">       </w:t>
      </w:r>
      <w:r w:rsidR="00F26210" w:rsidRPr="00047097">
        <w:rPr>
          <w:rFonts w:ascii="Times New Roman" w:eastAsia="Calibri" w:hAnsi="Times New Roman" w:cs="Times New Roman"/>
          <w:color w:val="000000"/>
          <w:sz w:val="24"/>
          <w:szCs w:val="24"/>
          <w:lang w:val="ru-RU" w:eastAsia="ru-RU" w:bidi="ar-SA"/>
        </w:rPr>
        <w:t xml:space="preserve"> </w:t>
      </w:r>
      <w:r w:rsidRPr="00047097">
        <w:rPr>
          <w:rFonts w:ascii="Times New Roman" w:eastAsia="Calibri" w:hAnsi="Times New Roman" w:cs="Times New Roman"/>
          <w:color w:val="000000"/>
          <w:sz w:val="24"/>
          <w:szCs w:val="24"/>
          <w:lang w:val="ru-RU" w:eastAsia="ru-RU" w:bidi="ar-SA"/>
        </w:rPr>
        <w:t xml:space="preserve"> В целевом </w:t>
      </w:r>
      <w:hyperlink r:id="rId8" w:anchor="dst100032" w:history="1">
        <w:r w:rsidRPr="00047097">
          <w:rPr>
            <w:rFonts w:ascii="Times New Roman" w:eastAsia="Calibri" w:hAnsi="Times New Roman" w:cs="Times New Roman"/>
            <w:sz w:val="24"/>
            <w:szCs w:val="24"/>
            <w:lang w:val="ru-RU" w:eastAsia="ru-RU" w:bidi="ar-SA"/>
          </w:rPr>
          <w:t>разделе</w:t>
        </w:r>
      </w:hyperlink>
      <w:r w:rsidRPr="00047097">
        <w:rPr>
          <w:rFonts w:ascii="Times New Roman" w:eastAsia="Calibri" w:hAnsi="Times New Roman" w:cs="Times New Roman"/>
          <w:color w:val="000000"/>
          <w:sz w:val="24"/>
          <w:szCs w:val="24"/>
          <w:lang w:val="ru-RU" w:eastAsia="ru-RU" w:bidi="ar-SA"/>
        </w:rPr>
        <w:t xml:space="preserve">  </w:t>
      </w:r>
      <w:r w:rsidR="001A7AEE" w:rsidRPr="00047097">
        <w:rPr>
          <w:rFonts w:ascii="Times New Roman" w:eastAsia="Calibri" w:hAnsi="Times New Roman" w:cs="Times New Roman"/>
          <w:color w:val="000000"/>
          <w:sz w:val="24"/>
          <w:szCs w:val="24"/>
          <w:lang w:val="ru-RU" w:eastAsia="ru-RU" w:bidi="ar-SA"/>
        </w:rPr>
        <w:t>П</w:t>
      </w:r>
      <w:r w:rsidRPr="00047097">
        <w:rPr>
          <w:rFonts w:ascii="Times New Roman" w:eastAsia="Calibri" w:hAnsi="Times New Roman" w:cs="Times New Roman"/>
          <w:color w:val="000000"/>
          <w:sz w:val="24"/>
          <w:szCs w:val="24"/>
          <w:lang w:val="ru-RU" w:eastAsia="ru-RU" w:bidi="ar-SA"/>
        </w:rPr>
        <w:t>рограммы представлены: цели, задачи, принципы ее формирования; планируемые результаты освоения программы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6667CFB8" w14:textId="77777777" w:rsidR="00983EC0" w:rsidRPr="00047097" w:rsidRDefault="00715A6A" w:rsidP="00047097">
      <w:pPr>
        <w:ind w:hanging="20"/>
        <w:jc w:val="both"/>
        <w:rPr>
          <w:rFonts w:ascii="Times New Roman" w:eastAsia="Calibri" w:hAnsi="Times New Roman" w:cs="Times New Roman"/>
          <w:color w:val="000000"/>
          <w:sz w:val="24"/>
          <w:szCs w:val="24"/>
          <w:lang w:val="ru-RU" w:eastAsia="ru-RU" w:bidi="ar-SA"/>
        </w:rPr>
      </w:pPr>
      <w:r w:rsidRPr="00047097">
        <w:rPr>
          <w:rFonts w:ascii="Times New Roman" w:eastAsia="Calibri" w:hAnsi="Times New Roman" w:cs="Times New Roman"/>
          <w:color w:val="000000"/>
          <w:sz w:val="24"/>
          <w:szCs w:val="24"/>
          <w:lang w:val="ru-RU" w:eastAsia="ru-RU" w:bidi="ar-SA"/>
        </w:rPr>
        <w:t xml:space="preserve">    </w:t>
      </w:r>
      <w:r w:rsidR="00F26210" w:rsidRPr="00047097">
        <w:rPr>
          <w:rFonts w:ascii="Times New Roman" w:eastAsia="Calibri" w:hAnsi="Times New Roman" w:cs="Times New Roman"/>
          <w:color w:val="000000"/>
          <w:sz w:val="24"/>
          <w:szCs w:val="24"/>
          <w:lang w:val="ru-RU" w:eastAsia="ru-RU" w:bidi="ar-SA"/>
        </w:rPr>
        <w:t xml:space="preserve">  </w:t>
      </w:r>
      <w:r w:rsidRPr="00047097">
        <w:rPr>
          <w:rFonts w:ascii="Times New Roman" w:eastAsia="Calibri" w:hAnsi="Times New Roman" w:cs="Times New Roman"/>
          <w:color w:val="000000"/>
          <w:sz w:val="24"/>
          <w:szCs w:val="24"/>
          <w:lang w:val="ru-RU" w:eastAsia="ru-RU" w:bidi="ar-SA"/>
        </w:rPr>
        <w:t xml:space="preserve">  Содержательный </w:t>
      </w:r>
      <w:hyperlink r:id="rId9" w:anchor="dst100236" w:history="1">
        <w:r w:rsidRPr="00047097">
          <w:rPr>
            <w:rFonts w:ascii="Times New Roman" w:eastAsia="Calibri" w:hAnsi="Times New Roman" w:cs="Times New Roman"/>
            <w:sz w:val="24"/>
            <w:szCs w:val="24"/>
            <w:lang w:val="ru-RU" w:eastAsia="ru-RU" w:bidi="ar-SA"/>
          </w:rPr>
          <w:t>раздел</w:t>
        </w:r>
      </w:hyperlink>
      <w:r w:rsidRPr="00047097">
        <w:rPr>
          <w:rFonts w:ascii="Times New Roman" w:eastAsia="Calibri" w:hAnsi="Times New Roman" w:cs="Times New Roman"/>
          <w:sz w:val="24"/>
          <w:szCs w:val="24"/>
          <w:lang w:val="ru-RU" w:eastAsia="ru-RU" w:bidi="ar-SA"/>
        </w:rPr>
        <w:t> </w:t>
      </w:r>
      <w:r w:rsidR="001A7AEE" w:rsidRPr="00047097">
        <w:rPr>
          <w:rFonts w:ascii="Times New Roman" w:eastAsia="Calibri" w:hAnsi="Times New Roman" w:cs="Times New Roman"/>
          <w:color w:val="000000"/>
          <w:sz w:val="24"/>
          <w:szCs w:val="24"/>
          <w:lang w:val="ru-RU" w:eastAsia="ru-RU" w:bidi="ar-SA"/>
        </w:rPr>
        <w:t>П</w:t>
      </w:r>
      <w:r w:rsidRPr="00047097">
        <w:rPr>
          <w:rFonts w:ascii="Times New Roman" w:eastAsia="Calibri" w:hAnsi="Times New Roman" w:cs="Times New Roman"/>
          <w:color w:val="000000"/>
          <w:sz w:val="24"/>
          <w:szCs w:val="24"/>
          <w:lang w:val="ru-RU" w:eastAsia="ru-RU" w:bidi="ar-SA"/>
        </w:rPr>
        <w:t xml:space="preserve">рограммы включает задачи и содержание образовательной деятельности по </w:t>
      </w:r>
      <w:r w:rsidR="000B507B" w:rsidRPr="00047097">
        <w:rPr>
          <w:rFonts w:ascii="Times New Roman" w:eastAsia="Calibri" w:hAnsi="Times New Roman" w:cs="Times New Roman"/>
          <w:color w:val="000000"/>
          <w:sz w:val="24"/>
          <w:szCs w:val="24"/>
          <w:lang w:val="ru-RU" w:eastAsia="ru-RU" w:bidi="ar-SA"/>
        </w:rPr>
        <w:t xml:space="preserve">образовательной области «Физическое развитие» </w:t>
      </w:r>
      <w:r w:rsidRPr="00047097">
        <w:rPr>
          <w:rFonts w:ascii="Times New Roman" w:eastAsia="Calibri" w:hAnsi="Times New Roman" w:cs="Times New Roman"/>
          <w:color w:val="000000"/>
          <w:sz w:val="24"/>
          <w:szCs w:val="24"/>
          <w:lang w:val="ru-RU" w:eastAsia="ru-RU" w:bidi="ar-SA"/>
        </w:rPr>
        <w:t>для вс</w:t>
      </w:r>
      <w:r w:rsidR="00E2446C" w:rsidRPr="00047097">
        <w:rPr>
          <w:rFonts w:ascii="Times New Roman" w:eastAsia="Calibri" w:hAnsi="Times New Roman" w:cs="Times New Roman"/>
          <w:color w:val="000000"/>
          <w:sz w:val="24"/>
          <w:szCs w:val="24"/>
          <w:lang w:val="ru-RU" w:eastAsia="ru-RU" w:bidi="ar-SA"/>
        </w:rPr>
        <w:t xml:space="preserve">ех возрастных групп обучающихся. </w:t>
      </w:r>
      <w:r w:rsidR="00983EC0" w:rsidRPr="00047097">
        <w:rPr>
          <w:rFonts w:ascii="Times New Roman" w:eastAsia="Calibri" w:hAnsi="Times New Roman" w:cs="Times New Roman"/>
          <w:color w:val="000000"/>
          <w:sz w:val="24"/>
          <w:szCs w:val="24"/>
          <w:lang w:val="ru-RU" w:eastAsia="ru-RU" w:bidi="ar-SA"/>
        </w:rPr>
        <w:t>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ТНР.</w:t>
      </w:r>
    </w:p>
    <w:p w14:paraId="2E0C2CBD" w14:textId="77777777" w:rsidR="004F6B62" w:rsidRPr="00047097" w:rsidRDefault="004F6B62" w:rsidP="00047097">
      <w:pPr>
        <w:ind w:hanging="20"/>
        <w:jc w:val="both"/>
        <w:rPr>
          <w:rFonts w:ascii="Times New Roman" w:eastAsia="Calibri" w:hAnsi="Times New Roman" w:cs="Times New Roman"/>
          <w:color w:val="000000"/>
          <w:sz w:val="24"/>
          <w:szCs w:val="24"/>
          <w:lang w:val="ru-RU" w:eastAsia="ru-RU" w:bidi="ar-SA"/>
        </w:rPr>
      </w:pPr>
      <w:r w:rsidRPr="00047097">
        <w:rPr>
          <w:rFonts w:ascii="Times New Roman" w:eastAsia="Calibri" w:hAnsi="Times New Roman" w:cs="Times New Roman"/>
          <w:color w:val="000000"/>
          <w:sz w:val="24"/>
          <w:szCs w:val="24"/>
          <w:lang w:val="ru-RU" w:eastAsia="ru-RU" w:bidi="ar-SA"/>
        </w:rPr>
        <w:t xml:space="preserve">         В содержательный </w:t>
      </w:r>
      <w:hyperlink r:id="rId10" w:anchor="dst100236" w:history="1">
        <w:r w:rsidRPr="00047097">
          <w:rPr>
            <w:rFonts w:ascii="Times New Roman" w:eastAsia="Calibri" w:hAnsi="Times New Roman" w:cs="Times New Roman"/>
            <w:sz w:val="24"/>
            <w:szCs w:val="24"/>
            <w:lang w:val="ru-RU" w:eastAsia="ru-RU" w:bidi="ar-SA"/>
          </w:rPr>
          <w:t>раздел</w:t>
        </w:r>
      </w:hyperlink>
      <w:r w:rsidRPr="00047097">
        <w:rPr>
          <w:rFonts w:ascii="Times New Roman" w:eastAsia="Calibri" w:hAnsi="Times New Roman" w:cs="Times New Roman"/>
          <w:sz w:val="24"/>
          <w:szCs w:val="24"/>
          <w:lang w:val="ru-RU" w:eastAsia="ru-RU" w:bidi="ar-SA"/>
        </w:rPr>
        <w:t> </w:t>
      </w:r>
      <w:r w:rsidRPr="00047097">
        <w:rPr>
          <w:rFonts w:ascii="Times New Roman" w:eastAsia="Calibri" w:hAnsi="Times New Roman" w:cs="Times New Roman"/>
          <w:color w:val="000000"/>
          <w:sz w:val="24"/>
          <w:szCs w:val="24"/>
          <w:lang w:val="ru-RU" w:eastAsia="ru-RU" w:bidi="ar-SA"/>
        </w:rPr>
        <w:t xml:space="preserve">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C7FD4D3" w14:textId="605CD283" w:rsidR="00715A6A" w:rsidRPr="00047097" w:rsidRDefault="00715A6A" w:rsidP="00047097">
      <w:pPr>
        <w:jc w:val="both"/>
        <w:rPr>
          <w:rFonts w:ascii="Times New Roman" w:eastAsia="Calibri" w:hAnsi="Times New Roman" w:cs="Times New Roman"/>
          <w:color w:val="000000"/>
          <w:sz w:val="24"/>
          <w:szCs w:val="24"/>
          <w:lang w:val="ru-RU" w:eastAsia="ru-RU" w:bidi="ar-SA"/>
        </w:rPr>
      </w:pPr>
      <w:r w:rsidRPr="00047097">
        <w:rPr>
          <w:rFonts w:ascii="Times New Roman" w:eastAsia="Calibri" w:hAnsi="Times New Roman" w:cs="Times New Roman"/>
          <w:color w:val="000000"/>
          <w:sz w:val="24"/>
          <w:szCs w:val="24"/>
          <w:lang w:val="ru-RU" w:eastAsia="ru-RU" w:bidi="ar-SA"/>
        </w:rPr>
        <w:t xml:space="preserve">   </w:t>
      </w:r>
      <w:r w:rsidR="00F26210" w:rsidRPr="00047097">
        <w:rPr>
          <w:rFonts w:ascii="Times New Roman" w:eastAsia="Calibri" w:hAnsi="Times New Roman" w:cs="Times New Roman"/>
          <w:color w:val="000000"/>
          <w:sz w:val="24"/>
          <w:szCs w:val="24"/>
          <w:lang w:val="ru-RU" w:eastAsia="ru-RU" w:bidi="ar-SA"/>
        </w:rPr>
        <w:t xml:space="preserve"> </w:t>
      </w:r>
      <w:r w:rsidRPr="00047097">
        <w:rPr>
          <w:rFonts w:ascii="Times New Roman" w:eastAsia="Calibri" w:hAnsi="Times New Roman" w:cs="Times New Roman"/>
          <w:color w:val="000000"/>
          <w:sz w:val="24"/>
          <w:szCs w:val="24"/>
          <w:lang w:val="ru-RU" w:eastAsia="ru-RU" w:bidi="ar-SA"/>
        </w:rPr>
        <w:t xml:space="preserve">  </w:t>
      </w:r>
      <w:r w:rsidR="00F26210" w:rsidRPr="00047097">
        <w:rPr>
          <w:rFonts w:ascii="Times New Roman" w:eastAsia="Calibri" w:hAnsi="Times New Roman" w:cs="Times New Roman"/>
          <w:color w:val="000000"/>
          <w:sz w:val="24"/>
          <w:szCs w:val="24"/>
          <w:lang w:val="ru-RU" w:eastAsia="ru-RU" w:bidi="ar-SA"/>
        </w:rPr>
        <w:t xml:space="preserve">  </w:t>
      </w:r>
      <w:r w:rsidRPr="00047097">
        <w:rPr>
          <w:rFonts w:ascii="Times New Roman" w:eastAsia="Calibri" w:hAnsi="Times New Roman" w:cs="Times New Roman"/>
          <w:color w:val="000000"/>
          <w:sz w:val="24"/>
          <w:szCs w:val="24"/>
          <w:lang w:val="ru-RU" w:eastAsia="ru-RU" w:bidi="ar-SA"/>
        </w:rPr>
        <w:t xml:space="preserve"> Организационный </w:t>
      </w:r>
      <w:hyperlink r:id="rId11" w:anchor="dst102125" w:history="1">
        <w:r w:rsidRPr="00047097">
          <w:rPr>
            <w:rFonts w:ascii="Times New Roman" w:eastAsia="Calibri" w:hAnsi="Times New Roman" w:cs="Times New Roman"/>
            <w:sz w:val="24"/>
            <w:szCs w:val="24"/>
            <w:lang w:val="ru-RU" w:eastAsia="ru-RU" w:bidi="ar-SA"/>
          </w:rPr>
          <w:t>раздел</w:t>
        </w:r>
      </w:hyperlink>
      <w:r w:rsidRPr="00047097">
        <w:rPr>
          <w:rFonts w:ascii="Times New Roman" w:eastAsia="Calibri" w:hAnsi="Times New Roman" w:cs="Times New Roman"/>
          <w:sz w:val="24"/>
          <w:szCs w:val="24"/>
          <w:lang w:val="ru-RU" w:eastAsia="ru-RU" w:bidi="ar-SA"/>
        </w:rPr>
        <w:t> </w:t>
      </w:r>
      <w:r w:rsidR="001A7AEE" w:rsidRPr="00047097">
        <w:rPr>
          <w:rFonts w:ascii="Times New Roman" w:eastAsia="Calibri" w:hAnsi="Times New Roman" w:cs="Times New Roman"/>
          <w:color w:val="000000"/>
          <w:sz w:val="24"/>
          <w:szCs w:val="24"/>
          <w:lang w:val="ru-RU" w:eastAsia="ru-RU" w:bidi="ar-SA"/>
        </w:rPr>
        <w:t>П</w:t>
      </w:r>
      <w:r w:rsidRPr="00047097">
        <w:rPr>
          <w:rFonts w:ascii="Times New Roman" w:eastAsia="Calibri" w:hAnsi="Times New Roman" w:cs="Times New Roman"/>
          <w:color w:val="000000"/>
          <w:sz w:val="24"/>
          <w:szCs w:val="24"/>
          <w:lang w:val="ru-RU" w:eastAsia="ru-RU" w:bidi="ar-SA"/>
        </w:rPr>
        <w:t>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r w:rsidR="00E33102" w:rsidRPr="00047097">
        <w:rPr>
          <w:rFonts w:ascii="Times New Roman" w:eastAsia="Calibri" w:hAnsi="Times New Roman" w:cs="Times New Roman"/>
          <w:color w:val="000000"/>
          <w:sz w:val="24"/>
          <w:szCs w:val="24"/>
          <w:lang w:val="ru-RU" w:eastAsia="ru-RU" w:bidi="ar-SA"/>
        </w:rPr>
        <w:t xml:space="preserve"> </w:t>
      </w:r>
    </w:p>
    <w:p w14:paraId="30465BF4" w14:textId="46B9256A" w:rsidR="00715A6A" w:rsidRPr="00047097" w:rsidRDefault="00715A6A" w:rsidP="00047097">
      <w:pPr>
        <w:ind w:firstLine="70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 xml:space="preserve">Каждый раздел Программы включает обязательную часть (не менее 60 %) и часть, формируемую участниками образовательных отношений (не более 40%). </w:t>
      </w:r>
    </w:p>
    <w:p w14:paraId="485D5567" w14:textId="77777777" w:rsidR="00F54CC9" w:rsidRPr="00047097" w:rsidRDefault="00F54CC9" w:rsidP="00047097">
      <w:pPr>
        <w:ind w:firstLine="70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Обязательная часть Программы соответствует ФОП ДО и обеспечивает:</w:t>
      </w:r>
    </w:p>
    <w:p w14:paraId="4B86B449" w14:textId="77777777" w:rsidR="00F54CC9" w:rsidRPr="00047097" w:rsidRDefault="00F54CC9"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0781C42A" w14:textId="77777777" w:rsidR="00F54CC9" w:rsidRPr="00047097" w:rsidRDefault="00F54CC9"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32C457AD" w14:textId="77777777" w:rsidR="00F54CC9" w:rsidRPr="00047097" w:rsidRDefault="00F54CC9"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lastRenderedPageBreak/>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6FDF92D1" w14:textId="2DEC67E5" w:rsidR="00F54CC9" w:rsidRPr="00047097" w:rsidRDefault="00F54CC9" w:rsidP="00047097">
      <w:pPr>
        <w:ind w:firstLine="70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Часть Программы, формируемая участниками образовательных отношений представлена Региональн</w:t>
      </w:r>
      <w:r w:rsidR="00185E95" w:rsidRPr="00047097">
        <w:rPr>
          <w:rFonts w:ascii="Times New Roman" w:eastAsia="Calibri" w:hAnsi="Times New Roman" w:cs="Times New Roman"/>
          <w:sz w:val="24"/>
          <w:szCs w:val="24"/>
          <w:lang w:val="ru-RU" w:bidi="ar-SA"/>
        </w:rPr>
        <w:t>ой</w:t>
      </w:r>
      <w:r w:rsidRPr="00047097">
        <w:rPr>
          <w:rFonts w:ascii="Times New Roman" w:eastAsia="Calibri" w:hAnsi="Times New Roman" w:cs="Times New Roman"/>
          <w:sz w:val="24"/>
          <w:szCs w:val="24"/>
          <w:lang w:val="ru-RU" w:bidi="ar-SA"/>
        </w:rPr>
        <w:t xml:space="preserve"> программ</w:t>
      </w:r>
      <w:r w:rsidR="00185E95" w:rsidRPr="00047097">
        <w:rPr>
          <w:rFonts w:ascii="Times New Roman" w:eastAsia="Calibri" w:hAnsi="Times New Roman" w:cs="Times New Roman"/>
          <w:sz w:val="24"/>
          <w:szCs w:val="24"/>
          <w:lang w:val="ru-RU" w:bidi="ar-SA"/>
        </w:rPr>
        <w:t>ой</w:t>
      </w:r>
      <w:r w:rsidRPr="00047097">
        <w:rPr>
          <w:rFonts w:ascii="Times New Roman" w:eastAsia="Calibri" w:hAnsi="Times New Roman" w:cs="Times New Roman"/>
          <w:sz w:val="24"/>
          <w:szCs w:val="24"/>
          <w:lang w:val="ru-RU" w:bidi="ar-SA"/>
        </w:rPr>
        <w:t xml:space="preserve"> дошкольного образования «Сөенеч» – «Радость познания» под ред. Шаеховой Р.К., 2016г. и УМК «Туган телдә</w:t>
      </w:r>
      <w:r w:rsidR="00185E95" w:rsidRPr="00047097">
        <w:rPr>
          <w:rFonts w:ascii="Times New Roman" w:eastAsia="Calibri" w:hAnsi="Times New Roman" w:cs="Times New Roman"/>
          <w:sz w:val="24"/>
          <w:szCs w:val="24"/>
          <w:lang w:val="ru-RU" w:bidi="ar-SA"/>
        </w:rPr>
        <w:t xml:space="preserve"> </w:t>
      </w:r>
      <w:r w:rsidRPr="00047097">
        <w:rPr>
          <w:rFonts w:ascii="Times New Roman" w:eastAsia="Calibri" w:hAnsi="Times New Roman" w:cs="Times New Roman"/>
          <w:sz w:val="24"/>
          <w:szCs w:val="24"/>
          <w:lang w:val="ru-RU" w:bidi="ar-SA"/>
        </w:rPr>
        <w:t>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16427CDB" w14:textId="365DB5D2" w:rsidR="00715A6A" w:rsidRPr="00047097" w:rsidRDefault="00715A6A" w:rsidP="00047097">
      <w:pPr>
        <w:ind w:firstLine="708"/>
        <w:jc w:val="both"/>
        <w:rPr>
          <w:rFonts w:ascii="Times New Roman" w:eastAsia="Calibri" w:hAnsi="Times New Roman" w:cs="Times New Roman"/>
          <w:sz w:val="24"/>
          <w:szCs w:val="24"/>
          <w:lang w:val="ru-RU" w:bidi="ar-SA"/>
        </w:rPr>
      </w:pPr>
      <w:bookmarkStart w:id="3" w:name="_Hlk144591357"/>
      <w:r w:rsidRPr="00047097">
        <w:rPr>
          <w:rFonts w:ascii="Times New Roman" w:eastAsia="Calibri" w:hAnsi="Times New Roman" w:cs="Times New Roman"/>
          <w:sz w:val="24"/>
          <w:szCs w:val="24"/>
          <w:lang w:val="ru-RU" w:bidi="ar-SA"/>
        </w:rPr>
        <w:t>Программа предназначена для работы с детьми от 2 </w:t>
      </w:r>
      <w:r w:rsidR="000B507B" w:rsidRPr="00047097">
        <w:rPr>
          <w:rFonts w:ascii="Times New Roman" w:eastAsia="Calibri" w:hAnsi="Times New Roman" w:cs="Times New Roman"/>
          <w:sz w:val="24"/>
          <w:szCs w:val="24"/>
          <w:lang w:val="ru-RU" w:bidi="ar-SA"/>
        </w:rPr>
        <w:t>лет</w:t>
      </w:r>
      <w:r w:rsidRPr="00047097">
        <w:rPr>
          <w:rFonts w:ascii="Times New Roman" w:eastAsia="Calibri" w:hAnsi="Times New Roman" w:cs="Times New Roman"/>
          <w:sz w:val="24"/>
          <w:szCs w:val="24"/>
          <w:lang w:val="ru-RU" w:bidi="ar-SA"/>
        </w:rPr>
        <w:t> до прекращения образовательных отношений (переход на уровень начального общего образования)</w:t>
      </w:r>
      <w:r w:rsidRPr="00047097">
        <w:rPr>
          <w:rFonts w:ascii="Times New Roman" w:eastAsia="Calibri" w:hAnsi="Times New Roman" w:cs="Times New Roman"/>
          <w:sz w:val="24"/>
          <w:szCs w:val="24"/>
          <w:shd w:val="clear" w:color="auto" w:fill="FFFFFF"/>
          <w:lang w:val="ru-RU" w:bidi="ar-SA"/>
        </w:rPr>
        <w:t xml:space="preserve"> </w:t>
      </w:r>
      <w:r w:rsidRPr="00047097">
        <w:rPr>
          <w:rFonts w:ascii="Times New Roman" w:eastAsia="Calibri" w:hAnsi="Times New Roman" w:cs="Times New Roman"/>
          <w:sz w:val="24"/>
          <w:szCs w:val="24"/>
          <w:lang w:val="ru-RU" w:bidi="ar-SA"/>
        </w:rPr>
        <w:t>в дошкольных образовательных учреждениях.</w:t>
      </w:r>
    </w:p>
    <w:p w14:paraId="52FEEB4C" w14:textId="77777777" w:rsidR="000B3FCF" w:rsidRPr="00047097" w:rsidRDefault="000B3FCF" w:rsidP="00047097">
      <w:pPr>
        <w:tabs>
          <w:tab w:val="left" w:pos="4962"/>
        </w:tabs>
        <w:jc w:val="center"/>
        <w:rPr>
          <w:rFonts w:ascii="Times New Roman" w:eastAsia="SimSun" w:hAnsi="Times New Roman" w:cs="Times New Roman"/>
          <w:b/>
          <w:bCs/>
          <w:caps/>
          <w:kern w:val="32"/>
          <w:sz w:val="24"/>
          <w:szCs w:val="24"/>
          <w:lang w:val="ru-RU" w:bidi="hi-IN"/>
        </w:rPr>
      </w:pPr>
      <w:bookmarkStart w:id="4" w:name="_Toc420597606"/>
      <w:bookmarkStart w:id="5" w:name="_Toc420598525"/>
      <w:bookmarkStart w:id="6" w:name="_Toc440903650"/>
      <w:bookmarkEnd w:id="3"/>
    </w:p>
    <w:p w14:paraId="5B415AE0" w14:textId="32571CF7" w:rsidR="00712EFB" w:rsidRPr="00047097" w:rsidRDefault="00F068FA" w:rsidP="00047097">
      <w:pPr>
        <w:tabs>
          <w:tab w:val="left" w:pos="4962"/>
        </w:tabs>
        <w:jc w:val="center"/>
        <w:rPr>
          <w:rFonts w:ascii="Times New Roman" w:eastAsia="SimSun" w:hAnsi="Times New Roman" w:cs="Times New Roman"/>
          <w:b/>
          <w:bCs/>
          <w:caps/>
          <w:kern w:val="32"/>
          <w:sz w:val="24"/>
          <w:szCs w:val="24"/>
          <w:lang w:val="ru-RU" w:bidi="hi-IN"/>
        </w:rPr>
      </w:pPr>
      <w:r w:rsidRPr="00047097">
        <w:rPr>
          <w:rFonts w:ascii="Times New Roman" w:eastAsia="SimSun" w:hAnsi="Times New Roman" w:cs="Times New Roman"/>
          <w:b/>
          <w:bCs/>
          <w:caps/>
          <w:kern w:val="32"/>
          <w:sz w:val="24"/>
          <w:szCs w:val="24"/>
          <w:lang w:bidi="hi-IN"/>
        </w:rPr>
        <w:t>I</w:t>
      </w:r>
      <w:r w:rsidRPr="00047097">
        <w:rPr>
          <w:rFonts w:ascii="Times New Roman" w:eastAsia="SimSun" w:hAnsi="Times New Roman" w:cs="Times New Roman"/>
          <w:b/>
          <w:bCs/>
          <w:caps/>
          <w:kern w:val="32"/>
          <w:sz w:val="24"/>
          <w:szCs w:val="24"/>
          <w:lang w:val="ru-RU" w:bidi="hi-IN"/>
        </w:rPr>
        <w:t xml:space="preserve">. </w:t>
      </w:r>
      <w:r w:rsidR="00712EFB" w:rsidRPr="00047097">
        <w:rPr>
          <w:rFonts w:ascii="Times New Roman" w:eastAsia="SimSun" w:hAnsi="Times New Roman" w:cs="Times New Roman"/>
          <w:b/>
          <w:bCs/>
          <w:caps/>
          <w:kern w:val="32"/>
          <w:sz w:val="24"/>
          <w:szCs w:val="24"/>
          <w:lang w:val="ru-RU" w:bidi="hi-IN"/>
        </w:rPr>
        <w:t>ЦЕЛЕВОЙ РАЗДЕЛ</w:t>
      </w:r>
      <w:bookmarkEnd w:id="4"/>
      <w:bookmarkEnd w:id="5"/>
      <w:bookmarkEnd w:id="6"/>
    </w:p>
    <w:p w14:paraId="4BB2AE7C" w14:textId="77777777" w:rsidR="00B04576" w:rsidRPr="00047097" w:rsidRDefault="00B04576" w:rsidP="00047097">
      <w:pPr>
        <w:keepNext/>
        <w:widowControl w:val="0"/>
        <w:suppressAutoHyphens/>
        <w:jc w:val="both"/>
        <w:outlineLvl w:val="1"/>
        <w:rPr>
          <w:rFonts w:ascii="Times New Roman" w:eastAsia="SimSun" w:hAnsi="Times New Roman" w:cs="Times New Roman"/>
          <w:b/>
          <w:bCs/>
          <w:iCs/>
          <w:kern w:val="28"/>
          <w:sz w:val="24"/>
          <w:szCs w:val="24"/>
          <w:lang w:val="ru-RU" w:eastAsia="hi-IN" w:bidi="hi-IN"/>
        </w:rPr>
      </w:pPr>
      <w:bookmarkStart w:id="7" w:name="_Toc420597607"/>
      <w:bookmarkStart w:id="8" w:name="_Toc420598526"/>
      <w:bookmarkStart w:id="9" w:name="_Toc440903651"/>
      <w:r w:rsidRPr="00047097">
        <w:rPr>
          <w:rFonts w:ascii="Times New Roman" w:eastAsia="SimSun" w:hAnsi="Times New Roman" w:cs="Times New Roman"/>
          <w:b/>
          <w:bCs/>
          <w:iCs/>
          <w:kern w:val="28"/>
          <w:sz w:val="24"/>
          <w:szCs w:val="24"/>
          <w:lang w:val="ru-RU" w:eastAsia="hi-IN" w:bidi="hi-IN"/>
        </w:rPr>
        <w:t>1.1. Пояснительная записка</w:t>
      </w:r>
      <w:bookmarkEnd w:id="7"/>
      <w:bookmarkEnd w:id="8"/>
      <w:bookmarkEnd w:id="9"/>
    </w:p>
    <w:p w14:paraId="20DCB6DF" w14:textId="77777777" w:rsidR="00B04576" w:rsidRPr="00047097" w:rsidRDefault="00B04576" w:rsidP="00047097">
      <w:pPr>
        <w:shd w:val="clear" w:color="auto" w:fill="FFFFFF"/>
        <w:ind w:firstLine="540"/>
        <w:jc w:val="both"/>
        <w:rPr>
          <w:rFonts w:ascii="Times New Roman" w:eastAsia="Calibri" w:hAnsi="Times New Roman" w:cs="Times New Roman"/>
          <w:b/>
          <w:bCs/>
          <w:color w:val="000000"/>
          <w:sz w:val="24"/>
          <w:szCs w:val="24"/>
          <w:lang w:val="ru-RU" w:bidi="ar-SA"/>
        </w:rPr>
      </w:pPr>
      <w:r w:rsidRPr="00047097">
        <w:rPr>
          <w:rFonts w:ascii="Times New Roman" w:eastAsia="Calibri" w:hAnsi="Times New Roman" w:cs="Times New Roman"/>
          <w:b/>
          <w:bCs/>
          <w:color w:val="000000"/>
          <w:sz w:val="24"/>
          <w:szCs w:val="24"/>
          <w:lang w:val="ru-RU" w:bidi="ar-SA"/>
        </w:rPr>
        <w:t>1.1.1. Цели и задачи Программы</w:t>
      </w:r>
    </w:p>
    <w:p w14:paraId="4E604B19" w14:textId="77777777" w:rsidR="00B04576" w:rsidRPr="00047097" w:rsidRDefault="00B04576" w:rsidP="00047097">
      <w:pPr>
        <w:shd w:val="clear" w:color="auto" w:fill="FFFFFF"/>
        <w:jc w:val="both"/>
        <w:rPr>
          <w:rFonts w:ascii="Times New Roman" w:eastAsia="Calibri" w:hAnsi="Times New Roman" w:cs="Times New Roman"/>
          <w:i/>
          <w:sz w:val="24"/>
          <w:szCs w:val="24"/>
          <w:lang w:val="ru-RU" w:bidi="ar-SA"/>
        </w:rPr>
      </w:pPr>
      <w:r w:rsidRPr="00047097">
        <w:rPr>
          <w:rFonts w:ascii="Times New Roman" w:eastAsia="Calibri" w:hAnsi="Times New Roman" w:cs="Times New Roman"/>
          <w:i/>
          <w:sz w:val="24"/>
          <w:szCs w:val="24"/>
          <w:lang w:val="ru-RU" w:bidi="ar-SA"/>
        </w:rPr>
        <w:t>Обязательная часть Программы</w:t>
      </w:r>
    </w:p>
    <w:p w14:paraId="5F2DDFDD" w14:textId="77777777" w:rsidR="00B04576" w:rsidRPr="00047097" w:rsidRDefault="00B04576" w:rsidP="00047097">
      <w:pPr>
        <w:shd w:val="clear" w:color="auto" w:fill="FFFFFF"/>
        <w:ind w:firstLine="708"/>
        <w:jc w:val="both"/>
        <w:rPr>
          <w:rFonts w:ascii="Times New Roman" w:eastAsia="Calibri" w:hAnsi="Times New Roman" w:cs="Times New Roman"/>
          <w:color w:val="000000" w:themeColor="text1"/>
          <w:sz w:val="24"/>
          <w:szCs w:val="24"/>
          <w:lang w:val="ru-RU" w:bidi="ar-SA"/>
        </w:rPr>
      </w:pPr>
      <w:r w:rsidRPr="00047097">
        <w:rPr>
          <w:rFonts w:ascii="Times New Roman" w:eastAsia="Calibri" w:hAnsi="Times New Roman" w:cs="Times New Roman"/>
          <w:b/>
          <w:bCs/>
          <w:color w:val="000000" w:themeColor="text1"/>
          <w:sz w:val="24"/>
          <w:szCs w:val="24"/>
          <w:lang w:val="ru-RU" w:bidi="ar-SA"/>
        </w:rPr>
        <w:t>Целью</w:t>
      </w:r>
      <w:r w:rsidRPr="00047097">
        <w:rPr>
          <w:rFonts w:ascii="Times New Roman" w:eastAsia="Calibri" w:hAnsi="Times New Roman" w:cs="Times New Roman"/>
          <w:color w:val="000000" w:themeColor="text1"/>
          <w:sz w:val="24"/>
          <w:szCs w:val="24"/>
          <w:lang w:val="ru-RU" w:bidi="ar-SA"/>
        </w:rPr>
        <w:t xml:space="preserve">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DF1FCB2" w14:textId="77777777" w:rsidR="00B04576" w:rsidRPr="00047097" w:rsidRDefault="00B04576" w:rsidP="00047097">
      <w:pPr>
        <w:shd w:val="clear" w:color="auto" w:fill="FFFFFF"/>
        <w:ind w:firstLine="708"/>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7782995" w14:textId="77777777" w:rsidR="00B04576" w:rsidRPr="00047097" w:rsidRDefault="00B04576" w:rsidP="00047097">
      <w:pPr>
        <w:shd w:val="clear" w:color="auto" w:fill="FFFFFF"/>
        <w:ind w:firstLine="70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 xml:space="preserve">Цель программы достигается через решение следующих </w:t>
      </w:r>
      <w:r w:rsidRPr="00047097">
        <w:rPr>
          <w:rFonts w:ascii="Times New Roman" w:eastAsia="Calibri" w:hAnsi="Times New Roman" w:cs="Times New Roman"/>
          <w:b/>
          <w:bCs/>
          <w:sz w:val="24"/>
          <w:szCs w:val="24"/>
          <w:lang w:val="ru-RU" w:bidi="ar-SA"/>
        </w:rPr>
        <w:t>задач:</w:t>
      </w:r>
    </w:p>
    <w:p w14:paraId="67E008C7" w14:textId="77777777" w:rsidR="00B04576" w:rsidRPr="00047097" w:rsidRDefault="00B04576"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8BD975B" w14:textId="77777777" w:rsidR="00B04576" w:rsidRPr="00047097" w:rsidRDefault="00B04576"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3C644877" w14:textId="77777777" w:rsidR="00B04576" w:rsidRPr="00047097" w:rsidRDefault="00B04576"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6E3CBEDD" w14:textId="77777777" w:rsidR="00B04576" w:rsidRPr="00047097" w:rsidRDefault="00B04576"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охрана и укрепление</w:t>
      </w:r>
      <w:r w:rsidRPr="00047097">
        <w:rPr>
          <w:rFonts w:ascii="Times New Roman" w:eastAsia="Calibri" w:hAnsi="Times New Roman" w:cs="Times New Roman"/>
          <w:color w:val="FF0000"/>
          <w:sz w:val="24"/>
          <w:szCs w:val="24"/>
          <w:lang w:val="ru-RU" w:bidi="ar-SA"/>
        </w:rPr>
        <w:t xml:space="preserve"> </w:t>
      </w:r>
      <w:r w:rsidRPr="00047097">
        <w:rPr>
          <w:rFonts w:ascii="Times New Roman" w:eastAsia="Calibri" w:hAnsi="Times New Roman" w:cs="Times New Roman"/>
          <w:color w:val="000000"/>
          <w:sz w:val="24"/>
          <w:szCs w:val="24"/>
          <w:lang w:val="ru-RU" w:bidi="ar-SA"/>
        </w:rPr>
        <w:t>психического здоровья детей, в том числе их эмоционального благополучия;</w:t>
      </w:r>
    </w:p>
    <w:p w14:paraId="2B7328FC" w14:textId="77777777" w:rsidR="00B04576" w:rsidRPr="00047097" w:rsidRDefault="00B04576"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sz w:val="24"/>
          <w:szCs w:val="24"/>
          <w:lang w:val="ru-RU" w:bidi="ar-SA"/>
        </w:rPr>
        <w:t xml:space="preserve">обеспечение развития художественно-творческих способностей ребенка, </w:t>
      </w:r>
      <w:r w:rsidRPr="00047097">
        <w:rPr>
          <w:rFonts w:ascii="Times New Roman" w:eastAsia="Calibri" w:hAnsi="Times New Roman" w:cs="Times New Roman"/>
          <w:color w:val="000000"/>
          <w:sz w:val="24"/>
          <w:szCs w:val="24"/>
          <w:lang w:val="ru-RU" w:bidi="ar-SA"/>
        </w:rPr>
        <w:t>его инициативности, самостоятельности и ответственности;</w:t>
      </w:r>
    </w:p>
    <w:p w14:paraId="7BF81965" w14:textId="77777777" w:rsidR="00B04576" w:rsidRPr="00047097" w:rsidRDefault="00B04576" w:rsidP="00047097">
      <w:pPr>
        <w:pStyle w:val="a5"/>
        <w:numPr>
          <w:ilvl w:val="0"/>
          <w:numId w:val="1"/>
        </w:numPr>
        <w:shd w:val="clear" w:color="auto" w:fill="FFFFFF"/>
        <w:ind w:left="0" w:firstLine="0"/>
        <w:jc w:val="both"/>
        <w:rPr>
          <w:rFonts w:ascii="Times New Roman" w:eastAsia="Calibri" w:hAnsi="Times New Roman" w:cs="Times New Roman"/>
          <w:color w:val="FF0000"/>
          <w:sz w:val="24"/>
          <w:szCs w:val="24"/>
          <w:lang w:val="ru-RU" w:bidi="ar-SA"/>
        </w:rPr>
      </w:pPr>
      <w:r w:rsidRPr="00047097">
        <w:rPr>
          <w:rFonts w:ascii="Times New Roman" w:eastAsia="Calibri" w:hAnsi="Times New Roman" w:cs="Times New Roman"/>
          <w:color w:val="000000"/>
          <w:sz w:val="24"/>
          <w:szCs w:val="24"/>
          <w:lang w:val="ru-RU" w:bidi="ar-SA"/>
        </w:rPr>
        <w:t>обеспечение психолого-педагогической поддержки семьи и повышение компетентности родителей (законных представителей) в вопросах</w:t>
      </w:r>
      <w:r w:rsidRPr="00047097">
        <w:rPr>
          <w:rFonts w:ascii="Times New Roman" w:eastAsia="Calibri" w:hAnsi="Times New Roman" w:cs="Times New Roman"/>
          <w:color w:val="FF0000"/>
          <w:sz w:val="24"/>
          <w:szCs w:val="24"/>
          <w:lang w:val="ru-RU" w:bidi="ar-SA"/>
        </w:rPr>
        <w:t xml:space="preserve"> </w:t>
      </w:r>
      <w:r w:rsidRPr="00047097">
        <w:rPr>
          <w:rFonts w:ascii="Times New Roman" w:eastAsia="Calibri" w:hAnsi="Times New Roman" w:cs="Times New Roman"/>
          <w:color w:val="000000"/>
          <w:sz w:val="24"/>
          <w:szCs w:val="24"/>
          <w:lang w:val="ru-RU" w:bidi="ar-SA"/>
        </w:rPr>
        <w:t>обучения и развития</w:t>
      </w:r>
      <w:r w:rsidRPr="00047097">
        <w:rPr>
          <w:rFonts w:ascii="Times New Roman" w:eastAsia="Calibri" w:hAnsi="Times New Roman" w:cs="Times New Roman"/>
          <w:color w:val="000000" w:themeColor="text1"/>
          <w:sz w:val="24"/>
          <w:szCs w:val="24"/>
          <w:lang w:val="ru-RU" w:bidi="ar-SA"/>
        </w:rPr>
        <w:t>;</w:t>
      </w:r>
    </w:p>
    <w:p w14:paraId="77F32D53" w14:textId="77777777" w:rsidR="00B04576" w:rsidRPr="00047097" w:rsidRDefault="00B04576"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71ED03F" w14:textId="77777777" w:rsidR="00B04576" w:rsidRPr="00047097" w:rsidRDefault="00B04576" w:rsidP="00047097">
      <w:pPr>
        <w:pStyle w:val="a5"/>
        <w:shd w:val="clear" w:color="auto" w:fill="FFFFFF"/>
        <w:ind w:left="0"/>
        <w:jc w:val="both"/>
        <w:rPr>
          <w:rFonts w:ascii="Times New Roman" w:hAnsi="Times New Roman" w:cs="Times New Roman"/>
          <w:b/>
          <w:bCs/>
          <w:i/>
          <w:color w:val="000000" w:themeColor="text1"/>
          <w:sz w:val="24"/>
          <w:szCs w:val="24"/>
          <w:lang w:val="ru-RU"/>
        </w:rPr>
      </w:pPr>
      <w:r w:rsidRPr="00047097">
        <w:rPr>
          <w:rFonts w:ascii="Times New Roman" w:hAnsi="Times New Roman" w:cs="Times New Roman"/>
          <w:b/>
          <w:bCs/>
          <w:i/>
          <w:color w:val="000000" w:themeColor="text1"/>
          <w:sz w:val="24"/>
          <w:szCs w:val="24"/>
          <w:lang w:val="ru-RU"/>
        </w:rPr>
        <w:t>Часть, формируемая участниками образовательных отношений:</w:t>
      </w:r>
    </w:p>
    <w:p w14:paraId="0427EDE9" w14:textId="77777777" w:rsidR="00B04576" w:rsidRPr="00047097" w:rsidRDefault="00B04576" w:rsidP="00047097">
      <w:pPr>
        <w:ind w:firstLine="620"/>
        <w:jc w:val="both"/>
        <w:rPr>
          <w:rFonts w:ascii="Times New Roman" w:eastAsia="Times New Roman" w:hAnsi="Times New Roman" w:cs="Times New Roman"/>
          <w:color w:val="000000" w:themeColor="text1"/>
          <w:sz w:val="24"/>
          <w:szCs w:val="24"/>
          <w:lang w:val="ru-RU" w:eastAsia="ru-RU" w:bidi="ar-SA"/>
        </w:rPr>
      </w:pPr>
      <w:r w:rsidRPr="00047097">
        <w:rPr>
          <w:rFonts w:ascii="Times New Roman" w:eastAsia="Times New Roman" w:hAnsi="Times New Roman" w:cs="Times New Roman"/>
          <w:iCs/>
          <w:color w:val="000000" w:themeColor="text1"/>
          <w:sz w:val="24"/>
          <w:szCs w:val="24"/>
          <w:lang w:val="ru-RU" w:eastAsia="ru-RU" w:bidi="ar-SA"/>
        </w:rPr>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w:t>
      </w:r>
      <w:r w:rsidRPr="00047097">
        <w:rPr>
          <w:rFonts w:ascii="Times New Roman" w:eastAsia="Times New Roman" w:hAnsi="Times New Roman" w:cs="Times New Roman"/>
          <w:iCs/>
          <w:color w:val="000000" w:themeColor="text1"/>
          <w:sz w:val="24"/>
          <w:szCs w:val="24"/>
          <w:lang w:val="ru-RU" w:eastAsia="ru-RU" w:bidi="ar-SA"/>
        </w:rPr>
        <w:lastRenderedPageBreak/>
        <w:t>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0ADEC223" w14:textId="77777777" w:rsidR="00B04576" w:rsidRPr="00047097" w:rsidRDefault="00B04576" w:rsidP="00047097">
      <w:pPr>
        <w:jc w:val="both"/>
        <w:rPr>
          <w:rFonts w:ascii="Times New Roman" w:eastAsia="Times New Roman" w:hAnsi="Times New Roman" w:cs="Times New Roman"/>
          <w:color w:val="000000" w:themeColor="text1"/>
          <w:sz w:val="24"/>
          <w:szCs w:val="24"/>
          <w:lang w:val="ru-RU" w:eastAsia="ru-RU" w:bidi="ar-SA"/>
        </w:rPr>
      </w:pPr>
      <w:r w:rsidRPr="00047097">
        <w:rPr>
          <w:rFonts w:ascii="Times New Roman" w:eastAsia="Times New Roman" w:hAnsi="Times New Roman" w:cs="Times New Roman"/>
          <w:iCs/>
          <w:color w:val="000000" w:themeColor="text1"/>
          <w:sz w:val="24"/>
          <w:szCs w:val="24"/>
          <w:lang w:val="ru-RU" w:eastAsia="ru-RU" w:bidi="ar-SA"/>
        </w:rPr>
        <w:t>Цели образования в национальных, социокультурных условиях ребенка дошкольного возраста:</w:t>
      </w:r>
    </w:p>
    <w:p w14:paraId="1ECA7EED" w14:textId="77777777" w:rsidR="00B04576" w:rsidRPr="00047097" w:rsidRDefault="00B04576" w:rsidP="00047097">
      <w:pPr>
        <w:pStyle w:val="a5"/>
        <w:numPr>
          <w:ilvl w:val="0"/>
          <w:numId w:val="23"/>
        </w:numPr>
        <w:ind w:left="0" w:firstLine="0"/>
        <w:jc w:val="both"/>
        <w:rPr>
          <w:rFonts w:ascii="Times New Roman" w:eastAsia="Times New Roman" w:hAnsi="Times New Roman" w:cs="Times New Roman"/>
          <w:color w:val="000000" w:themeColor="text1"/>
          <w:sz w:val="24"/>
          <w:szCs w:val="24"/>
          <w:lang w:val="ru-RU" w:eastAsia="ru-RU" w:bidi="ar-SA"/>
        </w:rPr>
      </w:pPr>
      <w:r w:rsidRPr="00047097">
        <w:rPr>
          <w:rFonts w:ascii="Times New Roman" w:eastAsia="Times New Roman" w:hAnsi="Times New Roman" w:cs="Times New Roman"/>
          <w:iCs/>
          <w:color w:val="000000" w:themeColor="text1"/>
          <w:sz w:val="24"/>
          <w:szCs w:val="24"/>
          <w:lang w:val="ru-RU" w:eastAsia="ru-RU" w:bidi="ar-SA"/>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59740524" w14:textId="77777777" w:rsidR="00B04576" w:rsidRPr="00047097" w:rsidRDefault="00B04576" w:rsidP="00047097">
      <w:pPr>
        <w:pStyle w:val="a5"/>
        <w:numPr>
          <w:ilvl w:val="0"/>
          <w:numId w:val="23"/>
        </w:numPr>
        <w:ind w:left="0" w:firstLine="0"/>
        <w:jc w:val="both"/>
        <w:rPr>
          <w:rFonts w:ascii="Times New Roman" w:eastAsia="Times New Roman" w:hAnsi="Times New Roman" w:cs="Times New Roman"/>
          <w:color w:val="000000" w:themeColor="text1"/>
          <w:sz w:val="24"/>
          <w:szCs w:val="24"/>
          <w:lang w:val="ru-RU" w:eastAsia="ru-RU" w:bidi="ar-SA"/>
        </w:rPr>
      </w:pPr>
      <w:r w:rsidRPr="00047097">
        <w:rPr>
          <w:rFonts w:ascii="Times New Roman" w:eastAsia="Times New Roman" w:hAnsi="Times New Roman" w:cs="Times New Roman"/>
          <w:iCs/>
          <w:color w:val="000000" w:themeColor="text1"/>
          <w:sz w:val="24"/>
          <w:szCs w:val="24"/>
          <w:lang w:val="ru-RU" w:eastAsia="ru-RU" w:bidi="ar-SA"/>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52F61503" w14:textId="77777777" w:rsidR="00B04576" w:rsidRPr="00047097" w:rsidRDefault="00B04576" w:rsidP="00047097">
      <w:pPr>
        <w:pStyle w:val="a5"/>
        <w:numPr>
          <w:ilvl w:val="0"/>
          <w:numId w:val="23"/>
        </w:numPr>
        <w:ind w:left="0" w:firstLine="0"/>
        <w:jc w:val="both"/>
        <w:rPr>
          <w:rFonts w:ascii="Times New Roman" w:eastAsia="Times New Roman" w:hAnsi="Times New Roman" w:cs="Times New Roman"/>
          <w:color w:val="000000" w:themeColor="text1"/>
          <w:sz w:val="24"/>
          <w:szCs w:val="24"/>
          <w:lang w:val="ru-RU" w:eastAsia="ru-RU" w:bidi="ar-SA"/>
        </w:rPr>
      </w:pPr>
      <w:r w:rsidRPr="00047097">
        <w:rPr>
          <w:rFonts w:ascii="Times New Roman" w:eastAsia="Times New Roman" w:hAnsi="Times New Roman" w:cs="Times New Roman"/>
          <w:iCs/>
          <w:color w:val="000000" w:themeColor="text1"/>
          <w:sz w:val="24"/>
          <w:szCs w:val="24"/>
          <w:lang w:val="ru-RU" w:eastAsia="ru-RU" w:bidi="ar-SA"/>
        </w:rPr>
        <w:t>Воспитание уважения и понимания своих национальных особенностей, чувства собственного достоинства, как представителя своего народа.</w:t>
      </w:r>
    </w:p>
    <w:p w14:paraId="4590F340" w14:textId="77777777" w:rsidR="00B04576" w:rsidRPr="00047097" w:rsidRDefault="00B04576" w:rsidP="00047097">
      <w:pPr>
        <w:pStyle w:val="a5"/>
        <w:numPr>
          <w:ilvl w:val="0"/>
          <w:numId w:val="23"/>
        </w:numPr>
        <w:ind w:left="0" w:firstLine="0"/>
        <w:jc w:val="both"/>
        <w:rPr>
          <w:rFonts w:ascii="Times New Roman" w:eastAsia="Times New Roman" w:hAnsi="Times New Roman" w:cs="Times New Roman"/>
          <w:color w:val="000000" w:themeColor="text1"/>
          <w:sz w:val="24"/>
          <w:szCs w:val="24"/>
          <w:lang w:val="ru-RU" w:eastAsia="ru-RU" w:bidi="ar-SA"/>
        </w:rPr>
      </w:pPr>
      <w:r w:rsidRPr="00047097">
        <w:rPr>
          <w:rFonts w:ascii="Times New Roman" w:eastAsia="Times New Roman" w:hAnsi="Times New Roman" w:cs="Times New Roman"/>
          <w:iCs/>
          <w:color w:val="000000" w:themeColor="text1"/>
          <w:sz w:val="24"/>
          <w:szCs w:val="24"/>
          <w:lang w:val="ru-RU" w:eastAsia="ru-RU" w:bidi="ar-SA"/>
        </w:rPr>
        <w:t>Ознакомление с историей, географией Республики Татарстан, расширение знаний детей о своем крае (малой родине).</w:t>
      </w:r>
    </w:p>
    <w:p w14:paraId="64D0ABF3" w14:textId="77777777" w:rsidR="00B04576" w:rsidRPr="00047097" w:rsidRDefault="00B04576" w:rsidP="00047097">
      <w:pPr>
        <w:pStyle w:val="a5"/>
        <w:numPr>
          <w:ilvl w:val="0"/>
          <w:numId w:val="23"/>
        </w:numPr>
        <w:ind w:left="0" w:firstLine="0"/>
        <w:jc w:val="both"/>
        <w:rPr>
          <w:rFonts w:ascii="Times New Roman" w:eastAsia="Times New Roman" w:hAnsi="Times New Roman" w:cs="Times New Roman"/>
          <w:color w:val="000000" w:themeColor="text1"/>
          <w:sz w:val="24"/>
          <w:szCs w:val="24"/>
          <w:lang w:val="ru-RU" w:eastAsia="ru-RU" w:bidi="ar-SA"/>
        </w:rPr>
      </w:pPr>
      <w:r w:rsidRPr="00047097">
        <w:rPr>
          <w:rFonts w:ascii="Times New Roman" w:eastAsia="Times New Roman" w:hAnsi="Times New Roman" w:cs="Times New Roman"/>
          <w:iCs/>
          <w:color w:val="000000" w:themeColor="text1"/>
          <w:sz w:val="24"/>
          <w:szCs w:val="24"/>
          <w:lang w:val="ru-RU" w:eastAsia="ru-RU" w:bidi="ar-SA"/>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346170FB" w14:textId="77777777" w:rsidR="00B04576" w:rsidRPr="00047097" w:rsidRDefault="00B04576" w:rsidP="00047097">
      <w:pPr>
        <w:pStyle w:val="a5"/>
        <w:numPr>
          <w:ilvl w:val="0"/>
          <w:numId w:val="23"/>
        </w:numPr>
        <w:ind w:left="0" w:firstLine="0"/>
        <w:jc w:val="both"/>
        <w:rPr>
          <w:rFonts w:ascii="Times New Roman" w:eastAsia="Times New Roman" w:hAnsi="Times New Roman" w:cs="Times New Roman"/>
          <w:color w:val="000000" w:themeColor="text1"/>
          <w:sz w:val="24"/>
          <w:szCs w:val="24"/>
          <w:lang w:val="ru-RU" w:eastAsia="ru-RU" w:bidi="ar-SA"/>
        </w:rPr>
      </w:pPr>
      <w:r w:rsidRPr="00047097">
        <w:rPr>
          <w:rFonts w:ascii="Times New Roman" w:eastAsia="Times New Roman" w:hAnsi="Times New Roman" w:cs="Times New Roman"/>
          <w:iCs/>
          <w:color w:val="000000" w:themeColor="text1"/>
          <w:sz w:val="24"/>
          <w:szCs w:val="24"/>
          <w:lang w:val="ru-RU" w:eastAsia="ru-RU" w:bidi="ar-SA"/>
        </w:rPr>
        <w:t>Формирование начал культуры здорового образа жизни на основе национально</w:t>
      </w:r>
      <w:r w:rsidRPr="00047097">
        <w:rPr>
          <w:rFonts w:ascii="Times New Roman" w:eastAsia="Times New Roman" w:hAnsi="Times New Roman" w:cs="Times New Roman"/>
          <w:iCs/>
          <w:color w:val="000000" w:themeColor="text1"/>
          <w:sz w:val="24"/>
          <w:szCs w:val="24"/>
          <w:lang w:val="ru-RU" w:eastAsia="ru-RU" w:bidi="ar-SA"/>
        </w:rPr>
        <w:softHyphen/>
        <w:t>культурных традиций.</w:t>
      </w:r>
    </w:p>
    <w:p w14:paraId="19380FA6" w14:textId="77777777" w:rsidR="00B04576" w:rsidRPr="00047097" w:rsidRDefault="00B04576" w:rsidP="00047097">
      <w:pPr>
        <w:pStyle w:val="a5"/>
        <w:numPr>
          <w:ilvl w:val="0"/>
          <w:numId w:val="23"/>
        </w:numPr>
        <w:ind w:left="0" w:firstLine="0"/>
        <w:jc w:val="both"/>
        <w:rPr>
          <w:rFonts w:ascii="Times New Roman" w:eastAsia="Times New Roman" w:hAnsi="Times New Roman" w:cs="Times New Roman"/>
          <w:color w:val="000000" w:themeColor="text1"/>
          <w:sz w:val="24"/>
          <w:szCs w:val="24"/>
          <w:lang w:val="ru-RU" w:eastAsia="ru-RU" w:bidi="ar-SA"/>
        </w:rPr>
      </w:pPr>
      <w:r w:rsidRPr="00047097">
        <w:rPr>
          <w:rFonts w:ascii="Times New Roman" w:eastAsia="Times New Roman" w:hAnsi="Times New Roman" w:cs="Times New Roman"/>
          <w:iCs/>
          <w:color w:val="000000" w:themeColor="text1"/>
          <w:sz w:val="24"/>
          <w:szCs w:val="24"/>
          <w:lang w:val="ru-RU" w:eastAsia="ru-RU" w:bidi="ar-SA"/>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16BD0B34" w14:textId="77777777" w:rsidR="00B04576" w:rsidRPr="00047097" w:rsidRDefault="00B04576" w:rsidP="00047097">
      <w:pPr>
        <w:widowControl w:val="0"/>
        <w:jc w:val="both"/>
        <w:rPr>
          <w:rFonts w:ascii="Times New Roman" w:eastAsia="Times New Roman" w:hAnsi="Times New Roman" w:cs="Times New Roman"/>
          <w:color w:val="000000"/>
          <w:sz w:val="24"/>
          <w:szCs w:val="24"/>
          <w:lang w:val="ru-RU" w:eastAsia="ru-RU" w:bidi="ru-RU"/>
        </w:rPr>
      </w:pPr>
      <w:r w:rsidRPr="00047097">
        <w:rPr>
          <w:rFonts w:ascii="Times New Roman" w:eastAsia="Times New Roman" w:hAnsi="Times New Roman" w:cs="Times New Roman"/>
          <w:i/>
          <w:iCs/>
          <w:color w:val="000000"/>
          <w:sz w:val="24"/>
          <w:szCs w:val="24"/>
          <w:lang w:val="ru-RU" w:eastAsia="ru-RU" w:bidi="ru-RU"/>
        </w:rPr>
        <w:t>Климатические особенности</w:t>
      </w:r>
      <w:r w:rsidRPr="00047097">
        <w:rPr>
          <w:rFonts w:ascii="Times New Roman" w:eastAsia="Times New Roman" w:hAnsi="Times New Roman" w:cs="Times New Roman"/>
          <w:color w:val="000000"/>
          <w:sz w:val="24"/>
          <w:szCs w:val="24"/>
          <w:lang w:val="ru-RU" w:eastAsia="ru-RU" w:bidi="ru-RU"/>
        </w:rPr>
        <w:t>:</w:t>
      </w:r>
    </w:p>
    <w:p w14:paraId="6D6390B2" w14:textId="77777777" w:rsidR="00B04576" w:rsidRPr="00047097" w:rsidRDefault="00B04576" w:rsidP="00047097">
      <w:pPr>
        <w:widowControl w:val="0"/>
        <w:jc w:val="both"/>
        <w:rPr>
          <w:rFonts w:ascii="Times New Roman" w:eastAsia="Times New Roman" w:hAnsi="Times New Roman" w:cs="Times New Roman"/>
          <w:color w:val="000000"/>
          <w:sz w:val="24"/>
          <w:szCs w:val="24"/>
          <w:lang w:val="ru-RU" w:eastAsia="ru-RU" w:bidi="ru-RU"/>
        </w:rPr>
      </w:pPr>
      <w:r w:rsidRPr="00047097">
        <w:rPr>
          <w:rFonts w:ascii="Times New Roman" w:eastAsia="Times New Roman" w:hAnsi="Times New Roman" w:cs="Times New Roman"/>
          <w:iCs/>
          <w:color w:val="000000"/>
          <w:sz w:val="24"/>
          <w:szCs w:val="24"/>
          <w:lang w:val="ru-RU" w:eastAsia="ru-RU" w:bidi="ru-RU"/>
        </w:rPr>
        <w:t>С учетом особенностей климата и природных условий определяется проведение режимных моментов с детьми.</w:t>
      </w:r>
    </w:p>
    <w:p w14:paraId="1FB2EF75" w14:textId="77777777" w:rsidR="00B04576" w:rsidRPr="00047097" w:rsidRDefault="00B04576" w:rsidP="00047097">
      <w:pPr>
        <w:widowControl w:val="0"/>
        <w:rPr>
          <w:rFonts w:ascii="Times New Roman" w:eastAsia="Times New Roman" w:hAnsi="Times New Roman" w:cs="Times New Roman"/>
          <w:color w:val="000000"/>
          <w:sz w:val="24"/>
          <w:szCs w:val="24"/>
          <w:lang w:val="ru-RU" w:eastAsia="ru-RU" w:bidi="ru-RU"/>
        </w:rPr>
      </w:pPr>
      <w:r w:rsidRPr="00047097">
        <w:rPr>
          <w:rFonts w:ascii="Times New Roman" w:eastAsia="Times New Roman" w:hAnsi="Times New Roman" w:cs="Times New Roman"/>
          <w:iCs/>
          <w:color w:val="000000"/>
          <w:sz w:val="24"/>
          <w:szCs w:val="24"/>
          <w:lang w:val="ru-RU" w:eastAsia="ru-RU" w:bidi="ru-RU"/>
        </w:rPr>
        <w:t>График образовательного процесса составляется на холодный и теплый периоды:</w:t>
      </w:r>
    </w:p>
    <w:p w14:paraId="2E991979" w14:textId="77777777" w:rsidR="00B04576" w:rsidRPr="00047097" w:rsidRDefault="00B04576" w:rsidP="00047097">
      <w:pPr>
        <w:pStyle w:val="a5"/>
        <w:widowControl w:val="0"/>
        <w:numPr>
          <w:ilvl w:val="0"/>
          <w:numId w:val="22"/>
        </w:numPr>
        <w:tabs>
          <w:tab w:val="left" w:pos="360"/>
        </w:tabs>
        <w:ind w:left="0" w:firstLine="0"/>
        <w:jc w:val="both"/>
        <w:rPr>
          <w:rFonts w:ascii="Times New Roman" w:eastAsia="Times New Roman" w:hAnsi="Times New Roman" w:cs="Times New Roman"/>
          <w:color w:val="000000"/>
          <w:sz w:val="24"/>
          <w:szCs w:val="24"/>
          <w:lang w:val="ru-RU" w:eastAsia="ru-RU" w:bidi="ru-RU"/>
        </w:rPr>
      </w:pPr>
      <w:r w:rsidRPr="00047097">
        <w:rPr>
          <w:rFonts w:ascii="Times New Roman" w:eastAsia="Times New Roman" w:hAnsi="Times New Roman" w:cs="Times New Roman"/>
          <w:iCs/>
          <w:color w:val="000000"/>
          <w:sz w:val="24"/>
          <w:szCs w:val="24"/>
          <w:lang w:val="ru-RU" w:eastAsia="ru-RU" w:bidi="ru-RU"/>
        </w:rPr>
        <w:t>холодный период (сентябрь-май) - образовательный: определенный режим дня и планирование занятий с детьми;</w:t>
      </w:r>
    </w:p>
    <w:p w14:paraId="4272F2C0" w14:textId="77777777" w:rsidR="00B04576" w:rsidRPr="00047097" w:rsidRDefault="00B04576" w:rsidP="00047097">
      <w:pPr>
        <w:pStyle w:val="a5"/>
        <w:widowControl w:val="0"/>
        <w:numPr>
          <w:ilvl w:val="0"/>
          <w:numId w:val="22"/>
        </w:numPr>
        <w:tabs>
          <w:tab w:val="left" w:pos="360"/>
        </w:tabs>
        <w:ind w:left="0" w:firstLine="0"/>
        <w:jc w:val="both"/>
        <w:rPr>
          <w:rFonts w:ascii="Times New Roman" w:eastAsia="Times New Roman" w:hAnsi="Times New Roman" w:cs="Times New Roman"/>
          <w:color w:val="000000"/>
          <w:sz w:val="24"/>
          <w:szCs w:val="24"/>
          <w:lang w:val="ru-RU" w:eastAsia="ru-RU" w:bidi="ru-RU"/>
        </w:rPr>
      </w:pPr>
      <w:r w:rsidRPr="00047097">
        <w:rPr>
          <w:rFonts w:ascii="Times New Roman" w:eastAsia="Times New Roman" w:hAnsi="Times New Roman" w:cs="Times New Roman"/>
          <w:iCs/>
          <w:color w:val="000000"/>
          <w:sz w:val="24"/>
          <w:szCs w:val="24"/>
          <w:lang w:val="ru-RU" w:eastAsia="ru-RU" w:bidi="ru-RU"/>
        </w:rPr>
        <w:t>теплый период (июнь-август) - оздоровительный: другой режим дня, культурно-досуговая деятельность.</w:t>
      </w:r>
    </w:p>
    <w:p w14:paraId="0933E283" w14:textId="3EED1EDA" w:rsidR="00AF5F9D" w:rsidRPr="00047097" w:rsidRDefault="00630DE4" w:rsidP="00047097">
      <w:pPr>
        <w:shd w:val="clear" w:color="auto" w:fill="FFFFFF"/>
        <w:jc w:val="both"/>
        <w:rPr>
          <w:rFonts w:ascii="Times New Roman" w:eastAsia="Calibri" w:hAnsi="Times New Roman" w:cs="Times New Roman"/>
          <w:b/>
          <w:bCs/>
          <w:color w:val="000000"/>
          <w:sz w:val="24"/>
          <w:szCs w:val="24"/>
          <w:lang w:val="ru-RU" w:bidi="ar-SA"/>
        </w:rPr>
      </w:pPr>
      <w:r w:rsidRPr="00047097">
        <w:rPr>
          <w:rFonts w:ascii="Times New Roman" w:eastAsia="Calibri" w:hAnsi="Times New Roman" w:cs="Times New Roman"/>
          <w:b/>
          <w:bCs/>
          <w:color w:val="000000"/>
          <w:sz w:val="24"/>
          <w:szCs w:val="24"/>
          <w:lang w:val="ru-RU" w:bidi="ar-SA"/>
        </w:rPr>
        <w:t>1.1.2. Принципы и подходы к формированию Программы</w:t>
      </w:r>
    </w:p>
    <w:p w14:paraId="08EEAB87" w14:textId="57317165" w:rsidR="00AC049A" w:rsidRPr="00047097" w:rsidRDefault="00AC049A"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Программа построена на следующих принципах:</w:t>
      </w:r>
    </w:p>
    <w:p w14:paraId="47370893" w14:textId="4906CE88" w:rsidR="00AC049A" w:rsidRPr="00047097" w:rsidRDefault="00AC049A"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1) полноценное проживание ребенком всех этапов детства (раннего и дошкольного возрастов), обогащение (амплификация) детского развития;</w:t>
      </w:r>
    </w:p>
    <w:p w14:paraId="2550C187" w14:textId="77777777" w:rsidR="00AC049A" w:rsidRPr="00047097" w:rsidRDefault="00AC049A"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261D0E85" w14:textId="5AEE6B8D" w:rsidR="00AC049A" w:rsidRPr="00047097" w:rsidRDefault="00AC049A"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3C2B9D1" w14:textId="77777777" w:rsidR="00AC049A" w:rsidRPr="00047097" w:rsidRDefault="00AC049A"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4) признание ребенка полноценным участником (субъектом) образовательных отношений;</w:t>
      </w:r>
    </w:p>
    <w:p w14:paraId="205F54EE" w14:textId="77777777" w:rsidR="00AC049A" w:rsidRPr="00047097" w:rsidRDefault="00AC049A"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5) поддержка инициативы детей в различных видах деятельности;</w:t>
      </w:r>
    </w:p>
    <w:p w14:paraId="6E89C9AD" w14:textId="7B304FB4" w:rsidR="00533062" w:rsidRPr="00047097" w:rsidRDefault="00533062"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Основные подходы к формированию Программы.</w:t>
      </w:r>
      <w:r w:rsidR="00FA2A8E" w:rsidRPr="00047097">
        <w:rPr>
          <w:rFonts w:ascii="Times New Roman" w:eastAsia="Calibri" w:hAnsi="Times New Roman" w:cs="Times New Roman"/>
          <w:color w:val="000000"/>
          <w:sz w:val="24"/>
          <w:szCs w:val="24"/>
          <w:lang w:val="ru-RU" w:bidi="ar-SA"/>
        </w:rPr>
        <w:t xml:space="preserve"> </w:t>
      </w:r>
      <w:r w:rsidRPr="00047097">
        <w:rPr>
          <w:rFonts w:ascii="Times New Roman" w:eastAsia="Calibri" w:hAnsi="Times New Roman" w:cs="Times New Roman"/>
          <w:color w:val="000000"/>
          <w:sz w:val="24"/>
          <w:szCs w:val="24"/>
          <w:lang w:val="ru-RU" w:bidi="ar-SA"/>
        </w:rPr>
        <w:t>Программа:</w:t>
      </w:r>
    </w:p>
    <w:p w14:paraId="370ADB0C" w14:textId="77777777" w:rsidR="00533062" w:rsidRPr="00047097" w:rsidRDefault="00533062"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w:t>
      </w:r>
      <w:r w:rsidRPr="00047097">
        <w:rPr>
          <w:rFonts w:ascii="Times New Roman" w:eastAsia="Calibri" w:hAnsi="Times New Roman" w:cs="Times New Roman"/>
          <w:color w:val="000000"/>
          <w:sz w:val="24"/>
          <w:szCs w:val="24"/>
          <w:lang w:val="ru-RU" w:bidi="ar-SA"/>
        </w:rPr>
        <w:tab/>
        <w:t>сформирована на основе требований ФГОС ДО и ФОП ДО, предъявляемых к структуре образовательной программы дошкольного образования;</w:t>
      </w:r>
    </w:p>
    <w:p w14:paraId="36823619" w14:textId="77777777" w:rsidR="00533062" w:rsidRPr="00047097" w:rsidRDefault="00533062"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w:t>
      </w:r>
      <w:r w:rsidRPr="00047097">
        <w:rPr>
          <w:rFonts w:ascii="Times New Roman" w:eastAsia="Calibri" w:hAnsi="Times New Roman" w:cs="Times New Roman"/>
          <w:color w:val="000000"/>
          <w:sz w:val="24"/>
          <w:szCs w:val="24"/>
          <w:lang w:val="ru-RU" w:bidi="ar-SA"/>
        </w:rPr>
        <w:tab/>
        <w:t>определяет содержание и организацию образовательной деятельности на уровне дошкольного образования;</w:t>
      </w:r>
    </w:p>
    <w:p w14:paraId="3C6235A6" w14:textId="3845768F" w:rsidR="00533062" w:rsidRPr="00047097" w:rsidRDefault="00533062" w:rsidP="00047097">
      <w:pPr>
        <w:shd w:val="clear" w:color="auto" w:fill="FFFFFF"/>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w:t>
      </w:r>
      <w:r w:rsidRPr="00047097">
        <w:rPr>
          <w:rFonts w:ascii="Times New Roman" w:eastAsia="Calibri" w:hAnsi="Times New Roman" w:cs="Times New Roman"/>
          <w:color w:val="000000"/>
          <w:sz w:val="24"/>
          <w:szCs w:val="24"/>
          <w:lang w:val="ru-RU" w:bidi="ar-SA"/>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3CF3BB5B" w14:textId="77777777" w:rsidR="00B04576" w:rsidRPr="00047097" w:rsidRDefault="00B04576" w:rsidP="00047097">
      <w:pPr>
        <w:shd w:val="clear" w:color="auto" w:fill="FFFFFF"/>
        <w:ind w:firstLine="70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Основные подходы к формированию Программы. Программа:</w:t>
      </w:r>
    </w:p>
    <w:p w14:paraId="6D67653B" w14:textId="77777777" w:rsidR="00B04576" w:rsidRPr="00047097" w:rsidRDefault="00B04576" w:rsidP="00047097">
      <w:pPr>
        <w:shd w:val="clear" w:color="auto" w:fill="FFFFFF"/>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lastRenderedPageBreak/>
        <w:t>‒</w:t>
      </w:r>
      <w:r w:rsidRPr="00047097">
        <w:rPr>
          <w:rFonts w:ascii="Times New Roman" w:eastAsia="Calibri" w:hAnsi="Times New Roman" w:cs="Times New Roman"/>
          <w:sz w:val="24"/>
          <w:szCs w:val="24"/>
          <w:lang w:val="ru-RU" w:bidi="ar-SA"/>
        </w:rPr>
        <w:tab/>
        <w:t>сформирована на основе требований ФГОС ДО и ФОП ДО, предъявляемых к структуре образовательной программы дошкольного образования;</w:t>
      </w:r>
    </w:p>
    <w:p w14:paraId="32A36ABE" w14:textId="77777777" w:rsidR="00B04576" w:rsidRPr="00047097" w:rsidRDefault="00B04576" w:rsidP="00047097">
      <w:pPr>
        <w:shd w:val="clear" w:color="auto" w:fill="FFFFFF"/>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w:t>
      </w:r>
      <w:r w:rsidRPr="00047097">
        <w:rPr>
          <w:rFonts w:ascii="Times New Roman" w:eastAsia="Calibri" w:hAnsi="Times New Roman" w:cs="Times New Roman"/>
          <w:sz w:val="24"/>
          <w:szCs w:val="24"/>
          <w:lang w:val="ru-RU" w:bidi="ar-SA"/>
        </w:rPr>
        <w:tab/>
        <w:t>определяет содержание и организацию образовательной деятельности на уровне дошкольного образования;</w:t>
      </w:r>
    </w:p>
    <w:p w14:paraId="4242BA7D" w14:textId="77777777" w:rsidR="00B04576" w:rsidRPr="00047097" w:rsidRDefault="00B04576" w:rsidP="00047097">
      <w:pPr>
        <w:shd w:val="clear" w:color="auto" w:fill="FFFFFF"/>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w:t>
      </w:r>
      <w:r w:rsidRPr="00047097">
        <w:rPr>
          <w:rFonts w:ascii="Times New Roman" w:eastAsia="Calibri" w:hAnsi="Times New Roman" w:cs="Times New Roman"/>
          <w:sz w:val="24"/>
          <w:szCs w:val="24"/>
          <w:lang w:val="ru-RU" w:bidi="ar-SA"/>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14F9217C" w14:textId="77777777" w:rsidR="00B04576" w:rsidRPr="00047097" w:rsidRDefault="00B04576" w:rsidP="00047097">
      <w:pPr>
        <w:shd w:val="clear" w:color="auto" w:fill="FFFFFF"/>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w:t>
      </w:r>
      <w:r w:rsidRPr="00047097">
        <w:rPr>
          <w:rFonts w:ascii="Times New Roman" w:eastAsia="Calibri" w:hAnsi="Times New Roman" w:cs="Times New Roman"/>
          <w:sz w:val="24"/>
          <w:szCs w:val="24"/>
          <w:lang w:val="ru-RU" w:bidi="ar-SA"/>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7BE276B0" w14:textId="16EA7877" w:rsidR="00DD4C48" w:rsidRPr="00047097" w:rsidRDefault="00DD4C48" w:rsidP="00047097">
      <w:pPr>
        <w:shd w:val="clear" w:color="auto" w:fill="FFFFFF"/>
        <w:jc w:val="both"/>
        <w:rPr>
          <w:rFonts w:ascii="Times New Roman" w:eastAsia="Calibri" w:hAnsi="Times New Roman" w:cs="Times New Roman"/>
          <w:b/>
          <w:bCs/>
          <w:color w:val="000000"/>
          <w:sz w:val="24"/>
          <w:szCs w:val="24"/>
          <w:lang w:val="ru-RU" w:bidi="ar-SA"/>
        </w:rPr>
      </w:pPr>
      <w:r w:rsidRPr="00047097">
        <w:rPr>
          <w:rFonts w:ascii="Times New Roman" w:eastAsia="Calibri" w:hAnsi="Times New Roman" w:cs="Times New Roman"/>
          <w:b/>
          <w:bCs/>
          <w:color w:val="000000"/>
          <w:sz w:val="24"/>
          <w:szCs w:val="24"/>
          <w:lang w:val="ru-RU" w:bidi="ar-SA"/>
        </w:rPr>
        <w:t>1.1.3.</w:t>
      </w:r>
      <w:r w:rsidRPr="00047097">
        <w:rPr>
          <w:rFonts w:ascii="Times New Roman" w:hAnsi="Times New Roman" w:cs="Times New Roman"/>
          <w:b/>
          <w:bCs/>
          <w:sz w:val="24"/>
          <w:szCs w:val="24"/>
          <w:lang w:val="ru-RU"/>
        </w:rPr>
        <w:t xml:space="preserve"> </w:t>
      </w:r>
      <w:r w:rsidRPr="00047097">
        <w:rPr>
          <w:rFonts w:ascii="Times New Roman" w:eastAsia="Calibri" w:hAnsi="Times New Roman" w:cs="Times New Roman"/>
          <w:b/>
          <w:bCs/>
          <w:color w:val="000000"/>
          <w:sz w:val="24"/>
          <w:szCs w:val="24"/>
          <w:lang w:val="ru-RU" w:bidi="ar-SA"/>
        </w:rPr>
        <w:t>Характеристики особенностей развития воспитанников раннего и дошкольного возраста</w:t>
      </w:r>
    </w:p>
    <w:p w14:paraId="7D183573" w14:textId="4FDEF7D9" w:rsidR="00DD4C48" w:rsidRPr="00047097" w:rsidRDefault="006D6587" w:rsidP="00047097">
      <w:pPr>
        <w:widowControl w:val="0"/>
        <w:autoSpaceDE w:val="0"/>
        <w:autoSpaceDN w:val="0"/>
        <w:jc w:val="both"/>
        <w:outlineLvl w:val="0"/>
        <w:rPr>
          <w:rFonts w:ascii="Times New Roman" w:eastAsia="Times New Roman" w:hAnsi="Times New Roman" w:cs="Times New Roman"/>
          <w:b/>
          <w:bCs/>
          <w:sz w:val="24"/>
          <w:szCs w:val="24"/>
          <w:lang w:val="ru-RU" w:bidi="ar-SA"/>
        </w:rPr>
      </w:pPr>
      <w:r w:rsidRPr="00047097">
        <w:rPr>
          <w:rFonts w:ascii="Times New Roman" w:eastAsia="Times New Roman" w:hAnsi="Times New Roman" w:cs="Times New Roman"/>
          <w:b/>
          <w:bCs/>
          <w:spacing w:val="-2"/>
          <w:sz w:val="24"/>
          <w:szCs w:val="24"/>
          <w:lang w:val="ru-RU" w:bidi="ar-SA"/>
        </w:rPr>
        <w:t>Ясельная</w:t>
      </w:r>
      <w:r w:rsidR="00DD4C48" w:rsidRPr="00047097">
        <w:rPr>
          <w:rFonts w:ascii="Times New Roman" w:eastAsia="Times New Roman" w:hAnsi="Times New Roman" w:cs="Times New Roman"/>
          <w:b/>
          <w:bCs/>
          <w:spacing w:val="-2"/>
          <w:sz w:val="24"/>
          <w:szCs w:val="24"/>
          <w:lang w:val="ru-RU" w:bidi="ar-SA"/>
        </w:rPr>
        <w:t xml:space="preserve"> </w:t>
      </w:r>
      <w:r w:rsidR="00DD4C48" w:rsidRPr="00047097">
        <w:rPr>
          <w:rFonts w:ascii="Times New Roman" w:eastAsia="Times New Roman" w:hAnsi="Times New Roman" w:cs="Times New Roman"/>
          <w:b/>
          <w:bCs/>
          <w:sz w:val="24"/>
          <w:szCs w:val="24"/>
          <w:lang w:val="ru-RU" w:bidi="ar-SA"/>
        </w:rPr>
        <w:t>группа</w:t>
      </w:r>
      <w:r w:rsidR="00DD4C48" w:rsidRPr="00047097">
        <w:rPr>
          <w:rFonts w:ascii="Times New Roman" w:eastAsia="Times New Roman" w:hAnsi="Times New Roman" w:cs="Times New Roman"/>
          <w:b/>
          <w:bCs/>
          <w:spacing w:val="-2"/>
          <w:sz w:val="24"/>
          <w:szCs w:val="24"/>
          <w:lang w:val="ru-RU" w:bidi="ar-SA"/>
        </w:rPr>
        <w:t xml:space="preserve"> </w:t>
      </w:r>
      <w:r w:rsidR="00DD4C48" w:rsidRPr="00047097">
        <w:rPr>
          <w:rFonts w:ascii="Times New Roman" w:eastAsia="Times New Roman" w:hAnsi="Times New Roman" w:cs="Times New Roman"/>
          <w:b/>
          <w:bCs/>
          <w:sz w:val="24"/>
          <w:szCs w:val="24"/>
          <w:lang w:val="ru-RU" w:bidi="ar-SA"/>
        </w:rPr>
        <w:t>(третий</w:t>
      </w:r>
      <w:r w:rsidR="00DD4C48" w:rsidRPr="00047097">
        <w:rPr>
          <w:rFonts w:ascii="Times New Roman" w:eastAsia="Times New Roman" w:hAnsi="Times New Roman" w:cs="Times New Roman"/>
          <w:b/>
          <w:bCs/>
          <w:spacing w:val="-3"/>
          <w:sz w:val="24"/>
          <w:szCs w:val="24"/>
          <w:lang w:val="ru-RU" w:bidi="ar-SA"/>
        </w:rPr>
        <w:t xml:space="preserve"> </w:t>
      </w:r>
      <w:r w:rsidR="00DD4C48" w:rsidRPr="00047097">
        <w:rPr>
          <w:rFonts w:ascii="Times New Roman" w:eastAsia="Times New Roman" w:hAnsi="Times New Roman" w:cs="Times New Roman"/>
          <w:b/>
          <w:bCs/>
          <w:sz w:val="24"/>
          <w:szCs w:val="24"/>
          <w:lang w:val="ru-RU" w:bidi="ar-SA"/>
        </w:rPr>
        <w:t>год</w:t>
      </w:r>
      <w:r w:rsidR="00DD4C48" w:rsidRPr="00047097">
        <w:rPr>
          <w:rFonts w:ascii="Times New Roman" w:eastAsia="Times New Roman" w:hAnsi="Times New Roman" w:cs="Times New Roman"/>
          <w:b/>
          <w:bCs/>
          <w:spacing w:val="-2"/>
          <w:sz w:val="24"/>
          <w:szCs w:val="24"/>
          <w:lang w:val="ru-RU" w:bidi="ar-SA"/>
        </w:rPr>
        <w:t xml:space="preserve"> </w:t>
      </w:r>
      <w:r w:rsidR="00DD4C48" w:rsidRPr="00047097">
        <w:rPr>
          <w:rFonts w:ascii="Times New Roman" w:eastAsia="Times New Roman" w:hAnsi="Times New Roman" w:cs="Times New Roman"/>
          <w:b/>
          <w:bCs/>
          <w:sz w:val="24"/>
          <w:szCs w:val="24"/>
          <w:lang w:val="ru-RU" w:bidi="ar-SA"/>
        </w:rPr>
        <w:t>жизни)</w:t>
      </w:r>
    </w:p>
    <w:p w14:paraId="24C78719"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Росто-весовые</w:t>
      </w:r>
      <w:r w:rsidRPr="00047097">
        <w:rPr>
          <w:rFonts w:ascii="Times New Roman" w:eastAsia="Times New Roman" w:hAnsi="Times New Roman" w:cs="Times New Roman"/>
          <w:b/>
          <w:bCs/>
          <w:i/>
          <w:iCs/>
          <w:spacing w:val="-3"/>
          <w:sz w:val="24"/>
          <w:szCs w:val="24"/>
          <w:lang w:val="ru-RU" w:bidi="ar-SA"/>
        </w:rPr>
        <w:t xml:space="preserve"> </w:t>
      </w:r>
      <w:r w:rsidRPr="00047097">
        <w:rPr>
          <w:rFonts w:ascii="Times New Roman" w:eastAsia="Times New Roman" w:hAnsi="Times New Roman" w:cs="Times New Roman"/>
          <w:b/>
          <w:bCs/>
          <w:i/>
          <w:iCs/>
          <w:sz w:val="24"/>
          <w:szCs w:val="24"/>
          <w:lang w:val="ru-RU" w:bidi="ar-SA"/>
        </w:rPr>
        <w:t>характеристики</w:t>
      </w:r>
    </w:p>
    <w:p w14:paraId="1596898D"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Средний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вес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мальчиков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составляет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14,9</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кг,</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девочек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14,8</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кг.</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Средняя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длина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тела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мальчиков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 95,7 см,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девочек</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 97,3</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см.</w:t>
      </w:r>
    </w:p>
    <w:p w14:paraId="4B2793EE"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Функциональное</w:t>
      </w:r>
      <w:r w:rsidRPr="00047097">
        <w:rPr>
          <w:rFonts w:ascii="Times New Roman" w:eastAsia="Times New Roman" w:hAnsi="Times New Roman" w:cs="Times New Roman"/>
          <w:b/>
          <w:bCs/>
          <w:i/>
          <w:iCs/>
          <w:spacing w:val="-4"/>
          <w:sz w:val="24"/>
          <w:szCs w:val="24"/>
          <w:lang w:val="ru-RU" w:bidi="ar-SA"/>
        </w:rPr>
        <w:t xml:space="preserve"> </w:t>
      </w:r>
      <w:r w:rsidRPr="00047097">
        <w:rPr>
          <w:rFonts w:ascii="Times New Roman" w:eastAsia="Times New Roman" w:hAnsi="Times New Roman" w:cs="Times New Roman"/>
          <w:b/>
          <w:bCs/>
          <w:i/>
          <w:iCs/>
          <w:sz w:val="24"/>
          <w:szCs w:val="24"/>
          <w:lang w:val="ru-RU" w:bidi="ar-SA"/>
        </w:rPr>
        <w:t>созревание</w:t>
      </w:r>
    </w:p>
    <w:p w14:paraId="4862E3A8"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Продолжаются рост и функциональное развитие внутренних органов, костной, мышечной и</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центральной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нервной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системы.</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Совершенствуются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формы</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двигательной активности.</w:t>
      </w:r>
    </w:p>
    <w:p w14:paraId="14C487D7"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Развитие</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моторики.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Дифференциация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моторики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мальчиков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девочек.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мальчиков опережающее развитие крупной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моторики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 трем годам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мальчики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могут</w:t>
      </w:r>
      <w:r w:rsidRPr="00047097">
        <w:rPr>
          <w:rFonts w:ascii="Times New Roman" w:eastAsia="Times New Roman" w:hAnsi="Times New Roman" w:cs="Times New Roman"/>
          <w:spacing w:val="60"/>
          <w:sz w:val="24"/>
          <w:szCs w:val="24"/>
          <w:lang w:val="ru-RU" w:bidi="ar-SA"/>
        </w:rPr>
        <w:t xml:space="preserve"> </w:t>
      </w:r>
      <w:r w:rsidRPr="00047097">
        <w:rPr>
          <w:rFonts w:ascii="Times New Roman" w:eastAsia="Times New Roman" w:hAnsi="Times New Roman" w:cs="Times New Roman"/>
          <w:sz w:val="24"/>
          <w:szCs w:val="24"/>
          <w:lang w:val="ru-RU" w:bidi="ar-SA"/>
        </w:rPr>
        <w:t>осваивать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езду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велосипеде);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девочек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опережающее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мелкой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моторики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(координированные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мелкими предметами).</w:t>
      </w:r>
    </w:p>
    <w:p w14:paraId="529BF47B"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Психические</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функции.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Продолжает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ситуативно-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деловое общение ребенка со взрослым; совершенствуются восприятие, речь, начальные формы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наглядно-действенное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связано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усвоением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культурных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различными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соотносящие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орудийные.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Умение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выполнять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орудийные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развивает произвольность, преобразуя натуральные формы активности в культурные на основе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предлагаемой взрослыми модели, которая выступает в качестве не только объекта подражания, 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 образца, регулирующего собственную активность ребенка. В ходе совместной со взрослыми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предметной деятельности продолжает развиваться понимание речи. Слово отделяется от ситуации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приобретает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самостоятельное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значение.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продолжают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осваивать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названия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окружающих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учатся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выполнять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простые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словесные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просьбы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пределах</w:t>
      </w:r>
      <w:r w:rsidRPr="00047097">
        <w:rPr>
          <w:rFonts w:ascii="Times New Roman" w:eastAsia="Times New Roman" w:hAnsi="Times New Roman" w:cs="Times New Roman"/>
          <w:spacing w:val="61"/>
          <w:sz w:val="24"/>
          <w:szCs w:val="24"/>
          <w:lang w:val="ru-RU" w:bidi="ar-SA"/>
        </w:rPr>
        <w:t xml:space="preserve"> </w:t>
      </w:r>
      <w:r w:rsidRPr="00047097">
        <w:rPr>
          <w:rFonts w:ascii="Times New Roman" w:eastAsia="Times New Roman" w:hAnsi="Times New Roman" w:cs="Times New Roman"/>
          <w:sz w:val="24"/>
          <w:szCs w:val="24"/>
          <w:lang w:val="ru-RU" w:bidi="ar-SA"/>
        </w:rPr>
        <w:t>видимой</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наглядной ситуации. Количество понимаемых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слов значительно возрастает. Совершенствуется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регуляция поведения в результате обращения взрослых к ребенку, который начинает понимать 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только</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инструкцию, но</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и рассказ взрослых.</w:t>
      </w:r>
    </w:p>
    <w:p w14:paraId="43FF076C"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активная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осваивают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грамматические структуры, пытаются строить простые предложения, в разговоре со взрослым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используют практически все части речи. Активный словарь достигает примерно 1000-1500 слов. К</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концу</w:t>
      </w:r>
      <w:r w:rsidRPr="00047097">
        <w:rPr>
          <w:rFonts w:ascii="Times New Roman" w:eastAsia="Times New Roman" w:hAnsi="Times New Roman" w:cs="Times New Roman"/>
          <w:spacing w:val="-9"/>
          <w:sz w:val="24"/>
          <w:szCs w:val="24"/>
          <w:lang w:val="ru-RU" w:bidi="ar-SA"/>
        </w:rPr>
        <w:t xml:space="preserve"> </w:t>
      </w:r>
      <w:r w:rsidRPr="00047097">
        <w:rPr>
          <w:rFonts w:ascii="Times New Roman" w:eastAsia="Times New Roman" w:hAnsi="Times New Roman" w:cs="Times New Roman"/>
          <w:sz w:val="24"/>
          <w:szCs w:val="24"/>
          <w:lang w:val="ru-RU" w:bidi="ar-SA"/>
        </w:rPr>
        <w:t>третьего</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года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жизни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речь становится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средством 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сверстниками.</w:t>
      </w:r>
    </w:p>
    <w:p w14:paraId="29CC93ED"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третьему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жизни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совершенствуются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зрительные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слуховые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ориентировки,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что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позволяет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детям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безошибочно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выполнять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ряд</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заданий: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осуществлять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выбор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w:t>
      </w:r>
      <w:r w:rsidRPr="00047097">
        <w:rPr>
          <w:rFonts w:ascii="Times New Roman" w:eastAsia="Times New Roman" w:hAnsi="Times New Roman" w:cs="Times New Roman"/>
          <w:spacing w:val="61"/>
          <w:sz w:val="24"/>
          <w:szCs w:val="24"/>
          <w:lang w:val="ru-RU" w:bidi="ar-SA"/>
        </w:rPr>
        <w:t xml:space="preserve"> </w:t>
      </w:r>
      <w:r w:rsidRPr="00047097">
        <w:rPr>
          <w:rFonts w:ascii="Times New Roman" w:eastAsia="Times New Roman" w:hAnsi="Times New Roman" w:cs="Times New Roman"/>
          <w:sz w:val="24"/>
          <w:szCs w:val="24"/>
          <w:lang w:val="ru-RU" w:bidi="ar-SA"/>
        </w:rPr>
        <w:t>двух-трех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предметов по форме, величине и цвету; различать мелодии; петь. Совершенствуется слуховое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восприятие,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прежде всего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фонематический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слух.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воспринимают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все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звуки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родного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языка, но</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произносят 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большими</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искажениями.</w:t>
      </w:r>
    </w:p>
    <w:p w14:paraId="2853AED6"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Основной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становится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наглядно-действенная.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особенность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заключается в том, что возникающие в жизни ребенка проблемные ситуации разрешаются путем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реального</w:t>
      </w:r>
      <w:r w:rsidRPr="00047097">
        <w:rPr>
          <w:rFonts w:ascii="Times New Roman" w:eastAsia="Times New Roman" w:hAnsi="Times New Roman" w:cs="Times New Roman"/>
          <w:spacing w:val="59"/>
          <w:sz w:val="24"/>
          <w:szCs w:val="24"/>
          <w:lang w:val="ru-RU" w:bidi="ar-SA"/>
        </w:rPr>
        <w:t xml:space="preserve"> </w:t>
      </w:r>
      <w:r w:rsidRPr="00047097">
        <w:rPr>
          <w:rFonts w:ascii="Times New Roman" w:eastAsia="Times New Roman" w:hAnsi="Times New Roman" w:cs="Times New Roman"/>
          <w:sz w:val="24"/>
          <w:szCs w:val="24"/>
          <w:lang w:val="ru-RU" w:bidi="ar-SA"/>
        </w:rPr>
        <w:t>действия с</w:t>
      </w:r>
      <w:r w:rsidRPr="00047097">
        <w:rPr>
          <w:rFonts w:ascii="Times New Roman" w:eastAsia="Times New Roman" w:hAnsi="Times New Roman" w:cs="Times New Roman"/>
          <w:spacing w:val="56"/>
          <w:sz w:val="24"/>
          <w:szCs w:val="24"/>
          <w:lang w:val="ru-RU" w:bidi="ar-SA"/>
        </w:rPr>
        <w:t xml:space="preserve"> </w:t>
      </w:r>
      <w:r w:rsidRPr="00047097">
        <w:rPr>
          <w:rFonts w:ascii="Times New Roman" w:eastAsia="Times New Roman" w:hAnsi="Times New Roman" w:cs="Times New Roman"/>
          <w:sz w:val="24"/>
          <w:szCs w:val="24"/>
          <w:lang w:val="ru-RU" w:bidi="ar-SA"/>
        </w:rPr>
        <w:t>предметами.  Размышляя</w:t>
      </w:r>
      <w:r w:rsidRPr="00047097">
        <w:rPr>
          <w:rFonts w:ascii="Times New Roman" w:eastAsia="Times New Roman" w:hAnsi="Times New Roman" w:cs="Times New Roman"/>
          <w:spacing w:val="58"/>
          <w:sz w:val="24"/>
          <w:szCs w:val="24"/>
          <w:lang w:val="ru-RU" w:bidi="ar-SA"/>
        </w:rPr>
        <w:t xml:space="preserve"> </w:t>
      </w:r>
      <w:r w:rsidRPr="00047097">
        <w:rPr>
          <w:rFonts w:ascii="Times New Roman" w:eastAsia="Times New Roman" w:hAnsi="Times New Roman" w:cs="Times New Roman"/>
          <w:sz w:val="24"/>
          <w:szCs w:val="24"/>
          <w:lang w:val="ru-RU" w:bidi="ar-SA"/>
        </w:rPr>
        <w:t>об отсутствующих</w:t>
      </w:r>
      <w:r w:rsidRPr="00047097">
        <w:rPr>
          <w:rFonts w:ascii="Times New Roman" w:eastAsia="Times New Roman" w:hAnsi="Times New Roman" w:cs="Times New Roman"/>
          <w:spacing w:val="59"/>
          <w:sz w:val="24"/>
          <w:szCs w:val="24"/>
          <w:lang w:val="ru-RU" w:bidi="ar-SA"/>
        </w:rPr>
        <w:t xml:space="preserve"> </w:t>
      </w:r>
      <w:r w:rsidRPr="00047097">
        <w:rPr>
          <w:rFonts w:ascii="Times New Roman" w:eastAsia="Times New Roman" w:hAnsi="Times New Roman" w:cs="Times New Roman"/>
          <w:sz w:val="24"/>
          <w:szCs w:val="24"/>
          <w:lang w:val="ru-RU" w:bidi="ar-SA"/>
        </w:rPr>
        <w:t>людях или</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предметах,</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дети начинают использовать их образы. Третий год жизни знаменуется появлением символического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запечатленным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психологическим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образам-символам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lastRenderedPageBreak/>
        <w:t>воспроизводить</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их</w:t>
      </w:r>
      <w:r w:rsidRPr="00047097">
        <w:rPr>
          <w:rFonts w:ascii="Times New Roman" w:eastAsia="Times New Roman" w:hAnsi="Times New Roman" w:cs="Times New Roman"/>
          <w:spacing w:val="8"/>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тот</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или</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иной</w:t>
      </w:r>
      <w:r w:rsidRPr="00047097">
        <w:rPr>
          <w:rFonts w:ascii="Times New Roman" w:eastAsia="Times New Roman" w:hAnsi="Times New Roman" w:cs="Times New Roman"/>
          <w:spacing w:val="7"/>
          <w:sz w:val="24"/>
          <w:szCs w:val="24"/>
          <w:lang w:val="ru-RU" w:bidi="ar-SA"/>
        </w:rPr>
        <w:t xml:space="preserve"> </w:t>
      </w:r>
      <w:r w:rsidRPr="00047097">
        <w:rPr>
          <w:rFonts w:ascii="Times New Roman" w:eastAsia="Times New Roman" w:hAnsi="Times New Roman" w:cs="Times New Roman"/>
          <w:sz w:val="24"/>
          <w:szCs w:val="24"/>
          <w:lang w:val="ru-RU" w:bidi="ar-SA"/>
        </w:rPr>
        <w:t>момент.</w:t>
      </w:r>
      <w:r w:rsidRPr="00047097">
        <w:rPr>
          <w:rFonts w:ascii="Times New Roman" w:eastAsia="Times New Roman" w:hAnsi="Times New Roman" w:cs="Times New Roman"/>
          <w:spacing w:val="7"/>
          <w:sz w:val="24"/>
          <w:szCs w:val="24"/>
          <w:lang w:val="ru-RU" w:bidi="ar-SA"/>
        </w:rPr>
        <w:t xml:space="preserve"> </w:t>
      </w:r>
      <w:r w:rsidRPr="00047097">
        <w:rPr>
          <w:rFonts w:ascii="Times New Roman" w:eastAsia="Times New Roman" w:hAnsi="Times New Roman" w:cs="Times New Roman"/>
          <w:sz w:val="24"/>
          <w:szCs w:val="24"/>
          <w:lang w:val="ru-RU" w:bidi="ar-SA"/>
        </w:rPr>
        <w:t>Теперь</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они</w:t>
      </w:r>
      <w:r w:rsidRPr="00047097">
        <w:rPr>
          <w:rFonts w:ascii="Times New Roman" w:eastAsia="Times New Roman" w:hAnsi="Times New Roman" w:cs="Times New Roman"/>
          <w:spacing w:val="7"/>
          <w:sz w:val="24"/>
          <w:szCs w:val="24"/>
          <w:lang w:val="ru-RU" w:bidi="ar-SA"/>
        </w:rPr>
        <w:t xml:space="preserve"> </w:t>
      </w:r>
      <w:r w:rsidRPr="00047097">
        <w:rPr>
          <w:rFonts w:ascii="Times New Roman" w:eastAsia="Times New Roman" w:hAnsi="Times New Roman" w:cs="Times New Roman"/>
          <w:sz w:val="24"/>
          <w:szCs w:val="24"/>
          <w:lang w:val="ru-RU" w:bidi="ar-SA"/>
        </w:rPr>
        <w:t>могут</w:t>
      </w:r>
      <w:r w:rsidRPr="00047097">
        <w:rPr>
          <w:rFonts w:ascii="Times New Roman" w:eastAsia="Times New Roman" w:hAnsi="Times New Roman" w:cs="Times New Roman"/>
          <w:spacing w:val="7"/>
          <w:sz w:val="24"/>
          <w:szCs w:val="24"/>
          <w:lang w:val="ru-RU" w:bidi="ar-SA"/>
        </w:rPr>
        <w:t xml:space="preserve"> </w:t>
      </w:r>
      <w:r w:rsidRPr="00047097">
        <w:rPr>
          <w:rFonts w:ascii="Times New Roman" w:eastAsia="Times New Roman" w:hAnsi="Times New Roman" w:cs="Times New Roman"/>
          <w:sz w:val="24"/>
          <w:szCs w:val="24"/>
          <w:lang w:val="ru-RU" w:bidi="ar-SA"/>
        </w:rPr>
        <w:t>проделывать</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некоторые</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операции</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не</w:t>
      </w:r>
      <w:r w:rsidRPr="00047097">
        <w:rPr>
          <w:rFonts w:ascii="Times New Roman" w:eastAsia="Times New Roman" w:hAnsi="Times New Roman" w:cs="Times New Roman"/>
          <w:spacing w:val="-58"/>
          <w:sz w:val="24"/>
          <w:szCs w:val="24"/>
          <w:lang w:val="ru-RU" w:bidi="ar-SA"/>
        </w:rPr>
        <w:t xml:space="preserve"> </w:t>
      </w:r>
      <w:r w:rsidRPr="00047097">
        <w:rPr>
          <w:rFonts w:ascii="Times New Roman" w:eastAsia="Times New Roman" w:hAnsi="Times New Roman" w:cs="Times New Roman"/>
          <w:sz w:val="24"/>
          <w:szCs w:val="24"/>
          <w:lang w:val="ru-RU" w:bidi="ar-SA"/>
        </w:rPr>
        <w:t>с реальными предметами, а с их образами, и эти мысленные операции - свидетельство значительно</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более</w:t>
      </w:r>
      <w:r w:rsidRPr="00047097">
        <w:rPr>
          <w:rFonts w:ascii="Times New Roman" w:eastAsia="Times New Roman" w:hAnsi="Times New Roman" w:cs="Times New Roman"/>
          <w:spacing w:val="58"/>
          <w:sz w:val="24"/>
          <w:szCs w:val="24"/>
          <w:lang w:val="ru-RU" w:bidi="ar-SA"/>
        </w:rPr>
        <w:t xml:space="preserve"> </w:t>
      </w:r>
      <w:r w:rsidRPr="00047097">
        <w:rPr>
          <w:rFonts w:ascii="Times New Roman" w:eastAsia="Times New Roman" w:hAnsi="Times New Roman" w:cs="Times New Roman"/>
          <w:sz w:val="24"/>
          <w:szCs w:val="24"/>
          <w:lang w:val="ru-RU" w:bidi="ar-SA"/>
        </w:rPr>
        <w:t>сложной,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чем</w:t>
      </w:r>
      <w:r w:rsidRPr="00047097">
        <w:rPr>
          <w:rFonts w:ascii="Times New Roman" w:eastAsia="Times New Roman" w:hAnsi="Times New Roman" w:cs="Times New Roman"/>
          <w:spacing w:val="59"/>
          <w:sz w:val="24"/>
          <w:szCs w:val="24"/>
          <w:lang w:val="ru-RU" w:bidi="ar-SA"/>
        </w:rPr>
        <w:t xml:space="preserve"> </w:t>
      </w:r>
      <w:r w:rsidRPr="00047097">
        <w:rPr>
          <w:rFonts w:ascii="Times New Roman" w:eastAsia="Times New Roman" w:hAnsi="Times New Roman" w:cs="Times New Roman"/>
          <w:sz w:val="24"/>
          <w:szCs w:val="24"/>
          <w:lang w:val="ru-RU" w:bidi="ar-SA"/>
        </w:rPr>
        <w:t>прежде,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работы</w:t>
      </w:r>
      <w:r w:rsidRPr="00047097">
        <w:rPr>
          <w:rFonts w:ascii="Times New Roman" w:eastAsia="Times New Roman" w:hAnsi="Times New Roman" w:cs="Times New Roman"/>
          <w:spacing w:val="59"/>
          <w:sz w:val="24"/>
          <w:szCs w:val="24"/>
          <w:lang w:val="ru-RU" w:bidi="ar-SA"/>
        </w:rPr>
        <w:t xml:space="preserve"> </w:t>
      </w:r>
      <w:r w:rsidRPr="00047097">
        <w:rPr>
          <w:rFonts w:ascii="Times New Roman" w:eastAsia="Times New Roman" w:hAnsi="Times New Roman" w:cs="Times New Roman"/>
          <w:sz w:val="24"/>
          <w:szCs w:val="24"/>
          <w:lang w:val="ru-RU" w:bidi="ar-SA"/>
        </w:rPr>
        <w:t>детского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Переход</w:t>
      </w:r>
      <w:r w:rsidRPr="00047097">
        <w:rPr>
          <w:rFonts w:ascii="Times New Roman" w:eastAsia="Times New Roman" w:hAnsi="Times New Roman" w:cs="Times New Roman"/>
          <w:spacing w:val="59"/>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конкретно-чувственного</w:t>
      </w:r>
    </w:p>
    <w:p w14:paraId="2D670303"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«мышления»</w:t>
      </w:r>
      <w:r w:rsidRPr="00047097">
        <w:rPr>
          <w:rFonts w:ascii="Times New Roman" w:eastAsia="Times New Roman" w:hAnsi="Times New Roman" w:cs="Times New Roman"/>
          <w:spacing w:val="-10"/>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образному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может</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осуществляться на</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протяжении</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двух</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лет.</w:t>
      </w:r>
    </w:p>
    <w:p w14:paraId="63EB5790"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Детские</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виды</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деятельности</w:t>
      </w:r>
      <w:r w:rsidRPr="00047097">
        <w:rPr>
          <w:rFonts w:ascii="Times New Roman" w:eastAsia="Times New Roman" w:hAnsi="Times New Roman" w:cs="Times New Roman"/>
          <w:b/>
          <w:sz w:val="24"/>
          <w:szCs w:val="24"/>
          <w:lang w:val="ru-RU" w:bidi="ar-SA"/>
        </w:rPr>
        <w:t>.</w:t>
      </w:r>
      <w:r w:rsidRPr="00047097">
        <w:rPr>
          <w:rFonts w:ascii="Times New Roman" w:eastAsia="Times New Roman" w:hAnsi="Times New Roman" w:cs="Times New Roman"/>
          <w:b/>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новые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виды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 игра, рисование, конструирование. Игра носит процессуальный характер, главное 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совершаются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игровыми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приближенными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реальности.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середине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третьего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 жизни появляются 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предметами-заместителями.</w:t>
      </w:r>
    </w:p>
    <w:p w14:paraId="568B2878"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Появление собственно изобразительной деятельности обусловлено тем, что ребенок уже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способен</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сформулировать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намерение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изобразить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какой-либо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Типичным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изображение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человека</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виде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«головонога»</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 окружности 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отходящих</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нее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линий.</w:t>
      </w:r>
    </w:p>
    <w:p w14:paraId="339C78C8"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Коммуникация</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социализация</w:t>
      </w:r>
      <w:r w:rsidRPr="00047097">
        <w:rPr>
          <w:rFonts w:ascii="Times New Roman" w:eastAsia="Times New Roman" w:hAnsi="Times New Roman" w:cs="Times New Roman"/>
          <w:b/>
          <w:sz w:val="24"/>
          <w:szCs w:val="24"/>
          <w:lang w:val="ru-RU" w:bidi="ar-SA"/>
        </w:rPr>
        <w:t>.</w:t>
      </w:r>
      <w:r w:rsidRPr="00047097">
        <w:rPr>
          <w:rFonts w:ascii="Times New Roman" w:eastAsia="Times New Roman" w:hAnsi="Times New Roman" w:cs="Times New Roman"/>
          <w:b/>
          <w:spacing w:val="1"/>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третьем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году жизни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отмечается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рост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автономии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изменение отношений со взрослым, дети становятся самостоятельнее. Начинает формироваться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критичность</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к собственным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действиям.</w:t>
      </w:r>
    </w:p>
    <w:p w14:paraId="14D26DCC"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Саморегуляция</w:t>
      </w:r>
      <w:r w:rsidRPr="00047097">
        <w:rPr>
          <w:rFonts w:ascii="Times New Roman" w:eastAsia="Times New Roman" w:hAnsi="Times New Roman" w:cs="Times New Roman"/>
          <w:b/>
          <w:sz w:val="24"/>
          <w:szCs w:val="24"/>
          <w:lang w:val="ru-RU" w:bidi="ar-SA"/>
        </w:rPr>
        <w:t>.</w:t>
      </w:r>
      <w:r w:rsidRPr="00047097">
        <w:rPr>
          <w:rFonts w:ascii="Times New Roman" w:eastAsia="Times New Roman" w:hAnsi="Times New Roman" w:cs="Times New Roman"/>
          <w:b/>
          <w:spacing w:val="1"/>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неосознанность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мотивов,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импульсивность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зависимость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чувств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желаний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ситуации.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легко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заражаются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эмоциональным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состоянием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Однако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период</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складываться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произвольность</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обусловлена</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развитием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орудийных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действий</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речи.</w:t>
      </w:r>
    </w:p>
    <w:p w14:paraId="67CAD61E"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Личность.</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появляются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чувства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гордости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стыда,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элементы</w:t>
      </w:r>
      <w:r w:rsidRPr="00047097">
        <w:rPr>
          <w:rFonts w:ascii="Times New Roman" w:eastAsia="Times New Roman" w:hAnsi="Times New Roman" w:cs="Times New Roman"/>
          <w:spacing w:val="27"/>
          <w:sz w:val="24"/>
          <w:szCs w:val="24"/>
          <w:lang w:val="ru-RU" w:bidi="ar-SA"/>
        </w:rPr>
        <w:t xml:space="preserve"> </w:t>
      </w:r>
      <w:r w:rsidRPr="00047097">
        <w:rPr>
          <w:rFonts w:ascii="Times New Roman" w:eastAsia="Times New Roman" w:hAnsi="Times New Roman" w:cs="Times New Roman"/>
          <w:sz w:val="24"/>
          <w:szCs w:val="24"/>
          <w:lang w:val="ru-RU" w:bidi="ar-SA"/>
        </w:rPr>
        <w:t>самосознания,</w:t>
      </w:r>
      <w:r w:rsidRPr="00047097">
        <w:rPr>
          <w:rFonts w:ascii="Times New Roman" w:eastAsia="Times New Roman" w:hAnsi="Times New Roman" w:cs="Times New Roman"/>
          <w:spacing w:val="27"/>
          <w:sz w:val="24"/>
          <w:szCs w:val="24"/>
          <w:lang w:val="ru-RU" w:bidi="ar-SA"/>
        </w:rPr>
        <w:t xml:space="preserve"> </w:t>
      </w:r>
      <w:r w:rsidRPr="00047097">
        <w:rPr>
          <w:rFonts w:ascii="Times New Roman" w:eastAsia="Times New Roman" w:hAnsi="Times New Roman" w:cs="Times New Roman"/>
          <w:sz w:val="24"/>
          <w:szCs w:val="24"/>
          <w:lang w:val="ru-RU" w:bidi="ar-SA"/>
        </w:rPr>
        <w:t>связанные</w:t>
      </w:r>
      <w:r w:rsidRPr="00047097">
        <w:rPr>
          <w:rFonts w:ascii="Times New Roman" w:eastAsia="Times New Roman" w:hAnsi="Times New Roman" w:cs="Times New Roman"/>
          <w:spacing w:val="26"/>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27"/>
          <w:sz w:val="24"/>
          <w:szCs w:val="24"/>
          <w:lang w:val="ru-RU" w:bidi="ar-SA"/>
        </w:rPr>
        <w:t xml:space="preserve"> </w:t>
      </w:r>
      <w:r w:rsidRPr="00047097">
        <w:rPr>
          <w:rFonts w:ascii="Times New Roman" w:eastAsia="Times New Roman" w:hAnsi="Times New Roman" w:cs="Times New Roman"/>
          <w:sz w:val="24"/>
          <w:szCs w:val="24"/>
          <w:lang w:val="ru-RU" w:bidi="ar-SA"/>
        </w:rPr>
        <w:t>идентификацией</w:t>
      </w:r>
      <w:r w:rsidRPr="00047097">
        <w:rPr>
          <w:rFonts w:ascii="Times New Roman" w:eastAsia="Times New Roman" w:hAnsi="Times New Roman" w:cs="Times New Roman"/>
          <w:spacing w:val="28"/>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27"/>
          <w:sz w:val="24"/>
          <w:szCs w:val="24"/>
          <w:lang w:val="ru-RU" w:bidi="ar-SA"/>
        </w:rPr>
        <w:t xml:space="preserve"> </w:t>
      </w:r>
      <w:r w:rsidRPr="00047097">
        <w:rPr>
          <w:rFonts w:ascii="Times New Roman" w:eastAsia="Times New Roman" w:hAnsi="Times New Roman" w:cs="Times New Roman"/>
          <w:sz w:val="24"/>
          <w:szCs w:val="24"/>
          <w:lang w:val="ru-RU" w:bidi="ar-SA"/>
        </w:rPr>
        <w:t>именем</w:t>
      </w:r>
      <w:r w:rsidRPr="00047097">
        <w:rPr>
          <w:rFonts w:ascii="Times New Roman" w:eastAsia="Times New Roman" w:hAnsi="Times New Roman" w:cs="Times New Roman"/>
          <w:spacing w:val="27"/>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26"/>
          <w:sz w:val="24"/>
          <w:szCs w:val="24"/>
          <w:lang w:val="ru-RU" w:bidi="ar-SA"/>
        </w:rPr>
        <w:t xml:space="preserve"> </w:t>
      </w:r>
      <w:r w:rsidRPr="00047097">
        <w:rPr>
          <w:rFonts w:ascii="Times New Roman" w:eastAsia="Times New Roman" w:hAnsi="Times New Roman" w:cs="Times New Roman"/>
          <w:sz w:val="24"/>
          <w:szCs w:val="24"/>
          <w:lang w:val="ru-RU" w:bidi="ar-SA"/>
        </w:rPr>
        <w:t>полом.</w:t>
      </w:r>
      <w:r w:rsidRPr="00047097">
        <w:rPr>
          <w:rFonts w:ascii="Times New Roman" w:eastAsia="Times New Roman" w:hAnsi="Times New Roman" w:cs="Times New Roman"/>
          <w:spacing w:val="27"/>
          <w:sz w:val="24"/>
          <w:szCs w:val="24"/>
          <w:lang w:val="ru-RU" w:bidi="ar-SA"/>
        </w:rPr>
        <w:t xml:space="preserve"> </w:t>
      </w:r>
      <w:r w:rsidRPr="00047097">
        <w:rPr>
          <w:rFonts w:ascii="Times New Roman" w:eastAsia="Times New Roman" w:hAnsi="Times New Roman" w:cs="Times New Roman"/>
          <w:sz w:val="24"/>
          <w:szCs w:val="24"/>
          <w:lang w:val="ru-RU" w:bidi="ar-SA"/>
        </w:rPr>
        <w:t>Ребенок</w:t>
      </w:r>
      <w:r w:rsidRPr="00047097">
        <w:rPr>
          <w:rFonts w:ascii="Times New Roman" w:eastAsia="Times New Roman" w:hAnsi="Times New Roman" w:cs="Times New Roman"/>
          <w:spacing w:val="28"/>
          <w:sz w:val="24"/>
          <w:szCs w:val="24"/>
          <w:lang w:val="ru-RU" w:bidi="ar-SA"/>
        </w:rPr>
        <w:t xml:space="preserve"> </w:t>
      </w:r>
      <w:r w:rsidRPr="00047097">
        <w:rPr>
          <w:rFonts w:ascii="Times New Roman" w:eastAsia="Times New Roman" w:hAnsi="Times New Roman" w:cs="Times New Roman"/>
          <w:sz w:val="24"/>
          <w:szCs w:val="24"/>
          <w:lang w:val="ru-RU" w:bidi="ar-SA"/>
        </w:rPr>
        <w:t>осознает</w:t>
      </w:r>
      <w:r w:rsidRPr="00047097">
        <w:rPr>
          <w:rFonts w:ascii="Times New Roman" w:eastAsia="Times New Roman" w:hAnsi="Times New Roman" w:cs="Times New Roman"/>
          <w:spacing w:val="28"/>
          <w:sz w:val="24"/>
          <w:szCs w:val="24"/>
          <w:lang w:val="ru-RU" w:bidi="ar-SA"/>
        </w:rPr>
        <w:t xml:space="preserve"> </w:t>
      </w:r>
      <w:r w:rsidRPr="00047097">
        <w:rPr>
          <w:rFonts w:ascii="Times New Roman" w:eastAsia="Times New Roman" w:hAnsi="Times New Roman" w:cs="Times New Roman"/>
          <w:sz w:val="24"/>
          <w:szCs w:val="24"/>
          <w:lang w:val="ru-RU" w:bidi="ar-SA"/>
        </w:rPr>
        <w:t>себя</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как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отдельного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человека,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отличного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Завершается</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ранний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кризисом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трех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который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часто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сопровождается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рядом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отрицательных</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проявлений: негативизмом, упрямством, нарушением общения со взрослым и др. Кризис может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продолжаться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 нескольких</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месяцев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двух</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лет.</w:t>
      </w:r>
    </w:p>
    <w:p w14:paraId="6B8520C7"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p>
    <w:p w14:paraId="6D475100" w14:textId="53F3CF65" w:rsidR="00DD4C48" w:rsidRPr="00047097" w:rsidRDefault="00DD4C48" w:rsidP="00047097">
      <w:pPr>
        <w:widowControl w:val="0"/>
        <w:autoSpaceDE w:val="0"/>
        <w:autoSpaceDN w:val="0"/>
        <w:jc w:val="both"/>
        <w:outlineLvl w:val="0"/>
        <w:rPr>
          <w:rFonts w:ascii="Times New Roman" w:eastAsia="Times New Roman" w:hAnsi="Times New Roman" w:cs="Times New Roman"/>
          <w:b/>
          <w:bCs/>
          <w:spacing w:val="-57"/>
          <w:sz w:val="24"/>
          <w:szCs w:val="24"/>
          <w:lang w:val="ru-RU" w:bidi="ar-SA"/>
        </w:rPr>
      </w:pPr>
      <w:r w:rsidRPr="00047097">
        <w:rPr>
          <w:rFonts w:ascii="Times New Roman" w:eastAsia="Times New Roman" w:hAnsi="Times New Roman" w:cs="Times New Roman"/>
          <w:b/>
          <w:bCs/>
          <w:sz w:val="24"/>
          <w:szCs w:val="24"/>
          <w:lang w:val="ru-RU" w:bidi="ar-SA"/>
        </w:rPr>
        <w:t>Дошкольный возраст (от трех до семи лет)</w:t>
      </w:r>
      <w:r w:rsidRPr="00047097">
        <w:rPr>
          <w:rFonts w:ascii="Times New Roman" w:eastAsia="Times New Roman" w:hAnsi="Times New Roman" w:cs="Times New Roman"/>
          <w:b/>
          <w:bCs/>
          <w:spacing w:val="-57"/>
          <w:sz w:val="24"/>
          <w:szCs w:val="24"/>
          <w:lang w:val="ru-RU" w:bidi="ar-SA"/>
        </w:rPr>
        <w:t xml:space="preserve"> </w:t>
      </w:r>
    </w:p>
    <w:p w14:paraId="63FB5D9E" w14:textId="5F728736" w:rsidR="00DD4C48" w:rsidRPr="00047097" w:rsidRDefault="005B726A" w:rsidP="00047097">
      <w:pPr>
        <w:widowControl w:val="0"/>
        <w:autoSpaceDE w:val="0"/>
        <w:autoSpaceDN w:val="0"/>
        <w:jc w:val="both"/>
        <w:outlineLvl w:val="0"/>
        <w:rPr>
          <w:rFonts w:ascii="Times New Roman" w:eastAsia="Times New Roman" w:hAnsi="Times New Roman" w:cs="Times New Roman"/>
          <w:b/>
          <w:bCs/>
          <w:sz w:val="24"/>
          <w:szCs w:val="24"/>
          <w:lang w:val="ru-RU" w:bidi="ar-SA"/>
        </w:rPr>
      </w:pPr>
      <w:r w:rsidRPr="00047097">
        <w:rPr>
          <w:rFonts w:ascii="Times New Roman" w:eastAsia="Times New Roman" w:hAnsi="Times New Roman" w:cs="Times New Roman"/>
          <w:b/>
          <w:bCs/>
          <w:sz w:val="24"/>
          <w:szCs w:val="24"/>
          <w:lang w:val="ru-RU" w:bidi="ar-SA"/>
        </w:rPr>
        <w:t>М</w:t>
      </w:r>
      <w:r w:rsidR="00DD4C48" w:rsidRPr="00047097">
        <w:rPr>
          <w:rFonts w:ascii="Times New Roman" w:eastAsia="Times New Roman" w:hAnsi="Times New Roman" w:cs="Times New Roman"/>
          <w:b/>
          <w:bCs/>
          <w:sz w:val="24"/>
          <w:szCs w:val="24"/>
          <w:lang w:val="ru-RU" w:bidi="ar-SA"/>
        </w:rPr>
        <w:t>ладшая группа</w:t>
      </w:r>
      <w:r w:rsidR="00DD4C48" w:rsidRPr="00047097">
        <w:rPr>
          <w:rFonts w:ascii="Times New Roman" w:eastAsia="Times New Roman" w:hAnsi="Times New Roman" w:cs="Times New Roman"/>
          <w:b/>
          <w:bCs/>
          <w:spacing w:val="-1"/>
          <w:sz w:val="24"/>
          <w:szCs w:val="24"/>
          <w:lang w:val="ru-RU" w:bidi="ar-SA"/>
        </w:rPr>
        <w:t xml:space="preserve"> </w:t>
      </w:r>
      <w:r w:rsidR="00DD4C48" w:rsidRPr="00047097">
        <w:rPr>
          <w:rFonts w:ascii="Times New Roman" w:eastAsia="Times New Roman" w:hAnsi="Times New Roman" w:cs="Times New Roman"/>
          <w:b/>
          <w:bCs/>
          <w:sz w:val="24"/>
          <w:szCs w:val="24"/>
          <w:lang w:val="ru-RU" w:bidi="ar-SA"/>
        </w:rPr>
        <w:t>(четвертый год</w:t>
      </w:r>
      <w:r w:rsidR="00DD4C48" w:rsidRPr="00047097">
        <w:rPr>
          <w:rFonts w:ascii="Times New Roman" w:eastAsia="Times New Roman" w:hAnsi="Times New Roman" w:cs="Times New Roman"/>
          <w:b/>
          <w:bCs/>
          <w:spacing w:val="-1"/>
          <w:sz w:val="24"/>
          <w:szCs w:val="24"/>
          <w:lang w:val="ru-RU" w:bidi="ar-SA"/>
        </w:rPr>
        <w:t xml:space="preserve"> </w:t>
      </w:r>
      <w:r w:rsidR="00DD4C48" w:rsidRPr="00047097">
        <w:rPr>
          <w:rFonts w:ascii="Times New Roman" w:eastAsia="Times New Roman" w:hAnsi="Times New Roman" w:cs="Times New Roman"/>
          <w:b/>
          <w:bCs/>
          <w:sz w:val="24"/>
          <w:szCs w:val="24"/>
          <w:lang w:val="ru-RU" w:bidi="ar-SA"/>
        </w:rPr>
        <w:t>жизни)</w:t>
      </w:r>
    </w:p>
    <w:p w14:paraId="3D43508A"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Росто-весовые</w:t>
      </w:r>
      <w:r w:rsidRPr="00047097">
        <w:rPr>
          <w:rFonts w:ascii="Times New Roman" w:eastAsia="Times New Roman" w:hAnsi="Times New Roman" w:cs="Times New Roman"/>
          <w:b/>
          <w:bCs/>
          <w:i/>
          <w:iCs/>
          <w:spacing w:val="-3"/>
          <w:sz w:val="24"/>
          <w:szCs w:val="24"/>
          <w:lang w:val="ru-RU" w:bidi="ar-SA"/>
        </w:rPr>
        <w:t xml:space="preserve"> </w:t>
      </w:r>
      <w:r w:rsidRPr="00047097">
        <w:rPr>
          <w:rFonts w:ascii="Times New Roman" w:eastAsia="Times New Roman" w:hAnsi="Times New Roman" w:cs="Times New Roman"/>
          <w:b/>
          <w:bCs/>
          <w:i/>
          <w:iCs/>
          <w:sz w:val="24"/>
          <w:szCs w:val="24"/>
          <w:lang w:val="ru-RU" w:bidi="ar-SA"/>
        </w:rPr>
        <w:t>характеристики</w:t>
      </w:r>
    </w:p>
    <w:p w14:paraId="5A758550"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Средний вес у мальчиков к четырем годам достигает 17 кг, у девочек – 16 кг. Средний рост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мальчиков к</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четырем годам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достигает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102 см,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девочек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100,6 см.</w:t>
      </w:r>
    </w:p>
    <w:p w14:paraId="69883D54"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Функциональное</w:t>
      </w:r>
      <w:r w:rsidRPr="00047097">
        <w:rPr>
          <w:rFonts w:ascii="Times New Roman" w:eastAsia="Times New Roman" w:hAnsi="Times New Roman" w:cs="Times New Roman"/>
          <w:b/>
          <w:bCs/>
          <w:i/>
          <w:iCs/>
          <w:spacing w:val="-4"/>
          <w:sz w:val="24"/>
          <w:szCs w:val="24"/>
          <w:lang w:val="ru-RU" w:bidi="ar-SA"/>
        </w:rPr>
        <w:t xml:space="preserve"> </w:t>
      </w:r>
      <w:r w:rsidRPr="00047097">
        <w:rPr>
          <w:rFonts w:ascii="Times New Roman" w:eastAsia="Times New Roman" w:hAnsi="Times New Roman" w:cs="Times New Roman"/>
          <w:b/>
          <w:bCs/>
          <w:i/>
          <w:iCs/>
          <w:sz w:val="24"/>
          <w:szCs w:val="24"/>
          <w:lang w:val="ru-RU" w:bidi="ar-SA"/>
        </w:rPr>
        <w:t>созревание</w:t>
      </w:r>
    </w:p>
    <w:p w14:paraId="2AA5B59B"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В данном возрасте уровень развития скелета и мышечной системы определяет возможность</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формирования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осанки,</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свода</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стопы, базовых</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двигательных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стереотипов.</w:t>
      </w:r>
    </w:p>
    <w:p w14:paraId="3234B8FA"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Продолжается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физиологических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организма: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дыхания,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кровообращения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терморегуляции, обеспечения обмена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веществ.</w:t>
      </w:r>
    </w:p>
    <w:p w14:paraId="2BA9151B"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Данный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характеризуется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созреванием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нейронного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аппарата</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проекционной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 ассоциативной</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коры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больших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полушарий.</w:t>
      </w:r>
    </w:p>
    <w:p w14:paraId="109B6ED3"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Психические</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функции.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три-четыре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память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носит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непроизвольный,</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непосредственный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Наряду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непроизвольной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памятью,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память.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запоминает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эмоционально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значимую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информацию.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накопления</w:t>
      </w:r>
      <w:r w:rsidRPr="00047097">
        <w:rPr>
          <w:rFonts w:ascii="Times New Roman" w:eastAsia="Times New Roman" w:hAnsi="Times New Roman" w:cs="Times New Roman"/>
          <w:spacing w:val="48"/>
          <w:sz w:val="24"/>
          <w:szCs w:val="24"/>
          <w:lang w:val="ru-RU" w:bidi="ar-SA"/>
        </w:rPr>
        <w:t xml:space="preserve"> </w:t>
      </w:r>
      <w:r w:rsidRPr="00047097">
        <w:rPr>
          <w:rFonts w:ascii="Times New Roman" w:eastAsia="Times New Roman" w:hAnsi="Times New Roman" w:cs="Times New Roman"/>
          <w:sz w:val="24"/>
          <w:szCs w:val="24"/>
          <w:lang w:val="ru-RU" w:bidi="ar-SA"/>
        </w:rPr>
        <w:t>представлений</w:t>
      </w:r>
      <w:r w:rsidRPr="00047097">
        <w:rPr>
          <w:rFonts w:ascii="Times New Roman" w:eastAsia="Times New Roman" w:hAnsi="Times New Roman" w:cs="Times New Roman"/>
          <w:spacing w:val="50"/>
          <w:sz w:val="24"/>
          <w:szCs w:val="24"/>
          <w:lang w:val="ru-RU" w:bidi="ar-SA"/>
        </w:rPr>
        <w:t xml:space="preserve"> </w:t>
      </w:r>
      <w:r w:rsidRPr="00047097">
        <w:rPr>
          <w:rFonts w:ascii="Times New Roman" w:eastAsia="Times New Roman" w:hAnsi="Times New Roman" w:cs="Times New Roman"/>
          <w:sz w:val="24"/>
          <w:szCs w:val="24"/>
          <w:lang w:val="ru-RU" w:bidi="ar-SA"/>
        </w:rPr>
        <w:t>о</w:t>
      </w:r>
      <w:r w:rsidRPr="00047097">
        <w:rPr>
          <w:rFonts w:ascii="Times New Roman" w:eastAsia="Times New Roman" w:hAnsi="Times New Roman" w:cs="Times New Roman"/>
          <w:spacing w:val="49"/>
          <w:sz w:val="24"/>
          <w:szCs w:val="24"/>
          <w:lang w:val="ru-RU" w:bidi="ar-SA"/>
        </w:rPr>
        <w:t xml:space="preserve"> </w:t>
      </w:r>
      <w:r w:rsidRPr="00047097">
        <w:rPr>
          <w:rFonts w:ascii="Times New Roman" w:eastAsia="Times New Roman" w:hAnsi="Times New Roman" w:cs="Times New Roman"/>
          <w:sz w:val="24"/>
          <w:szCs w:val="24"/>
          <w:lang w:val="ru-RU" w:bidi="ar-SA"/>
        </w:rPr>
        <w:t>предметах</w:t>
      </w:r>
      <w:r w:rsidRPr="00047097">
        <w:rPr>
          <w:rFonts w:ascii="Times New Roman" w:eastAsia="Times New Roman" w:hAnsi="Times New Roman" w:cs="Times New Roman"/>
          <w:spacing w:val="53"/>
          <w:sz w:val="24"/>
          <w:szCs w:val="24"/>
          <w:lang w:val="ru-RU" w:bidi="ar-SA"/>
        </w:rPr>
        <w:t xml:space="preserve"> </w:t>
      </w:r>
      <w:r w:rsidRPr="00047097">
        <w:rPr>
          <w:rFonts w:ascii="Times New Roman" w:eastAsia="Times New Roman" w:hAnsi="Times New Roman" w:cs="Times New Roman"/>
          <w:sz w:val="24"/>
          <w:szCs w:val="24"/>
          <w:lang w:val="ru-RU" w:bidi="ar-SA"/>
        </w:rPr>
        <w:t>окружающего</w:t>
      </w:r>
      <w:r w:rsidRPr="00047097">
        <w:rPr>
          <w:rFonts w:ascii="Times New Roman" w:eastAsia="Times New Roman" w:hAnsi="Times New Roman" w:cs="Times New Roman"/>
          <w:spacing w:val="51"/>
          <w:sz w:val="24"/>
          <w:szCs w:val="24"/>
          <w:lang w:val="ru-RU" w:bidi="ar-SA"/>
        </w:rPr>
        <w:t xml:space="preserve"> </w:t>
      </w:r>
      <w:r w:rsidRPr="00047097">
        <w:rPr>
          <w:rFonts w:ascii="Times New Roman" w:eastAsia="Times New Roman" w:hAnsi="Times New Roman" w:cs="Times New Roman"/>
          <w:sz w:val="24"/>
          <w:szCs w:val="24"/>
          <w:lang w:val="ru-RU" w:bidi="ar-SA"/>
        </w:rPr>
        <w:t>мира</w:t>
      </w:r>
      <w:r w:rsidRPr="00047097">
        <w:rPr>
          <w:rFonts w:ascii="Times New Roman" w:eastAsia="Times New Roman" w:hAnsi="Times New Roman" w:cs="Times New Roman"/>
          <w:spacing w:val="52"/>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47"/>
          <w:sz w:val="24"/>
          <w:szCs w:val="24"/>
          <w:lang w:val="ru-RU" w:bidi="ar-SA"/>
        </w:rPr>
        <w:t xml:space="preserve"> </w:t>
      </w:r>
      <w:r w:rsidRPr="00047097">
        <w:rPr>
          <w:rFonts w:ascii="Times New Roman" w:eastAsia="Times New Roman" w:hAnsi="Times New Roman" w:cs="Times New Roman"/>
          <w:sz w:val="24"/>
          <w:szCs w:val="24"/>
          <w:lang w:val="ru-RU" w:bidi="ar-SA"/>
        </w:rPr>
        <w:t>ребенка</w:t>
      </w:r>
      <w:r w:rsidRPr="00047097">
        <w:rPr>
          <w:rFonts w:ascii="Times New Roman" w:eastAsia="Times New Roman" w:hAnsi="Times New Roman" w:cs="Times New Roman"/>
          <w:spacing w:val="5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51"/>
          <w:sz w:val="24"/>
          <w:szCs w:val="24"/>
          <w:lang w:val="ru-RU" w:bidi="ar-SA"/>
        </w:rPr>
        <w:t xml:space="preserve"> </w:t>
      </w:r>
      <w:r w:rsidRPr="00047097">
        <w:rPr>
          <w:rFonts w:ascii="Times New Roman" w:eastAsia="Times New Roman" w:hAnsi="Times New Roman" w:cs="Times New Roman"/>
          <w:sz w:val="24"/>
          <w:szCs w:val="24"/>
          <w:lang w:val="ru-RU" w:bidi="ar-SA"/>
        </w:rPr>
        <w:t>развивается</w:t>
      </w:r>
    </w:p>
    <w:p w14:paraId="35F7491A"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образное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воображение.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Продолжается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накопление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словаря,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связной речи.</w:t>
      </w:r>
    </w:p>
    <w:p w14:paraId="6ABC49FA"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В три-четыре года внимание ребѐнка носит непроизвольный, непосредственный характер.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Отмечается двусторонняя связь восприятия и внимания – внимание регулируется восприятием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(увидел яркое – обратил внимание). В младшем дошкольном возрасте развивается перцептивная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деятельность. Дети от использования предэталонов — индивидуальных единиц восприятия —</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переходят к сенсорным эталонам — культурно выработанным средствам восприятия. К концу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младшего дошкольного возраста дети могут воспринимать до пяти и более форм предметов и 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семи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более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цветов,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дифференцировать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величине,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ориентироваться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 xml:space="preserve">пространстве группы детского сада, а при определенной организации образовательного </w:t>
      </w:r>
      <w:r w:rsidRPr="00047097">
        <w:rPr>
          <w:rFonts w:ascii="Times New Roman" w:eastAsia="Times New Roman" w:hAnsi="Times New Roman" w:cs="Times New Roman"/>
          <w:sz w:val="24"/>
          <w:szCs w:val="24"/>
          <w:lang w:val="ru-RU" w:bidi="ar-SA"/>
        </w:rPr>
        <w:lastRenderedPageBreak/>
        <w:t>процесса и</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во</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всех</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знакомых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ему</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помещениях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образовательной</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организации.</w:t>
      </w:r>
    </w:p>
    <w:p w14:paraId="546EEC5D"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 xml:space="preserve">Детские виды деятельности. </w:t>
      </w:r>
      <w:r w:rsidRPr="00047097">
        <w:rPr>
          <w:rFonts w:ascii="Times New Roman" w:eastAsia="Times New Roman" w:hAnsi="Times New Roman" w:cs="Times New Roman"/>
          <w:sz w:val="24"/>
          <w:szCs w:val="24"/>
          <w:lang w:val="ru-RU" w:bidi="ar-SA"/>
        </w:rPr>
        <w:t>Система значимых отношений ребенка с социальной средой</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определяется возможностями познавательной сферы, наличием образного мышления, наличием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самосознания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начальными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инструкции,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действие по образцу). Социальная ситуация развития характеризуется выраженным интересом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 к системе социальных отношений между людьми (мама-дочка, врач-пациент), ребенок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хочет подражать взрослому, быть «как взрослый». Противоречие между стремлением быть «как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взрослый» и невозможностью непосредственного воплощения данного стремления приводит 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формированию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где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доступной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отображает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систему человеческих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взаимоотношений,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осваивает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применяет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нормы 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правила общения 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взаимодействия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человека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сферах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жизни.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три-четыре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отличается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однообразием сюжетов, где центральным содержанием игровой деятельности является действие 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игрушкой, игра протекает либо в индивидуальной форме, либо в паре, нарушение логики игры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ребенком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опротестовывается.</w:t>
      </w:r>
    </w:p>
    <w:p w14:paraId="3E6E7EE2"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данный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период</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продуктивные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виды</w:t>
      </w:r>
      <w:r w:rsidRPr="00047097">
        <w:rPr>
          <w:rFonts w:ascii="Times New Roman" w:eastAsia="Times New Roman" w:hAnsi="Times New Roman" w:cs="Times New Roman"/>
          <w:spacing w:val="6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 первичные навыки рисования, лепки, конструирования. Графические образы пока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бедны, у одних детей в изображениях отсутствуют детали, у других рисунки могут быть более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детализированы.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начинают активно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использовать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цвет.</w:t>
      </w:r>
    </w:p>
    <w:p w14:paraId="30066870"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Большое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значение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мелкой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моторики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имеет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лепка.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под</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руководством взрослого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вылепить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простые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предметы.</w:t>
      </w:r>
    </w:p>
    <w:p w14:paraId="00E15D58"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Конструктивная деятельность в младшем дошкольном возрасте ограничена возведением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несложных построек</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образцу</w:t>
      </w:r>
      <w:r w:rsidRPr="00047097">
        <w:rPr>
          <w:rFonts w:ascii="Times New Roman" w:eastAsia="Times New Roman" w:hAnsi="Times New Roman" w:cs="Times New Roman"/>
          <w:spacing w:val="-8"/>
          <w:sz w:val="24"/>
          <w:szCs w:val="24"/>
          <w:lang w:val="ru-RU" w:bidi="ar-SA"/>
        </w:rPr>
        <w:t xml:space="preserve"> </w:t>
      </w:r>
      <w:r w:rsidRPr="00047097">
        <w:rPr>
          <w:rFonts w:ascii="Times New Roman" w:eastAsia="Times New Roman" w:hAnsi="Times New Roman" w:cs="Times New Roman"/>
          <w:sz w:val="24"/>
          <w:szCs w:val="24"/>
          <w:lang w:val="ru-RU" w:bidi="ar-SA"/>
        </w:rPr>
        <w:t>и по замыслу.</w:t>
      </w:r>
    </w:p>
    <w:p w14:paraId="60C6A579"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 xml:space="preserve">Коммуникация и социализация. </w:t>
      </w:r>
      <w:r w:rsidRPr="00047097">
        <w:rPr>
          <w:rFonts w:ascii="Times New Roman" w:eastAsia="Times New Roman" w:hAnsi="Times New Roman" w:cs="Times New Roman"/>
          <w:sz w:val="24"/>
          <w:szCs w:val="24"/>
          <w:lang w:val="ru-RU" w:bidi="ar-SA"/>
        </w:rPr>
        <w:t>В общении со взрослыми, наряду с ситуативно-деловой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внеситуативно-познавательная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познавательного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ситуативно-деловая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что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определяется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становлением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необходимостью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согласовывать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другим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ходе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игрового</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взаимодействия.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Положительно-индифферентное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отношение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преобладающее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раннем возрасте, сменяется конкурентным типом отношения к сверстнику, где другой ребенок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выступает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качестве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средства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самопознания.</w:t>
      </w:r>
    </w:p>
    <w:p w14:paraId="3FC70F1D"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 xml:space="preserve">Саморегуляция. </w:t>
      </w:r>
      <w:r w:rsidRPr="00047097">
        <w:rPr>
          <w:rFonts w:ascii="Times New Roman" w:eastAsia="Times New Roman" w:hAnsi="Times New Roman" w:cs="Times New Roman"/>
          <w:sz w:val="24"/>
          <w:szCs w:val="24"/>
          <w:lang w:val="ru-RU" w:bidi="ar-SA"/>
        </w:rPr>
        <w:t>В три года у ребенка преобладает ситуативное поведение, произвольное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основном,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может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действовать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инструкции,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состоящей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2-3</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указаний.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Слово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большей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степени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побудительную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функцию,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сравнению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функцией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торможения.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Эмоции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выполняют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регулирующую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накапливается</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эмоциональный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опыт,</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позволяющий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предвосхищать 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p>
    <w:p w14:paraId="529BB003"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Личность и самооценка</w:t>
      </w:r>
      <w:r w:rsidRPr="00047097">
        <w:rPr>
          <w:rFonts w:ascii="Times New Roman" w:eastAsia="Times New Roman" w:hAnsi="Times New Roman" w:cs="Times New Roman"/>
          <w:b/>
          <w:sz w:val="24"/>
          <w:szCs w:val="24"/>
          <w:lang w:val="ru-RU" w:bidi="ar-SA"/>
        </w:rPr>
        <w:t xml:space="preserve">. </w:t>
      </w:r>
      <w:r w:rsidRPr="00047097">
        <w:rPr>
          <w:rFonts w:ascii="Times New Roman" w:eastAsia="Times New Roman" w:hAnsi="Times New Roman" w:cs="Times New Roman"/>
          <w:sz w:val="24"/>
          <w:szCs w:val="24"/>
          <w:lang w:val="ru-RU" w:bidi="ar-SA"/>
        </w:rPr>
        <w:t>У ребенка начинает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формироваться периферия самосознания,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дифференцированная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самооценка.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осознании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собственных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умений,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опирается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оценку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четырем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сравнивать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свои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достижения</w:t>
      </w:r>
      <w:r w:rsidRPr="00047097">
        <w:rPr>
          <w:rFonts w:ascii="Times New Roman" w:eastAsia="Times New Roman" w:hAnsi="Times New Roman" w:cs="Times New Roman"/>
          <w:spacing w:val="6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достижениями сверстников, что может повышать конфликтность между детьми. Данный возраст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связан</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дебютом личности.</w:t>
      </w:r>
    </w:p>
    <w:p w14:paraId="39BC532F"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p>
    <w:p w14:paraId="08D001BA" w14:textId="3DE69161" w:rsidR="00DD4C48" w:rsidRPr="00047097" w:rsidRDefault="00DD4C48" w:rsidP="00047097">
      <w:pPr>
        <w:widowControl w:val="0"/>
        <w:autoSpaceDE w:val="0"/>
        <w:autoSpaceDN w:val="0"/>
        <w:jc w:val="both"/>
        <w:outlineLvl w:val="0"/>
        <w:rPr>
          <w:rFonts w:ascii="Times New Roman" w:eastAsia="Times New Roman" w:hAnsi="Times New Roman" w:cs="Times New Roman"/>
          <w:b/>
          <w:bCs/>
          <w:sz w:val="24"/>
          <w:szCs w:val="24"/>
          <w:lang w:val="ru-RU" w:bidi="ar-SA"/>
        </w:rPr>
      </w:pPr>
      <w:r w:rsidRPr="00047097">
        <w:rPr>
          <w:rFonts w:ascii="Times New Roman" w:eastAsia="Times New Roman" w:hAnsi="Times New Roman" w:cs="Times New Roman"/>
          <w:b/>
          <w:bCs/>
          <w:sz w:val="24"/>
          <w:szCs w:val="24"/>
          <w:lang w:val="ru-RU" w:bidi="ar-SA"/>
        </w:rPr>
        <w:t>Средняя</w:t>
      </w:r>
      <w:r w:rsidRPr="00047097">
        <w:rPr>
          <w:rFonts w:ascii="Times New Roman" w:eastAsia="Times New Roman" w:hAnsi="Times New Roman" w:cs="Times New Roman"/>
          <w:b/>
          <w:bCs/>
          <w:spacing w:val="-3"/>
          <w:sz w:val="24"/>
          <w:szCs w:val="24"/>
          <w:lang w:val="ru-RU" w:bidi="ar-SA"/>
        </w:rPr>
        <w:t xml:space="preserve"> </w:t>
      </w:r>
      <w:r w:rsidRPr="00047097">
        <w:rPr>
          <w:rFonts w:ascii="Times New Roman" w:eastAsia="Times New Roman" w:hAnsi="Times New Roman" w:cs="Times New Roman"/>
          <w:b/>
          <w:bCs/>
          <w:sz w:val="24"/>
          <w:szCs w:val="24"/>
          <w:lang w:val="ru-RU" w:bidi="ar-SA"/>
        </w:rPr>
        <w:t>группа</w:t>
      </w:r>
      <w:r w:rsidRPr="00047097">
        <w:rPr>
          <w:rFonts w:ascii="Times New Roman" w:eastAsia="Times New Roman" w:hAnsi="Times New Roman" w:cs="Times New Roman"/>
          <w:b/>
          <w:bCs/>
          <w:spacing w:val="-3"/>
          <w:sz w:val="24"/>
          <w:szCs w:val="24"/>
          <w:lang w:val="ru-RU" w:bidi="ar-SA"/>
        </w:rPr>
        <w:t xml:space="preserve"> </w:t>
      </w:r>
      <w:r w:rsidRPr="00047097">
        <w:rPr>
          <w:rFonts w:ascii="Times New Roman" w:eastAsia="Times New Roman" w:hAnsi="Times New Roman" w:cs="Times New Roman"/>
          <w:b/>
          <w:bCs/>
          <w:sz w:val="24"/>
          <w:szCs w:val="24"/>
          <w:lang w:val="ru-RU" w:bidi="ar-SA"/>
        </w:rPr>
        <w:t>(пятый</w:t>
      </w:r>
      <w:r w:rsidRPr="00047097">
        <w:rPr>
          <w:rFonts w:ascii="Times New Roman" w:eastAsia="Times New Roman" w:hAnsi="Times New Roman" w:cs="Times New Roman"/>
          <w:b/>
          <w:bCs/>
          <w:spacing w:val="-4"/>
          <w:sz w:val="24"/>
          <w:szCs w:val="24"/>
          <w:lang w:val="ru-RU" w:bidi="ar-SA"/>
        </w:rPr>
        <w:t xml:space="preserve"> </w:t>
      </w:r>
      <w:r w:rsidRPr="00047097">
        <w:rPr>
          <w:rFonts w:ascii="Times New Roman" w:eastAsia="Times New Roman" w:hAnsi="Times New Roman" w:cs="Times New Roman"/>
          <w:b/>
          <w:bCs/>
          <w:sz w:val="24"/>
          <w:szCs w:val="24"/>
          <w:lang w:val="ru-RU" w:bidi="ar-SA"/>
        </w:rPr>
        <w:t>год</w:t>
      </w:r>
      <w:r w:rsidRPr="00047097">
        <w:rPr>
          <w:rFonts w:ascii="Times New Roman" w:eastAsia="Times New Roman" w:hAnsi="Times New Roman" w:cs="Times New Roman"/>
          <w:b/>
          <w:bCs/>
          <w:spacing w:val="-4"/>
          <w:sz w:val="24"/>
          <w:szCs w:val="24"/>
          <w:lang w:val="ru-RU" w:bidi="ar-SA"/>
        </w:rPr>
        <w:t xml:space="preserve"> </w:t>
      </w:r>
      <w:r w:rsidRPr="00047097">
        <w:rPr>
          <w:rFonts w:ascii="Times New Roman" w:eastAsia="Times New Roman" w:hAnsi="Times New Roman" w:cs="Times New Roman"/>
          <w:b/>
          <w:bCs/>
          <w:sz w:val="24"/>
          <w:szCs w:val="24"/>
          <w:lang w:val="ru-RU" w:bidi="ar-SA"/>
        </w:rPr>
        <w:t>жизни)</w:t>
      </w:r>
    </w:p>
    <w:p w14:paraId="2EDEF345"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Росто-весовые</w:t>
      </w:r>
      <w:r w:rsidRPr="00047097">
        <w:rPr>
          <w:rFonts w:ascii="Times New Roman" w:eastAsia="Times New Roman" w:hAnsi="Times New Roman" w:cs="Times New Roman"/>
          <w:b/>
          <w:bCs/>
          <w:i/>
          <w:iCs/>
          <w:spacing w:val="-3"/>
          <w:sz w:val="24"/>
          <w:szCs w:val="24"/>
          <w:lang w:val="ru-RU" w:bidi="ar-SA"/>
        </w:rPr>
        <w:t xml:space="preserve"> </w:t>
      </w:r>
      <w:r w:rsidRPr="00047097">
        <w:rPr>
          <w:rFonts w:ascii="Times New Roman" w:eastAsia="Times New Roman" w:hAnsi="Times New Roman" w:cs="Times New Roman"/>
          <w:b/>
          <w:bCs/>
          <w:i/>
          <w:iCs/>
          <w:sz w:val="24"/>
          <w:szCs w:val="24"/>
          <w:lang w:val="ru-RU" w:bidi="ar-SA"/>
        </w:rPr>
        <w:t>характеристики</w:t>
      </w:r>
    </w:p>
    <w:p w14:paraId="3A276879"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Средний вес девочек изменяется от 16 кг в четыре года до 18,4 кг в пять лет, у мальчиков –</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 17 кг в четыре года до 19,7 кг в пять лет. Средняя длина тела у девочек изменяется от 100 см 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четыре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года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 109</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8"/>
          <w:sz w:val="24"/>
          <w:szCs w:val="24"/>
          <w:lang w:val="ru-RU" w:bidi="ar-SA"/>
        </w:rPr>
        <w:t xml:space="preserve"> </w:t>
      </w:r>
      <w:r w:rsidRPr="00047097">
        <w:rPr>
          <w:rFonts w:ascii="Times New Roman" w:eastAsia="Times New Roman" w:hAnsi="Times New Roman" w:cs="Times New Roman"/>
          <w:sz w:val="24"/>
          <w:szCs w:val="24"/>
          <w:lang w:val="ru-RU" w:bidi="ar-SA"/>
        </w:rPr>
        <w:t>мальчиков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 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102 см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четыре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110 см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p>
    <w:p w14:paraId="14DFAB99"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Функциональное</w:t>
      </w:r>
      <w:r w:rsidRPr="00047097">
        <w:rPr>
          <w:rFonts w:ascii="Times New Roman" w:eastAsia="Times New Roman" w:hAnsi="Times New Roman" w:cs="Times New Roman"/>
          <w:b/>
          <w:bCs/>
          <w:i/>
          <w:iCs/>
          <w:spacing w:val="-4"/>
          <w:sz w:val="24"/>
          <w:szCs w:val="24"/>
          <w:lang w:val="ru-RU" w:bidi="ar-SA"/>
        </w:rPr>
        <w:t xml:space="preserve"> </w:t>
      </w:r>
      <w:r w:rsidRPr="00047097">
        <w:rPr>
          <w:rFonts w:ascii="Times New Roman" w:eastAsia="Times New Roman" w:hAnsi="Times New Roman" w:cs="Times New Roman"/>
          <w:b/>
          <w:bCs/>
          <w:i/>
          <w:iCs/>
          <w:sz w:val="24"/>
          <w:szCs w:val="24"/>
          <w:lang w:val="ru-RU" w:bidi="ar-SA"/>
        </w:rPr>
        <w:t>созревание</w:t>
      </w:r>
    </w:p>
    <w:p w14:paraId="63C6C48D"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Данный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характеризуется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созреванием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нейронного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аппарата</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ассоциативной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коры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больших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полушарий.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специализации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корковых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зон</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межполушарных связей. Правое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полушарие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является ведущим.</w:t>
      </w:r>
    </w:p>
    <w:p w14:paraId="5B6F495C"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Продолжается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скелета,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мышц,</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изменяются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пропорции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тела.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Слабо,</w:t>
      </w:r>
      <w:r w:rsidRPr="00047097">
        <w:rPr>
          <w:rFonts w:ascii="Times New Roman" w:eastAsia="Times New Roman" w:hAnsi="Times New Roman" w:cs="Times New Roman"/>
          <w:spacing w:val="61"/>
          <w:sz w:val="24"/>
          <w:szCs w:val="24"/>
          <w:lang w:val="ru-RU" w:bidi="ar-SA"/>
        </w:rPr>
        <w:t xml:space="preserve"> </w:t>
      </w:r>
      <w:r w:rsidRPr="00047097">
        <w:rPr>
          <w:rFonts w:ascii="Times New Roman" w:eastAsia="Times New Roman" w:hAnsi="Times New Roman" w:cs="Times New Roman"/>
          <w:sz w:val="24"/>
          <w:szCs w:val="24"/>
          <w:lang w:val="ru-RU" w:bidi="ar-SA"/>
        </w:rPr>
        <w:t>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проявляются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различия</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строении тела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мальчиков и девочек.</w:t>
      </w:r>
    </w:p>
    <w:p w14:paraId="575E3D17"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Психические</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функции.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Ведущим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психическим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процессом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данном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память.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lastRenderedPageBreak/>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четыре-пять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память,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эффективность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непроизвольного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запоминания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выше,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опосредованная память, но непосредственное запоминание преобладает. Возрастает объем памяти,</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дети запоминают до 7-8</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названий</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предметов.</w:t>
      </w:r>
    </w:p>
    <w:p w14:paraId="555A800F"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К концу пятого года жизни восприятие становится более развитым. Интеллектуализация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процессов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восприятия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разложение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сенсорные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эталоны.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Восприятие</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опосредуется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сенсорных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эталонов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обследования.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Наряду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действиями</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идентификации и приравнивания к образцу, интенсивно формируются перцептивные 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наглядного моделирования (в основном, через продуктивные виды деятельности). Дети способны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упорядочить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группы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сенсорному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признаку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величине,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цвету;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выделить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такие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параметры, как высота, длина и ширина. Совершенствуется ориентация в пространстве. Основной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характеристикой мышления детей четырех-пяти лет является эгоцентризм. Наряду с интенсивным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развитием образного мышления и расширением кругозора, начинает формироваться наглядно-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схематическое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воображение.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такие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его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особенности,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беглость,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гибкость.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четырех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внимание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становится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увеличивается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устойчивость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внимания.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пятом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жизни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улучшается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произношение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звуков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дикция,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расширяется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словарь,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связная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диалогическая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становится предметом активности детей. Для детей данного возраста характерно словотворчество.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Интерес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вызывают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ритмическая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структура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рифмы.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грамматическая</w:t>
      </w:r>
      <w:r w:rsidRPr="00047097">
        <w:rPr>
          <w:rFonts w:ascii="Times New Roman" w:eastAsia="Times New Roman" w:hAnsi="Times New Roman" w:cs="Times New Roman"/>
          <w:spacing w:val="60"/>
          <w:sz w:val="24"/>
          <w:szCs w:val="24"/>
          <w:lang w:val="ru-RU" w:bidi="ar-SA"/>
        </w:rPr>
        <w:t xml:space="preserve"> </w:t>
      </w:r>
      <w:r w:rsidRPr="00047097">
        <w:rPr>
          <w:rFonts w:ascii="Times New Roman" w:eastAsia="Times New Roman" w:hAnsi="Times New Roman" w:cs="Times New Roman"/>
          <w:sz w:val="24"/>
          <w:szCs w:val="24"/>
          <w:lang w:val="ru-RU" w:bidi="ar-SA"/>
        </w:rPr>
        <w:t>сторона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период</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четырех-пяти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познавательной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активности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любознательности.</w:t>
      </w:r>
    </w:p>
    <w:p w14:paraId="0BEF9E16"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Детские виды деятельности</w:t>
      </w:r>
      <w:r w:rsidRPr="00047097">
        <w:rPr>
          <w:rFonts w:ascii="Times New Roman" w:eastAsia="Times New Roman" w:hAnsi="Times New Roman" w:cs="Times New Roman"/>
          <w:b/>
          <w:sz w:val="24"/>
          <w:szCs w:val="24"/>
          <w:lang w:val="ru-RU" w:bidi="ar-SA"/>
        </w:rPr>
        <w:t xml:space="preserve">. </w:t>
      </w:r>
      <w:r w:rsidRPr="00047097">
        <w:rPr>
          <w:rFonts w:ascii="Times New Roman" w:eastAsia="Times New Roman" w:hAnsi="Times New Roman" w:cs="Times New Roman"/>
          <w:sz w:val="24"/>
          <w:szCs w:val="24"/>
          <w:lang w:val="ru-RU" w:bidi="ar-SA"/>
        </w:rPr>
        <w:t>На пятом году жизни ребенок осваивает сложную систему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норм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правил,</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принятых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социуме.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развернутая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сюжетно-ролевая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где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центральным содержанием выступает моделирование системы человеческих отношений в ходе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выполнения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данном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различают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игровые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реальные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отношения, характерна ролевая речь. Конфликты чаще возникают в ходе распределения ролей,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роли</w:t>
      </w:r>
      <w:r w:rsidRPr="00047097">
        <w:rPr>
          <w:rFonts w:ascii="Times New Roman" w:eastAsia="Times New Roman" w:hAnsi="Times New Roman" w:cs="Times New Roman"/>
          <w:spacing w:val="11"/>
          <w:sz w:val="24"/>
          <w:szCs w:val="24"/>
          <w:lang w:val="ru-RU" w:bidi="ar-SA"/>
        </w:rPr>
        <w:t xml:space="preserve"> </w:t>
      </w:r>
      <w:r w:rsidRPr="00047097">
        <w:rPr>
          <w:rFonts w:ascii="Times New Roman" w:eastAsia="Times New Roman" w:hAnsi="Times New Roman" w:cs="Times New Roman"/>
          <w:sz w:val="24"/>
          <w:szCs w:val="24"/>
          <w:lang w:val="ru-RU" w:bidi="ar-SA"/>
        </w:rPr>
        <w:t>могут</w:t>
      </w:r>
      <w:r w:rsidRPr="00047097">
        <w:rPr>
          <w:rFonts w:ascii="Times New Roman" w:eastAsia="Times New Roman" w:hAnsi="Times New Roman" w:cs="Times New Roman"/>
          <w:spacing w:val="11"/>
          <w:sz w:val="24"/>
          <w:szCs w:val="24"/>
          <w:lang w:val="ru-RU" w:bidi="ar-SA"/>
        </w:rPr>
        <w:t xml:space="preserve"> </w:t>
      </w:r>
      <w:r w:rsidRPr="00047097">
        <w:rPr>
          <w:rFonts w:ascii="Times New Roman" w:eastAsia="Times New Roman" w:hAnsi="Times New Roman" w:cs="Times New Roman"/>
          <w:sz w:val="24"/>
          <w:szCs w:val="24"/>
          <w:lang w:val="ru-RU" w:bidi="ar-SA"/>
        </w:rPr>
        <w:t>меняться</w:t>
      </w:r>
      <w:r w:rsidRPr="00047097">
        <w:rPr>
          <w:rFonts w:ascii="Times New Roman" w:eastAsia="Times New Roman" w:hAnsi="Times New Roman" w:cs="Times New Roman"/>
          <w:spacing w:val="10"/>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0"/>
          <w:sz w:val="24"/>
          <w:szCs w:val="24"/>
          <w:lang w:val="ru-RU" w:bidi="ar-SA"/>
        </w:rPr>
        <w:t xml:space="preserve"> </w:t>
      </w:r>
      <w:r w:rsidRPr="00047097">
        <w:rPr>
          <w:rFonts w:ascii="Times New Roman" w:eastAsia="Times New Roman" w:hAnsi="Times New Roman" w:cs="Times New Roman"/>
          <w:sz w:val="24"/>
          <w:szCs w:val="24"/>
          <w:lang w:val="ru-RU" w:bidi="ar-SA"/>
        </w:rPr>
        <w:t>ходе</w:t>
      </w:r>
      <w:r w:rsidRPr="00047097">
        <w:rPr>
          <w:rFonts w:ascii="Times New Roman" w:eastAsia="Times New Roman" w:hAnsi="Times New Roman" w:cs="Times New Roman"/>
          <w:spacing w:val="7"/>
          <w:sz w:val="24"/>
          <w:szCs w:val="24"/>
          <w:lang w:val="ru-RU" w:bidi="ar-SA"/>
        </w:rPr>
        <w:t xml:space="preserve"> </w:t>
      </w:r>
      <w:r w:rsidRPr="00047097">
        <w:rPr>
          <w:rFonts w:ascii="Times New Roman" w:eastAsia="Times New Roman" w:hAnsi="Times New Roman" w:cs="Times New Roman"/>
          <w:sz w:val="24"/>
          <w:szCs w:val="24"/>
          <w:lang w:val="ru-RU" w:bidi="ar-SA"/>
        </w:rPr>
        <w:t>игры.</w:t>
      </w:r>
      <w:r w:rsidRPr="00047097">
        <w:rPr>
          <w:rFonts w:ascii="Times New Roman" w:eastAsia="Times New Roman" w:hAnsi="Times New Roman" w:cs="Times New Roman"/>
          <w:spacing w:val="10"/>
          <w:sz w:val="24"/>
          <w:szCs w:val="24"/>
          <w:lang w:val="ru-RU" w:bidi="ar-SA"/>
        </w:rPr>
        <w:t xml:space="preserve"> </w:t>
      </w:r>
      <w:r w:rsidRPr="00047097">
        <w:rPr>
          <w:rFonts w:ascii="Times New Roman" w:eastAsia="Times New Roman" w:hAnsi="Times New Roman" w:cs="Times New Roman"/>
          <w:sz w:val="24"/>
          <w:szCs w:val="24"/>
          <w:lang w:val="ru-RU" w:bidi="ar-SA"/>
        </w:rPr>
        <w:t>Игра</w:t>
      </w:r>
      <w:r w:rsidRPr="00047097">
        <w:rPr>
          <w:rFonts w:ascii="Times New Roman" w:eastAsia="Times New Roman" w:hAnsi="Times New Roman" w:cs="Times New Roman"/>
          <w:spacing w:val="9"/>
          <w:sz w:val="24"/>
          <w:szCs w:val="24"/>
          <w:lang w:val="ru-RU" w:bidi="ar-SA"/>
        </w:rPr>
        <w:t xml:space="preserve"> </w:t>
      </w:r>
      <w:r w:rsidRPr="00047097">
        <w:rPr>
          <w:rFonts w:ascii="Times New Roman" w:eastAsia="Times New Roman" w:hAnsi="Times New Roman" w:cs="Times New Roman"/>
          <w:sz w:val="24"/>
          <w:szCs w:val="24"/>
          <w:lang w:val="ru-RU" w:bidi="ar-SA"/>
        </w:rPr>
        <w:t>носит</w:t>
      </w:r>
      <w:r w:rsidRPr="00047097">
        <w:rPr>
          <w:rFonts w:ascii="Times New Roman" w:eastAsia="Times New Roman" w:hAnsi="Times New Roman" w:cs="Times New Roman"/>
          <w:spacing w:val="11"/>
          <w:sz w:val="24"/>
          <w:szCs w:val="24"/>
          <w:lang w:val="ru-RU" w:bidi="ar-SA"/>
        </w:rPr>
        <w:t xml:space="preserve"> </w:t>
      </w:r>
      <w:r w:rsidRPr="00047097">
        <w:rPr>
          <w:rFonts w:ascii="Times New Roman" w:eastAsia="Times New Roman" w:hAnsi="Times New Roman" w:cs="Times New Roman"/>
          <w:sz w:val="24"/>
          <w:szCs w:val="24"/>
          <w:lang w:val="ru-RU" w:bidi="ar-SA"/>
        </w:rPr>
        <w:t>процессуальный,</w:t>
      </w:r>
      <w:r w:rsidRPr="00047097">
        <w:rPr>
          <w:rFonts w:ascii="Times New Roman" w:eastAsia="Times New Roman" w:hAnsi="Times New Roman" w:cs="Times New Roman"/>
          <w:spacing w:val="8"/>
          <w:sz w:val="24"/>
          <w:szCs w:val="24"/>
          <w:lang w:val="ru-RU" w:bidi="ar-SA"/>
        </w:rPr>
        <w:t xml:space="preserve"> </w:t>
      </w:r>
      <w:r w:rsidRPr="00047097">
        <w:rPr>
          <w:rFonts w:ascii="Times New Roman" w:eastAsia="Times New Roman" w:hAnsi="Times New Roman" w:cs="Times New Roman"/>
          <w:sz w:val="24"/>
          <w:szCs w:val="24"/>
          <w:lang w:val="ru-RU" w:bidi="ar-SA"/>
        </w:rPr>
        <w:t>творческий</w:t>
      </w:r>
      <w:r w:rsidRPr="00047097">
        <w:rPr>
          <w:rFonts w:ascii="Times New Roman" w:eastAsia="Times New Roman" w:hAnsi="Times New Roman" w:cs="Times New Roman"/>
          <w:spacing w:val="9"/>
          <w:sz w:val="24"/>
          <w:szCs w:val="24"/>
          <w:lang w:val="ru-RU" w:bidi="ar-SA"/>
        </w:rPr>
        <w:t xml:space="preserve"> </w:t>
      </w:r>
      <w:r w:rsidRPr="00047097">
        <w:rPr>
          <w:rFonts w:ascii="Times New Roman" w:eastAsia="Times New Roman" w:hAnsi="Times New Roman" w:cs="Times New Roman"/>
          <w:sz w:val="24"/>
          <w:szCs w:val="24"/>
          <w:lang w:val="ru-RU" w:bidi="ar-SA"/>
        </w:rPr>
        <w:t>характер.</w:t>
      </w:r>
      <w:r w:rsidRPr="00047097">
        <w:rPr>
          <w:rFonts w:ascii="Times New Roman" w:eastAsia="Times New Roman" w:hAnsi="Times New Roman" w:cs="Times New Roman"/>
          <w:spacing w:val="8"/>
          <w:sz w:val="24"/>
          <w:szCs w:val="24"/>
          <w:lang w:val="ru-RU" w:bidi="ar-SA"/>
        </w:rPr>
        <w:t xml:space="preserve"> </w:t>
      </w:r>
      <w:r w:rsidRPr="00047097">
        <w:rPr>
          <w:rFonts w:ascii="Times New Roman" w:eastAsia="Times New Roman" w:hAnsi="Times New Roman" w:cs="Times New Roman"/>
          <w:sz w:val="24"/>
          <w:szCs w:val="24"/>
          <w:lang w:val="ru-RU" w:bidi="ar-SA"/>
        </w:rPr>
        <w:t>Детям доступны игры с правилами, дидактические игры.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Развивается изобразительная деятельность.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Совершенствуется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техническая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сторона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изобразительной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замысел</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смещается</w:t>
      </w:r>
      <w:r w:rsidRPr="00047097">
        <w:rPr>
          <w:rFonts w:ascii="Times New Roman" w:eastAsia="Times New Roman" w:hAnsi="Times New Roman" w:cs="Times New Roman"/>
          <w:spacing w:val="60"/>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конца на начало рисования. Дети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могут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рисовать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основные геометрические фигуры, вырезать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ножницами,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наклеивать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изображения</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бумагу</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 д.</w:t>
      </w:r>
    </w:p>
    <w:p w14:paraId="02907548"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Усложняется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конструирование.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навыки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конструирования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образцу,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доступно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конструирование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схеме,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условию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замыслу,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также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планирование</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последовательности действий.</w:t>
      </w:r>
    </w:p>
    <w:p w14:paraId="7AF002F9"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Продуктивные</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виды</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способствуют</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развитию</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мелкой</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моторики</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рук.</w:t>
      </w:r>
    </w:p>
    <w:p w14:paraId="64AF1706"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Коммуникация</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социализация</w:t>
      </w:r>
      <w:r w:rsidRPr="00047097">
        <w:rPr>
          <w:rFonts w:ascii="Times New Roman" w:eastAsia="Times New Roman" w:hAnsi="Times New Roman" w:cs="Times New Roman"/>
          <w:b/>
          <w:sz w:val="24"/>
          <w:szCs w:val="24"/>
          <w:lang w:val="ru-RU" w:bidi="ar-SA"/>
        </w:rPr>
        <w:t>.</w:t>
      </w:r>
      <w:r w:rsidRPr="00047097">
        <w:rPr>
          <w:rFonts w:ascii="Times New Roman" w:eastAsia="Times New Roman" w:hAnsi="Times New Roman" w:cs="Times New Roman"/>
          <w:b/>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внеситуативные формы общения, в частности – внеситуативно-познавательная форма 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 «почемучек» приходится именно на четыре-пять лет. У детей формируется потребность 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уважении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стороны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оказывается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чрезвычайно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важной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его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похвала.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приводит к их повышенной обидчивости на замечания. Повышенная обидчивость представляет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собой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феномен.</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продолжает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ситуативно-деловая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форма общения, что определяется развитием развернутой сюжетно-ролевой игры и совместными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видами деятельности со сверстниками.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 этом, характер межличностных отношений отличает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ярко выраженный интерес по отношению к сверстнику, высокую значимость сверстника, ребенок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болезненно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реагирует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похвалу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другого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стороны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конфликтность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также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данного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группе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60"/>
          <w:sz w:val="24"/>
          <w:szCs w:val="24"/>
          <w:lang w:val="ru-RU" w:bidi="ar-SA"/>
        </w:rPr>
        <w:t xml:space="preserve"> </w:t>
      </w:r>
      <w:r w:rsidRPr="00047097">
        <w:rPr>
          <w:rFonts w:ascii="Times New Roman" w:eastAsia="Times New Roman" w:hAnsi="Times New Roman" w:cs="Times New Roman"/>
          <w:sz w:val="24"/>
          <w:szCs w:val="24"/>
          <w:lang w:val="ru-RU" w:bidi="ar-SA"/>
        </w:rPr>
        <w:t>стабильная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структура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взаимоотношений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между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детьми,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определяющая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социометрический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статус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каждого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p>
    <w:p w14:paraId="2C1328CF"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Саморегуляция.</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период</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четырех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пяти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существенно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регулятивных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механизмов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Потребность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самовыражении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(стремление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быть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компетентным в доступных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видах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 определяет развитие произвольности. В игре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ребенок может управлять собственным поведением, опираясь на систему правил, заложенных 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данной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доступно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осознание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правил</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ходе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lastRenderedPageBreak/>
        <w:t>социуме.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выполнять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планирования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регуляции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социальные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эмоции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(чувство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стыда,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смущение,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гордость,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зависть,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переживание успеха-неуспеха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 др.).</w:t>
      </w:r>
    </w:p>
    <w:p w14:paraId="761148B0"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 xml:space="preserve">Личность и самооценка. </w:t>
      </w:r>
      <w:r w:rsidRPr="00047097">
        <w:rPr>
          <w:rFonts w:ascii="Times New Roman" w:eastAsia="Times New Roman" w:hAnsi="Times New Roman" w:cs="Times New Roman"/>
          <w:sz w:val="24"/>
          <w:szCs w:val="24"/>
          <w:lang w:val="ru-RU" w:bidi="ar-SA"/>
        </w:rPr>
        <w:t>У ребенка интенсивно формируется периферия самосознания,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продолжает формироваться дифференцированная самооценка. Оценка взрослого, оценка взрослым</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других детей, а также механизм сравнения своих результатов деятельности с результатами других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оказывают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существенное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влияние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самооценки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самосознания.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краткосрочная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временная перспектива</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(вчера-сегодня-завтра, было-будет).</w:t>
      </w:r>
    </w:p>
    <w:p w14:paraId="101E90AF"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p>
    <w:p w14:paraId="7FA15014" w14:textId="467AD4C6" w:rsidR="00DD4C48" w:rsidRPr="00047097" w:rsidRDefault="00DD4C48" w:rsidP="00047097">
      <w:pPr>
        <w:widowControl w:val="0"/>
        <w:autoSpaceDE w:val="0"/>
        <w:autoSpaceDN w:val="0"/>
        <w:jc w:val="both"/>
        <w:outlineLvl w:val="0"/>
        <w:rPr>
          <w:rFonts w:ascii="Times New Roman" w:eastAsia="Times New Roman" w:hAnsi="Times New Roman" w:cs="Times New Roman"/>
          <w:b/>
          <w:bCs/>
          <w:sz w:val="24"/>
          <w:szCs w:val="24"/>
          <w:lang w:val="ru-RU" w:bidi="ar-SA"/>
        </w:rPr>
      </w:pPr>
      <w:r w:rsidRPr="00047097">
        <w:rPr>
          <w:rFonts w:ascii="Times New Roman" w:eastAsia="Times New Roman" w:hAnsi="Times New Roman" w:cs="Times New Roman"/>
          <w:b/>
          <w:bCs/>
          <w:sz w:val="24"/>
          <w:szCs w:val="24"/>
          <w:lang w:val="ru-RU" w:bidi="ar-SA"/>
        </w:rPr>
        <w:t>Старшая</w:t>
      </w:r>
      <w:r w:rsidRPr="00047097">
        <w:rPr>
          <w:rFonts w:ascii="Times New Roman" w:eastAsia="Times New Roman" w:hAnsi="Times New Roman" w:cs="Times New Roman"/>
          <w:b/>
          <w:bCs/>
          <w:spacing w:val="-3"/>
          <w:sz w:val="24"/>
          <w:szCs w:val="24"/>
          <w:lang w:val="ru-RU" w:bidi="ar-SA"/>
        </w:rPr>
        <w:t xml:space="preserve"> </w:t>
      </w:r>
      <w:r w:rsidRPr="00047097">
        <w:rPr>
          <w:rFonts w:ascii="Times New Roman" w:eastAsia="Times New Roman" w:hAnsi="Times New Roman" w:cs="Times New Roman"/>
          <w:b/>
          <w:bCs/>
          <w:sz w:val="24"/>
          <w:szCs w:val="24"/>
          <w:lang w:val="ru-RU" w:bidi="ar-SA"/>
        </w:rPr>
        <w:t>группа</w:t>
      </w:r>
      <w:r w:rsidRPr="00047097">
        <w:rPr>
          <w:rFonts w:ascii="Times New Roman" w:eastAsia="Times New Roman" w:hAnsi="Times New Roman" w:cs="Times New Roman"/>
          <w:b/>
          <w:bCs/>
          <w:spacing w:val="-2"/>
          <w:sz w:val="24"/>
          <w:szCs w:val="24"/>
          <w:lang w:val="ru-RU" w:bidi="ar-SA"/>
        </w:rPr>
        <w:t xml:space="preserve"> </w:t>
      </w:r>
      <w:r w:rsidRPr="00047097">
        <w:rPr>
          <w:rFonts w:ascii="Times New Roman" w:eastAsia="Times New Roman" w:hAnsi="Times New Roman" w:cs="Times New Roman"/>
          <w:b/>
          <w:bCs/>
          <w:sz w:val="24"/>
          <w:szCs w:val="24"/>
          <w:lang w:val="ru-RU" w:bidi="ar-SA"/>
        </w:rPr>
        <w:t>(шестой</w:t>
      </w:r>
      <w:r w:rsidRPr="00047097">
        <w:rPr>
          <w:rFonts w:ascii="Times New Roman" w:eastAsia="Times New Roman" w:hAnsi="Times New Roman" w:cs="Times New Roman"/>
          <w:b/>
          <w:bCs/>
          <w:spacing w:val="-2"/>
          <w:sz w:val="24"/>
          <w:szCs w:val="24"/>
          <w:lang w:val="ru-RU" w:bidi="ar-SA"/>
        </w:rPr>
        <w:t xml:space="preserve"> </w:t>
      </w:r>
      <w:r w:rsidRPr="00047097">
        <w:rPr>
          <w:rFonts w:ascii="Times New Roman" w:eastAsia="Times New Roman" w:hAnsi="Times New Roman" w:cs="Times New Roman"/>
          <w:b/>
          <w:bCs/>
          <w:sz w:val="24"/>
          <w:szCs w:val="24"/>
          <w:lang w:val="ru-RU" w:bidi="ar-SA"/>
        </w:rPr>
        <w:t>год</w:t>
      </w:r>
      <w:r w:rsidRPr="00047097">
        <w:rPr>
          <w:rFonts w:ascii="Times New Roman" w:eastAsia="Times New Roman" w:hAnsi="Times New Roman" w:cs="Times New Roman"/>
          <w:b/>
          <w:bCs/>
          <w:spacing w:val="-2"/>
          <w:sz w:val="24"/>
          <w:szCs w:val="24"/>
          <w:lang w:val="ru-RU" w:bidi="ar-SA"/>
        </w:rPr>
        <w:t xml:space="preserve"> </w:t>
      </w:r>
      <w:r w:rsidRPr="00047097">
        <w:rPr>
          <w:rFonts w:ascii="Times New Roman" w:eastAsia="Times New Roman" w:hAnsi="Times New Roman" w:cs="Times New Roman"/>
          <w:b/>
          <w:bCs/>
          <w:sz w:val="24"/>
          <w:szCs w:val="24"/>
          <w:lang w:val="ru-RU" w:bidi="ar-SA"/>
        </w:rPr>
        <w:t>жизни)</w:t>
      </w:r>
    </w:p>
    <w:p w14:paraId="6A8A0C8B"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Росто-весовые</w:t>
      </w:r>
      <w:r w:rsidRPr="00047097">
        <w:rPr>
          <w:rFonts w:ascii="Times New Roman" w:eastAsia="Times New Roman" w:hAnsi="Times New Roman" w:cs="Times New Roman"/>
          <w:b/>
          <w:bCs/>
          <w:i/>
          <w:iCs/>
          <w:spacing w:val="-3"/>
          <w:sz w:val="24"/>
          <w:szCs w:val="24"/>
          <w:lang w:val="ru-RU" w:bidi="ar-SA"/>
        </w:rPr>
        <w:t xml:space="preserve"> </w:t>
      </w:r>
      <w:r w:rsidRPr="00047097">
        <w:rPr>
          <w:rFonts w:ascii="Times New Roman" w:eastAsia="Times New Roman" w:hAnsi="Times New Roman" w:cs="Times New Roman"/>
          <w:b/>
          <w:bCs/>
          <w:i/>
          <w:iCs/>
          <w:sz w:val="24"/>
          <w:szCs w:val="24"/>
          <w:lang w:val="ru-RU" w:bidi="ar-SA"/>
        </w:rPr>
        <w:t>характеристики</w:t>
      </w:r>
    </w:p>
    <w:p w14:paraId="4D10254F"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Средний</w:t>
      </w:r>
      <w:r w:rsidRPr="00047097">
        <w:rPr>
          <w:rFonts w:ascii="Times New Roman" w:eastAsia="Times New Roman" w:hAnsi="Times New Roman" w:cs="Times New Roman"/>
          <w:spacing w:val="7"/>
          <w:sz w:val="24"/>
          <w:szCs w:val="24"/>
          <w:lang w:val="ru-RU" w:bidi="ar-SA"/>
        </w:rPr>
        <w:t xml:space="preserve"> </w:t>
      </w:r>
      <w:r w:rsidRPr="00047097">
        <w:rPr>
          <w:rFonts w:ascii="Times New Roman" w:eastAsia="Times New Roman" w:hAnsi="Times New Roman" w:cs="Times New Roman"/>
          <w:sz w:val="24"/>
          <w:szCs w:val="24"/>
          <w:lang w:val="ru-RU" w:bidi="ar-SA"/>
        </w:rPr>
        <w:t>вес</w:t>
      </w:r>
      <w:r w:rsidRPr="00047097">
        <w:rPr>
          <w:rFonts w:ascii="Times New Roman" w:eastAsia="Times New Roman" w:hAnsi="Times New Roman" w:cs="Times New Roman"/>
          <w:spacing w:val="9"/>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мальчиков</w:t>
      </w:r>
      <w:r w:rsidRPr="00047097">
        <w:rPr>
          <w:rFonts w:ascii="Times New Roman" w:eastAsia="Times New Roman" w:hAnsi="Times New Roman" w:cs="Times New Roman"/>
          <w:spacing w:val="7"/>
          <w:sz w:val="24"/>
          <w:szCs w:val="24"/>
          <w:lang w:val="ru-RU" w:bidi="ar-SA"/>
        </w:rPr>
        <w:t xml:space="preserve"> </w:t>
      </w:r>
      <w:r w:rsidRPr="00047097">
        <w:rPr>
          <w:rFonts w:ascii="Times New Roman" w:eastAsia="Times New Roman" w:hAnsi="Times New Roman" w:cs="Times New Roman"/>
          <w:sz w:val="24"/>
          <w:szCs w:val="24"/>
          <w:lang w:val="ru-RU" w:bidi="ar-SA"/>
        </w:rPr>
        <w:t>изменяется</w:t>
      </w:r>
      <w:r w:rsidRPr="00047097">
        <w:rPr>
          <w:rFonts w:ascii="Times New Roman" w:eastAsia="Times New Roman" w:hAnsi="Times New Roman" w:cs="Times New Roman"/>
          <w:spacing w:val="8"/>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3"/>
          <w:sz w:val="24"/>
          <w:szCs w:val="24"/>
          <w:lang w:val="ru-RU" w:bidi="ar-SA"/>
        </w:rPr>
        <w:t xml:space="preserve"> </w:t>
      </w:r>
      <w:r w:rsidRPr="00047097">
        <w:rPr>
          <w:rFonts w:ascii="Times New Roman" w:eastAsia="Times New Roman" w:hAnsi="Times New Roman" w:cs="Times New Roman"/>
          <w:sz w:val="24"/>
          <w:szCs w:val="24"/>
          <w:lang w:val="ru-RU" w:bidi="ar-SA"/>
        </w:rPr>
        <w:t>19,7</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кг</w:t>
      </w:r>
      <w:r w:rsidRPr="00047097">
        <w:rPr>
          <w:rFonts w:ascii="Times New Roman" w:eastAsia="Times New Roman" w:hAnsi="Times New Roman" w:cs="Times New Roman"/>
          <w:spacing w:val="8"/>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9"/>
          <w:sz w:val="24"/>
          <w:szCs w:val="24"/>
          <w:lang w:val="ru-RU" w:bidi="ar-SA"/>
        </w:rPr>
        <w:t xml:space="preserve"> </w:t>
      </w:r>
      <w:r w:rsidRPr="00047097">
        <w:rPr>
          <w:rFonts w:ascii="Times New Roman" w:eastAsia="Times New Roman" w:hAnsi="Times New Roman" w:cs="Times New Roman"/>
          <w:sz w:val="24"/>
          <w:szCs w:val="24"/>
          <w:lang w:val="ru-RU" w:bidi="ar-SA"/>
        </w:rPr>
        <w:t>пять</w:t>
      </w:r>
      <w:r w:rsidRPr="00047097">
        <w:rPr>
          <w:rFonts w:ascii="Times New Roman" w:eastAsia="Times New Roman" w:hAnsi="Times New Roman" w:cs="Times New Roman"/>
          <w:spacing w:val="8"/>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9"/>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9"/>
          <w:sz w:val="24"/>
          <w:szCs w:val="24"/>
          <w:lang w:val="ru-RU" w:bidi="ar-SA"/>
        </w:rPr>
        <w:t xml:space="preserve"> </w:t>
      </w:r>
      <w:r w:rsidRPr="00047097">
        <w:rPr>
          <w:rFonts w:ascii="Times New Roman" w:eastAsia="Times New Roman" w:hAnsi="Times New Roman" w:cs="Times New Roman"/>
          <w:sz w:val="24"/>
          <w:szCs w:val="24"/>
          <w:lang w:val="ru-RU" w:bidi="ar-SA"/>
        </w:rPr>
        <w:t>21,9</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кг</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9"/>
          <w:sz w:val="24"/>
          <w:szCs w:val="24"/>
          <w:lang w:val="ru-RU" w:bidi="ar-SA"/>
        </w:rPr>
        <w:t xml:space="preserve"> </w:t>
      </w:r>
      <w:r w:rsidRPr="00047097">
        <w:rPr>
          <w:rFonts w:ascii="Times New Roman" w:eastAsia="Times New Roman" w:hAnsi="Times New Roman" w:cs="Times New Roman"/>
          <w:sz w:val="24"/>
          <w:szCs w:val="24"/>
          <w:lang w:val="ru-RU" w:bidi="ar-SA"/>
        </w:rPr>
        <w:t>шесть</w:t>
      </w:r>
      <w:r w:rsidRPr="00047097">
        <w:rPr>
          <w:rFonts w:ascii="Times New Roman" w:eastAsia="Times New Roman" w:hAnsi="Times New Roman" w:cs="Times New Roman"/>
          <w:spacing w:val="10"/>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девочек –</w:t>
      </w:r>
      <w:r w:rsidRPr="00047097">
        <w:rPr>
          <w:rFonts w:ascii="Times New Roman" w:eastAsia="Times New Roman" w:hAnsi="Times New Roman" w:cs="Times New Roman"/>
          <w:spacing w:val="13"/>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5"/>
          <w:sz w:val="24"/>
          <w:szCs w:val="24"/>
          <w:lang w:val="ru-RU" w:bidi="ar-SA"/>
        </w:rPr>
        <w:t xml:space="preserve"> </w:t>
      </w:r>
      <w:r w:rsidRPr="00047097">
        <w:rPr>
          <w:rFonts w:ascii="Times New Roman" w:eastAsia="Times New Roman" w:hAnsi="Times New Roman" w:cs="Times New Roman"/>
          <w:sz w:val="24"/>
          <w:szCs w:val="24"/>
          <w:lang w:val="ru-RU" w:bidi="ar-SA"/>
        </w:rPr>
        <w:t>18,5</w:t>
      </w:r>
      <w:r w:rsidRPr="00047097">
        <w:rPr>
          <w:rFonts w:ascii="Times New Roman" w:eastAsia="Times New Roman" w:hAnsi="Times New Roman" w:cs="Times New Roman"/>
          <w:spacing w:val="13"/>
          <w:sz w:val="24"/>
          <w:szCs w:val="24"/>
          <w:lang w:val="ru-RU" w:bidi="ar-SA"/>
        </w:rPr>
        <w:t xml:space="preserve"> </w:t>
      </w:r>
      <w:r w:rsidRPr="00047097">
        <w:rPr>
          <w:rFonts w:ascii="Times New Roman" w:eastAsia="Times New Roman" w:hAnsi="Times New Roman" w:cs="Times New Roman"/>
          <w:sz w:val="24"/>
          <w:szCs w:val="24"/>
          <w:lang w:val="ru-RU" w:bidi="ar-SA"/>
        </w:rPr>
        <w:t>кг</w:t>
      </w:r>
      <w:r w:rsidRPr="00047097">
        <w:rPr>
          <w:rFonts w:ascii="Times New Roman" w:eastAsia="Times New Roman" w:hAnsi="Times New Roman" w:cs="Times New Roman"/>
          <w:spacing w:val="14"/>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3"/>
          <w:sz w:val="24"/>
          <w:szCs w:val="24"/>
          <w:lang w:val="ru-RU" w:bidi="ar-SA"/>
        </w:rPr>
        <w:t xml:space="preserve"> </w:t>
      </w:r>
      <w:r w:rsidRPr="00047097">
        <w:rPr>
          <w:rFonts w:ascii="Times New Roman" w:eastAsia="Times New Roman" w:hAnsi="Times New Roman" w:cs="Times New Roman"/>
          <w:sz w:val="24"/>
          <w:szCs w:val="24"/>
          <w:lang w:val="ru-RU" w:bidi="ar-SA"/>
        </w:rPr>
        <w:t>пять</w:t>
      </w:r>
      <w:r w:rsidRPr="00047097">
        <w:rPr>
          <w:rFonts w:ascii="Times New Roman" w:eastAsia="Times New Roman" w:hAnsi="Times New Roman" w:cs="Times New Roman"/>
          <w:spacing w:val="15"/>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1"/>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15"/>
          <w:sz w:val="24"/>
          <w:szCs w:val="24"/>
          <w:lang w:val="ru-RU" w:bidi="ar-SA"/>
        </w:rPr>
        <w:t xml:space="preserve"> </w:t>
      </w:r>
      <w:r w:rsidRPr="00047097">
        <w:rPr>
          <w:rFonts w:ascii="Times New Roman" w:eastAsia="Times New Roman" w:hAnsi="Times New Roman" w:cs="Times New Roman"/>
          <w:sz w:val="24"/>
          <w:szCs w:val="24"/>
          <w:lang w:val="ru-RU" w:bidi="ar-SA"/>
        </w:rPr>
        <w:t>21,3</w:t>
      </w:r>
      <w:r w:rsidRPr="00047097">
        <w:rPr>
          <w:rFonts w:ascii="Times New Roman" w:eastAsia="Times New Roman" w:hAnsi="Times New Roman" w:cs="Times New Roman"/>
          <w:spacing w:val="13"/>
          <w:sz w:val="24"/>
          <w:szCs w:val="24"/>
          <w:lang w:val="ru-RU" w:bidi="ar-SA"/>
        </w:rPr>
        <w:t xml:space="preserve"> </w:t>
      </w:r>
      <w:r w:rsidRPr="00047097">
        <w:rPr>
          <w:rFonts w:ascii="Times New Roman" w:eastAsia="Times New Roman" w:hAnsi="Times New Roman" w:cs="Times New Roman"/>
          <w:sz w:val="24"/>
          <w:szCs w:val="24"/>
          <w:lang w:val="ru-RU" w:bidi="ar-SA"/>
        </w:rPr>
        <w:t>кг</w:t>
      </w:r>
      <w:r w:rsidRPr="00047097">
        <w:rPr>
          <w:rFonts w:ascii="Times New Roman" w:eastAsia="Times New Roman" w:hAnsi="Times New Roman" w:cs="Times New Roman"/>
          <w:spacing w:val="14"/>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3"/>
          <w:sz w:val="24"/>
          <w:szCs w:val="24"/>
          <w:lang w:val="ru-RU" w:bidi="ar-SA"/>
        </w:rPr>
        <w:t xml:space="preserve"> </w:t>
      </w:r>
      <w:r w:rsidRPr="00047097">
        <w:rPr>
          <w:rFonts w:ascii="Times New Roman" w:eastAsia="Times New Roman" w:hAnsi="Times New Roman" w:cs="Times New Roman"/>
          <w:sz w:val="24"/>
          <w:szCs w:val="24"/>
          <w:lang w:val="ru-RU" w:bidi="ar-SA"/>
        </w:rPr>
        <w:t>шесть</w:t>
      </w:r>
      <w:r w:rsidRPr="00047097">
        <w:rPr>
          <w:rFonts w:ascii="Times New Roman" w:eastAsia="Times New Roman" w:hAnsi="Times New Roman" w:cs="Times New Roman"/>
          <w:spacing w:val="16"/>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3"/>
          <w:sz w:val="24"/>
          <w:szCs w:val="24"/>
          <w:lang w:val="ru-RU" w:bidi="ar-SA"/>
        </w:rPr>
        <w:t xml:space="preserve"> </w:t>
      </w:r>
      <w:r w:rsidRPr="00047097">
        <w:rPr>
          <w:rFonts w:ascii="Times New Roman" w:eastAsia="Times New Roman" w:hAnsi="Times New Roman" w:cs="Times New Roman"/>
          <w:sz w:val="24"/>
          <w:szCs w:val="24"/>
          <w:lang w:val="ru-RU" w:bidi="ar-SA"/>
        </w:rPr>
        <w:t>Средняя</w:t>
      </w:r>
      <w:r w:rsidRPr="00047097">
        <w:rPr>
          <w:rFonts w:ascii="Times New Roman" w:eastAsia="Times New Roman" w:hAnsi="Times New Roman" w:cs="Times New Roman"/>
          <w:spacing w:val="14"/>
          <w:sz w:val="24"/>
          <w:szCs w:val="24"/>
          <w:lang w:val="ru-RU" w:bidi="ar-SA"/>
        </w:rPr>
        <w:t xml:space="preserve"> </w:t>
      </w:r>
      <w:r w:rsidRPr="00047097">
        <w:rPr>
          <w:rFonts w:ascii="Times New Roman" w:eastAsia="Times New Roman" w:hAnsi="Times New Roman" w:cs="Times New Roman"/>
          <w:sz w:val="24"/>
          <w:szCs w:val="24"/>
          <w:lang w:val="ru-RU" w:bidi="ar-SA"/>
        </w:rPr>
        <w:t>длина</w:t>
      </w:r>
      <w:r w:rsidRPr="00047097">
        <w:rPr>
          <w:rFonts w:ascii="Times New Roman" w:eastAsia="Times New Roman" w:hAnsi="Times New Roman" w:cs="Times New Roman"/>
          <w:spacing w:val="12"/>
          <w:sz w:val="24"/>
          <w:szCs w:val="24"/>
          <w:lang w:val="ru-RU" w:bidi="ar-SA"/>
        </w:rPr>
        <w:t xml:space="preserve"> </w:t>
      </w:r>
      <w:r w:rsidRPr="00047097">
        <w:rPr>
          <w:rFonts w:ascii="Times New Roman" w:eastAsia="Times New Roman" w:hAnsi="Times New Roman" w:cs="Times New Roman"/>
          <w:sz w:val="24"/>
          <w:szCs w:val="24"/>
          <w:lang w:val="ru-RU" w:bidi="ar-SA"/>
        </w:rPr>
        <w:t>тела</w:t>
      </w:r>
      <w:r w:rsidRPr="00047097">
        <w:rPr>
          <w:rFonts w:ascii="Times New Roman" w:eastAsia="Times New Roman" w:hAnsi="Times New Roman" w:cs="Times New Roman"/>
          <w:spacing w:val="15"/>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0"/>
          <w:sz w:val="24"/>
          <w:szCs w:val="24"/>
          <w:lang w:val="ru-RU" w:bidi="ar-SA"/>
        </w:rPr>
        <w:t xml:space="preserve"> </w:t>
      </w:r>
      <w:r w:rsidRPr="00047097">
        <w:rPr>
          <w:rFonts w:ascii="Times New Roman" w:eastAsia="Times New Roman" w:hAnsi="Times New Roman" w:cs="Times New Roman"/>
          <w:sz w:val="24"/>
          <w:szCs w:val="24"/>
          <w:lang w:val="ru-RU" w:bidi="ar-SA"/>
        </w:rPr>
        <w:t>мальчиков</w:t>
      </w:r>
      <w:r w:rsidRPr="00047097">
        <w:rPr>
          <w:rFonts w:ascii="Times New Roman" w:eastAsia="Times New Roman" w:hAnsi="Times New Roman" w:cs="Times New Roman"/>
          <w:spacing w:val="13"/>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7"/>
          <w:sz w:val="24"/>
          <w:szCs w:val="24"/>
          <w:lang w:val="ru-RU" w:bidi="ar-SA"/>
        </w:rPr>
        <w:t xml:space="preserve"> </w:t>
      </w:r>
      <w:r w:rsidRPr="00047097">
        <w:rPr>
          <w:rFonts w:ascii="Times New Roman" w:eastAsia="Times New Roman" w:hAnsi="Times New Roman" w:cs="Times New Roman"/>
          <w:sz w:val="24"/>
          <w:szCs w:val="24"/>
          <w:lang w:val="ru-RU" w:bidi="ar-SA"/>
        </w:rPr>
        <w:t>110,4</w:t>
      </w:r>
      <w:r w:rsidRPr="00047097">
        <w:rPr>
          <w:rFonts w:ascii="Times New Roman" w:eastAsia="Times New Roman" w:hAnsi="Times New Roman" w:cs="Times New Roman"/>
          <w:spacing w:val="14"/>
          <w:sz w:val="24"/>
          <w:szCs w:val="24"/>
          <w:lang w:val="ru-RU" w:bidi="ar-SA"/>
        </w:rPr>
        <w:t xml:space="preserve"> </w:t>
      </w:r>
      <w:r w:rsidRPr="00047097">
        <w:rPr>
          <w:rFonts w:ascii="Times New Roman" w:eastAsia="Times New Roman" w:hAnsi="Times New Roman" w:cs="Times New Roman"/>
          <w:sz w:val="24"/>
          <w:szCs w:val="24"/>
          <w:lang w:val="ru-RU" w:bidi="ar-SA"/>
        </w:rPr>
        <w:t>см</w:t>
      </w:r>
      <w:r w:rsidRPr="00047097">
        <w:rPr>
          <w:rFonts w:ascii="Times New Roman" w:eastAsia="Times New Roman" w:hAnsi="Times New Roman" w:cs="Times New Roman"/>
          <w:spacing w:val="12"/>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4"/>
          <w:sz w:val="24"/>
          <w:szCs w:val="24"/>
          <w:lang w:val="ru-RU" w:bidi="ar-SA"/>
        </w:rPr>
        <w:t xml:space="preserve"> </w:t>
      </w:r>
      <w:r w:rsidRPr="00047097">
        <w:rPr>
          <w:rFonts w:ascii="Times New Roman" w:eastAsia="Times New Roman" w:hAnsi="Times New Roman" w:cs="Times New Roman"/>
          <w:sz w:val="24"/>
          <w:szCs w:val="24"/>
          <w:lang w:val="ru-RU" w:bidi="ar-SA"/>
        </w:rPr>
        <w:t>пять</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 115,9</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шесть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девочек</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 109,0 см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пять лет до 115,7 см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шесть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p>
    <w:p w14:paraId="7F74285A"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Функциональное</w:t>
      </w:r>
      <w:r w:rsidRPr="00047097">
        <w:rPr>
          <w:rFonts w:ascii="Times New Roman" w:eastAsia="Times New Roman" w:hAnsi="Times New Roman" w:cs="Times New Roman"/>
          <w:b/>
          <w:bCs/>
          <w:i/>
          <w:iCs/>
          <w:spacing w:val="-4"/>
          <w:sz w:val="24"/>
          <w:szCs w:val="24"/>
          <w:lang w:val="ru-RU" w:bidi="ar-SA"/>
        </w:rPr>
        <w:t xml:space="preserve"> </w:t>
      </w:r>
      <w:r w:rsidRPr="00047097">
        <w:rPr>
          <w:rFonts w:ascii="Times New Roman" w:eastAsia="Times New Roman" w:hAnsi="Times New Roman" w:cs="Times New Roman"/>
          <w:b/>
          <w:bCs/>
          <w:i/>
          <w:iCs/>
          <w:sz w:val="24"/>
          <w:szCs w:val="24"/>
          <w:lang w:val="ru-RU" w:bidi="ar-SA"/>
        </w:rPr>
        <w:t>созревание</w:t>
      </w:r>
    </w:p>
    <w:p w14:paraId="263D110A"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Развитие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центральной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нервной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опорно-двигательной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зрительно-моторной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координации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позволяет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значительно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расширить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доступный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набор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двигательных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стереотипов.</w:t>
      </w:r>
    </w:p>
    <w:p w14:paraId="0FC3685B"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sz w:val="24"/>
          <w:szCs w:val="24"/>
          <w:lang w:val="ru-RU" w:bidi="ar-SA"/>
        </w:rPr>
        <w:t xml:space="preserve">Психические функции. </w:t>
      </w:r>
      <w:r w:rsidRPr="00047097">
        <w:rPr>
          <w:rFonts w:ascii="Times New Roman" w:eastAsia="Times New Roman" w:hAnsi="Times New Roman" w:cs="Times New Roman"/>
          <w:sz w:val="24"/>
          <w:szCs w:val="24"/>
          <w:lang w:val="ru-RU" w:bidi="ar-SA"/>
        </w:rPr>
        <w:t>В период от пяти до шести лет детям доступно опосредованное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запоминание. Эффективность запоминания с помощью внешних средств (картинок, пиктограмм)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может возрастать в 2 раза. В старшем дошкольном возрасте продолжает развиваться образное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только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решить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задачу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наглядном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плане,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совершить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преобразования объекта, указать, в какой последовательности объекты вступят во взаимодействие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т.д.</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Эгоцентризм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детского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сохраняется.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мыслительных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способностей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данном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наглядно-схематическое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логического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что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словесно-логического мышления. Интенсивно формируется творческое воображение. Наряду 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креативностью,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вербальная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креативность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параметрам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беглости,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гибкости,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оригинальности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разработанности.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Увеличивается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устойчивость,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распределение, переключаемость внимания. Развитие речи идет в направлении развития словаря,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грамматической стороны речи, связной речи, ребенку доступен фонематический анализ слова, что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освоения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навыков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чтения.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любознательность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расширяется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круг</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познавательных интересов. Складывается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первичная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картина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мира.</w:t>
      </w:r>
    </w:p>
    <w:p w14:paraId="5687159E"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Детские</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виды</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деятельности.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шестого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жизни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отмечается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существенное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расширение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регулятивных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способностей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счет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усложнения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взаимоотношений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Творческая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сюжетно-ролевая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имеет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сложную структуру. В игре могут принимать участие несколько детей (до 5-6 человек). Дети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шестого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жизни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могут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планировать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распределять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начала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строят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придерживаясь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Игровое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взаимодействие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сопровождается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речью,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соответствующей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взятой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содержанию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интонационно.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Нарушение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логики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принимается и обосновывается. При распределении ролей могут возникать конфликты, связанные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 субординацией ролевого поведения, а также нарушением правил. Сюжеты игр становятся более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разнообразными,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содержание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игр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определяется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логикой</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игры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системой правил.</w:t>
      </w:r>
    </w:p>
    <w:p w14:paraId="17552ED5"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продуктивные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виды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которые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способствуют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развитию</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творческого воображения 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самовыражения ребенка.</w:t>
      </w:r>
    </w:p>
    <w:p w14:paraId="39F27274"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Детям доступны рисование, конструирование, лепка, аппликация по образцу, условию и 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замыслу самого ребенка. Необходимо отметить, что сюжетно-ролевая игра и продуктивные виды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пять-шесть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приобретают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целостные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где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требуется</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целеполагание,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планирование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осуществление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контроль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оценка.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Продуктивные</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виды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 могут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осуществляться в</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ходе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совместной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p>
    <w:p w14:paraId="251D9426"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lastRenderedPageBreak/>
        <w:t>Коммуникация</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социализация.</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внеситуативно-познавательная и внеситуативно-личностная форма общения. У детей формируется</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потребность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самоутверждении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через</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возможность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соответствовать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нормам,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правилам,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ожиданиям,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транслируемым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стороны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внеситуативно-деловая форма общения, что определяется возрастающим интересом к личности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сверстника, появляются избирательные отношения, чувство привязанности к определенным детям,</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дружба.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 межличностных отношений отличает выраженный интерес по отношению 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высокую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значимость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просоциальных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Детские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группы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характеризуются стабильной</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структурой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взаимоотношений между</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детьми.</w:t>
      </w:r>
    </w:p>
    <w:p w14:paraId="7AC93EA2"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Саморегуляция.</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период</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пяти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шести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начинают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формироваться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устойчивые</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представления о том, «что такое хорошо» и «что такое плохо», которые становятся внутренними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регуляторами поведения ребенка. Формируется произвольность поведения, социально значимые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мотивы</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начинают</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управлять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личными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мотивами.</w:t>
      </w:r>
    </w:p>
    <w:p w14:paraId="1574BBF9"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Личность</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самооценка.</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Складывается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первая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иерархия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мотивов.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дифференцированность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самооценки.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Преобладает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высокая,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неадекватная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самооценка.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стремится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 сохранению позитивной самооценки.</w:t>
      </w:r>
    </w:p>
    <w:p w14:paraId="3A5C0152"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p>
    <w:p w14:paraId="76AB73AA" w14:textId="604E4783" w:rsidR="00DD4C48" w:rsidRPr="00047097" w:rsidRDefault="00DD4C48" w:rsidP="00047097">
      <w:pPr>
        <w:widowControl w:val="0"/>
        <w:autoSpaceDE w:val="0"/>
        <w:autoSpaceDN w:val="0"/>
        <w:jc w:val="both"/>
        <w:outlineLvl w:val="0"/>
        <w:rPr>
          <w:rFonts w:ascii="Times New Roman" w:eastAsia="Times New Roman" w:hAnsi="Times New Roman" w:cs="Times New Roman"/>
          <w:b/>
          <w:bCs/>
          <w:sz w:val="24"/>
          <w:szCs w:val="24"/>
          <w:lang w:val="ru-RU" w:bidi="ar-SA"/>
        </w:rPr>
      </w:pPr>
      <w:r w:rsidRPr="00047097">
        <w:rPr>
          <w:rFonts w:ascii="Times New Roman" w:eastAsia="Times New Roman" w:hAnsi="Times New Roman" w:cs="Times New Roman"/>
          <w:b/>
          <w:bCs/>
          <w:sz w:val="24"/>
          <w:szCs w:val="24"/>
          <w:lang w:val="ru-RU" w:bidi="ar-SA"/>
        </w:rPr>
        <w:t>Подготовительная</w:t>
      </w:r>
      <w:r w:rsidRPr="00047097">
        <w:rPr>
          <w:rFonts w:ascii="Times New Roman" w:eastAsia="Times New Roman" w:hAnsi="Times New Roman" w:cs="Times New Roman"/>
          <w:b/>
          <w:bCs/>
          <w:spacing w:val="-5"/>
          <w:sz w:val="24"/>
          <w:szCs w:val="24"/>
          <w:lang w:val="ru-RU" w:bidi="ar-SA"/>
        </w:rPr>
        <w:t xml:space="preserve"> </w:t>
      </w:r>
      <w:r w:rsidRPr="00047097">
        <w:rPr>
          <w:rFonts w:ascii="Times New Roman" w:eastAsia="Times New Roman" w:hAnsi="Times New Roman" w:cs="Times New Roman"/>
          <w:b/>
          <w:bCs/>
          <w:sz w:val="24"/>
          <w:szCs w:val="24"/>
          <w:lang w:val="ru-RU" w:bidi="ar-SA"/>
        </w:rPr>
        <w:t>к</w:t>
      </w:r>
      <w:r w:rsidRPr="00047097">
        <w:rPr>
          <w:rFonts w:ascii="Times New Roman" w:eastAsia="Times New Roman" w:hAnsi="Times New Roman" w:cs="Times New Roman"/>
          <w:b/>
          <w:bCs/>
          <w:spacing w:val="-3"/>
          <w:sz w:val="24"/>
          <w:szCs w:val="24"/>
          <w:lang w:val="ru-RU" w:bidi="ar-SA"/>
        </w:rPr>
        <w:t xml:space="preserve"> </w:t>
      </w:r>
      <w:r w:rsidRPr="00047097">
        <w:rPr>
          <w:rFonts w:ascii="Times New Roman" w:eastAsia="Times New Roman" w:hAnsi="Times New Roman" w:cs="Times New Roman"/>
          <w:b/>
          <w:bCs/>
          <w:sz w:val="24"/>
          <w:szCs w:val="24"/>
          <w:lang w:val="ru-RU" w:bidi="ar-SA"/>
        </w:rPr>
        <w:t>школе</w:t>
      </w:r>
      <w:r w:rsidRPr="00047097">
        <w:rPr>
          <w:rFonts w:ascii="Times New Roman" w:eastAsia="Times New Roman" w:hAnsi="Times New Roman" w:cs="Times New Roman"/>
          <w:b/>
          <w:bCs/>
          <w:spacing w:val="-2"/>
          <w:sz w:val="24"/>
          <w:szCs w:val="24"/>
          <w:lang w:val="ru-RU" w:bidi="ar-SA"/>
        </w:rPr>
        <w:t xml:space="preserve"> </w:t>
      </w:r>
      <w:r w:rsidRPr="00047097">
        <w:rPr>
          <w:rFonts w:ascii="Times New Roman" w:eastAsia="Times New Roman" w:hAnsi="Times New Roman" w:cs="Times New Roman"/>
          <w:b/>
          <w:bCs/>
          <w:sz w:val="24"/>
          <w:szCs w:val="24"/>
          <w:lang w:val="ru-RU" w:bidi="ar-SA"/>
        </w:rPr>
        <w:t>группа (седьмой</w:t>
      </w:r>
      <w:r w:rsidRPr="00047097">
        <w:rPr>
          <w:rFonts w:ascii="Times New Roman" w:eastAsia="Times New Roman" w:hAnsi="Times New Roman" w:cs="Times New Roman"/>
          <w:b/>
          <w:bCs/>
          <w:spacing w:val="-1"/>
          <w:sz w:val="24"/>
          <w:szCs w:val="24"/>
          <w:lang w:val="ru-RU" w:bidi="ar-SA"/>
        </w:rPr>
        <w:t xml:space="preserve"> </w:t>
      </w:r>
      <w:r w:rsidRPr="00047097">
        <w:rPr>
          <w:rFonts w:ascii="Times New Roman" w:eastAsia="Times New Roman" w:hAnsi="Times New Roman" w:cs="Times New Roman"/>
          <w:b/>
          <w:bCs/>
          <w:sz w:val="24"/>
          <w:szCs w:val="24"/>
          <w:lang w:val="ru-RU" w:bidi="ar-SA"/>
        </w:rPr>
        <w:t>год</w:t>
      </w:r>
      <w:r w:rsidRPr="00047097">
        <w:rPr>
          <w:rFonts w:ascii="Times New Roman" w:eastAsia="Times New Roman" w:hAnsi="Times New Roman" w:cs="Times New Roman"/>
          <w:b/>
          <w:bCs/>
          <w:spacing w:val="-2"/>
          <w:sz w:val="24"/>
          <w:szCs w:val="24"/>
          <w:lang w:val="ru-RU" w:bidi="ar-SA"/>
        </w:rPr>
        <w:t xml:space="preserve"> </w:t>
      </w:r>
      <w:r w:rsidRPr="00047097">
        <w:rPr>
          <w:rFonts w:ascii="Times New Roman" w:eastAsia="Times New Roman" w:hAnsi="Times New Roman" w:cs="Times New Roman"/>
          <w:b/>
          <w:bCs/>
          <w:sz w:val="24"/>
          <w:szCs w:val="24"/>
          <w:lang w:val="ru-RU" w:bidi="ar-SA"/>
        </w:rPr>
        <w:t>жизни)</w:t>
      </w:r>
    </w:p>
    <w:p w14:paraId="2A812889"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Росто-весовые</w:t>
      </w:r>
      <w:r w:rsidRPr="00047097">
        <w:rPr>
          <w:rFonts w:ascii="Times New Roman" w:eastAsia="Times New Roman" w:hAnsi="Times New Roman" w:cs="Times New Roman"/>
          <w:b/>
          <w:bCs/>
          <w:i/>
          <w:iCs/>
          <w:spacing w:val="-3"/>
          <w:sz w:val="24"/>
          <w:szCs w:val="24"/>
          <w:lang w:val="ru-RU" w:bidi="ar-SA"/>
        </w:rPr>
        <w:t xml:space="preserve"> </w:t>
      </w:r>
      <w:r w:rsidRPr="00047097">
        <w:rPr>
          <w:rFonts w:ascii="Times New Roman" w:eastAsia="Times New Roman" w:hAnsi="Times New Roman" w:cs="Times New Roman"/>
          <w:b/>
          <w:bCs/>
          <w:i/>
          <w:iCs/>
          <w:sz w:val="24"/>
          <w:szCs w:val="24"/>
          <w:lang w:val="ru-RU" w:bidi="ar-SA"/>
        </w:rPr>
        <w:t>характеристики</w:t>
      </w:r>
    </w:p>
    <w:p w14:paraId="37FCD946"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Средний вес мальчиков к семи годам достигает 24,9 кг, девочек – 24,7 кг. Средняя длина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тела у</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мальчиков 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семи годам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достигает</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123,9,</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девочек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 123,6</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см.</w:t>
      </w:r>
    </w:p>
    <w:p w14:paraId="7A283389"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В период от пяти до семи лет наблюдается выраженное увеличение скорости роста тела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 в длину (</w:t>
      </w:r>
      <w:r w:rsidRPr="00047097">
        <w:rPr>
          <w:rFonts w:ascii="Times New Roman" w:eastAsia="Times New Roman" w:hAnsi="Times New Roman" w:cs="Times New Roman"/>
          <w:i/>
          <w:sz w:val="24"/>
          <w:szCs w:val="24"/>
          <w:lang w:val="ru-RU" w:bidi="ar-SA"/>
        </w:rPr>
        <w:t>«полуростовой скачок роста»</w:t>
      </w:r>
      <w:r w:rsidRPr="00047097">
        <w:rPr>
          <w:rFonts w:ascii="Times New Roman" w:eastAsia="Times New Roman" w:hAnsi="Times New Roman" w:cs="Times New Roman"/>
          <w:sz w:val="24"/>
          <w:szCs w:val="24"/>
          <w:lang w:val="ru-RU" w:bidi="ar-SA"/>
        </w:rPr>
        <w:t>), причем конечности в это время растут быстрее,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чем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туловище. Изменяются кости, формирующие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облик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лица.</w:t>
      </w:r>
    </w:p>
    <w:p w14:paraId="734DF831" w14:textId="77777777" w:rsidR="00DD4C48" w:rsidRPr="00047097" w:rsidRDefault="00DD4C48" w:rsidP="00047097">
      <w:pPr>
        <w:widowControl w:val="0"/>
        <w:autoSpaceDE w:val="0"/>
        <w:autoSpaceDN w:val="0"/>
        <w:jc w:val="both"/>
        <w:outlineLvl w:val="1"/>
        <w:rPr>
          <w:rFonts w:ascii="Times New Roman" w:eastAsia="Times New Roman" w:hAnsi="Times New Roman" w:cs="Times New Roman"/>
          <w:b/>
          <w:bCs/>
          <w:i/>
          <w:iCs/>
          <w:sz w:val="24"/>
          <w:szCs w:val="24"/>
          <w:lang w:val="ru-RU" w:bidi="ar-SA"/>
        </w:rPr>
      </w:pPr>
      <w:r w:rsidRPr="00047097">
        <w:rPr>
          <w:rFonts w:ascii="Times New Roman" w:eastAsia="Times New Roman" w:hAnsi="Times New Roman" w:cs="Times New Roman"/>
          <w:b/>
          <w:bCs/>
          <w:i/>
          <w:iCs/>
          <w:sz w:val="24"/>
          <w:szCs w:val="24"/>
          <w:lang w:val="ru-RU" w:bidi="ar-SA"/>
        </w:rPr>
        <w:t>Функциональное</w:t>
      </w:r>
      <w:r w:rsidRPr="00047097">
        <w:rPr>
          <w:rFonts w:ascii="Times New Roman" w:eastAsia="Times New Roman" w:hAnsi="Times New Roman" w:cs="Times New Roman"/>
          <w:b/>
          <w:bCs/>
          <w:i/>
          <w:iCs/>
          <w:spacing w:val="-4"/>
          <w:sz w:val="24"/>
          <w:szCs w:val="24"/>
          <w:lang w:val="ru-RU" w:bidi="ar-SA"/>
        </w:rPr>
        <w:t xml:space="preserve"> </w:t>
      </w:r>
      <w:r w:rsidRPr="00047097">
        <w:rPr>
          <w:rFonts w:ascii="Times New Roman" w:eastAsia="Times New Roman" w:hAnsi="Times New Roman" w:cs="Times New Roman"/>
          <w:b/>
          <w:bCs/>
          <w:i/>
          <w:iCs/>
          <w:sz w:val="24"/>
          <w:szCs w:val="24"/>
          <w:lang w:val="ru-RU" w:bidi="ar-SA"/>
        </w:rPr>
        <w:t>созревание</w:t>
      </w:r>
    </w:p>
    <w:p w14:paraId="11375F86"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Уровень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костной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мышечной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наработка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двигательных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стереотипов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отвечают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требованиям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длительных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подвижных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Скелетные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мышцы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хорошо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приспособлены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длительным,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слишком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высоким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точности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мощности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нагрузкам.</w:t>
      </w:r>
    </w:p>
    <w:p w14:paraId="14584491"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Качественные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изменения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телесной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сферы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(полуростовой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скачок)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отражает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существенные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изменения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центральной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нервной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шести-семи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продолжительность необходимого сна составляет 9-11 часов, при этом длительность цикла сна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60-70</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минут,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сравнению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45-50</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минутам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годовалого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приближаясь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90 минутам,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характерным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сна 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старшего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 взрослых.</w:t>
      </w:r>
    </w:p>
    <w:p w14:paraId="194B1A96"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Важнейшим признаком морфофункциональной зрелости становится формирование тонкой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биомеханики работы кисти ребенка. К этому возрасту начинает формироваться способность 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сложным пространственным программам движения, в том числе к такой важнейшей функции как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письму</w:t>
      </w:r>
      <w:r w:rsidRPr="00047097">
        <w:rPr>
          <w:rFonts w:ascii="Times New Roman" w:eastAsia="Times New Roman" w:hAnsi="Times New Roman" w:cs="Times New Roman"/>
          <w:spacing w:val="-7"/>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отдельные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элементы письма</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объединяются 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буквы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слова.</w:t>
      </w:r>
    </w:p>
    <w:p w14:paraId="7147B0E6"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К пяти-шести годам в значительной степени развивается глазомер. Дети называют более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мелкие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детали,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присутствующие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изображении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могут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оценку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отношении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красоты, комбинации</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тех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или</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иных черт.</w:t>
      </w:r>
    </w:p>
    <w:p w14:paraId="665A6189"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Процессы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возбуждения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торможения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становятся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лучше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сбалансированными.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этому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значительно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такие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свойства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нервной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сила,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подвижность,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уравновешенность.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же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время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все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свойства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нервных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процессов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характеризуются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неустойчивостью,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высокой истощаемостью нервных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центров.</w:t>
      </w:r>
    </w:p>
    <w:p w14:paraId="345CB9E2"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Психические</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функции.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шести-семи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годам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особую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значимость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приобретает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процесс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формирования «взрослых» механизмов восприятия. Формируется способность дифференцировать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слабо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различающиеся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физическим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характеристикам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редко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появляющиеся</w:t>
      </w:r>
      <w:r w:rsidRPr="00047097">
        <w:rPr>
          <w:rFonts w:ascii="Times New Roman" w:eastAsia="Times New Roman" w:hAnsi="Times New Roman" w:cs="Times New Roman"/>
          <w:spacing w:val="61"/>
          <w:sz w:val="24"/>
          <w:szCs w:val="24"/>
          <w:lang w:val="ru-RU" w:bidi="ar-SA"/>
        </w:rPr>
        <w:t xml:space="preserve"> </w:t>
      </w:r>
      <w:r w:rsidRPr="00047097">
        <w:rPr>
          <w:rFonts w:ascii="Times New Roman" w:eastAsia="Times New Roman" w:hAnsi="Times New Roman" w:cs="Times New Roman"/>
          <w:sz w:val="24"/>
          <w:szCs w:val="24"/>
          <w:lang w:val="ru-RU" w:bidi="ar-SA"/>
        </w:rPr>
        <w:t>сенсорные</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стимулы.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Качественные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перестройки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нейрофизиологических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механизмов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организации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системы</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 xml:space="preserve">восприятия позволяют рассматривать этот период как </w:t>
      </w:r>
      <w:r w:rsidRPr="00047097">
        <w:rPr>
          <w:rFonts w:ascii="Times New Roman" w:eastAsia="Times New Roman" w:hAnsi="Times New Roman" w:cs="Times New Roman"/>
          <w:i/>
          <w:sz w:val="24"/>
          <w:szCs w:val="24"/>
          <w:lang w:val="ru-RU" w:bidi="ar-SA"/>
        </w:rPr>
        <w:t xml:space="preserve">сенситивный </w:t>
      </w:r>
      <w:r w:rsidRPr="00047097">
        <w:rPr>
          <w:rFonts w:ascii="Times New Roman" w:eastAsia="Times New Roman" w:hAnsi="Times New Roman" w:cs="Times New Roman"/>
          <w:sz w:val="24"/>
          <w:szCs w:val="24"/>
          <w:lang w:val="ru-RU" w:bidi="ar-SA"/>
        </w:rPr>
        <w:t>для становления когнитивных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функций,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первую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очередь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внимания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памяти.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Время</w:t>
      </w:r>
      <w:r w:rsidRPr="00047097">
        <w:rPr>
          <w:rFonts w:ascii="Times New Roman" w:eastAsia="Times New Roman" w:hAnsi="Times New Roman" w:cs="Times New Roman"/>
          <w:spacing w:val="60"/>
          <w:sz w:val="24"/>
          <w:szCs w:val="24"/>
          <w:lang w:val="ru-RU" w:bidi="ar-SA"/>
        </w:rPr>
        <w:t xml:space="preserve"> </w:t>
      </w:r>
      <w:r w:rsidRPr="00047097">
        <w:rPr>
          <w:rFonts w:ascii="Times New Roman" w:eastAsia="Times New Roman" w:hAnsi="Times New Roman" w:cs="Times New Roman"/>
          <w:sz w:val="24"/>
          <w:szCs w:val="24"/>
          <w:lang w:val="ru-RU" w:bidi="ar-SA"/>
        </w:rPr>
        <w:t>сосредоточенного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внимания,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работы без</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отвлечений 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инструкции достигает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10-15 минут.</w:t>
      </w:r>
    </w:p>
    <w:p w14:paraId="6453E944"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lastRenderedPageBreak/>
        <w:t>Детям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становятся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доступны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опосредованной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памяти,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где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средствами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могут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выступать не только внешние объекты (картинки, пиктограммы), но и некоторые мыслительные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операции (классификация).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Существенно повышается роль словесного мышления, как основы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умственной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все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более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обособляющегося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мышления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наглядно-образного. Формируются основы словесно-логического мышления, логические операции</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классификации,</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сериации,</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сравнения.</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Продолжают</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развиваться</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навыки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обобщения</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рассуждения, 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еще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ограничиваются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наглядными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признаками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ситуации.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Увеличивается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длительность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внимания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30</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минут).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речи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характеризуется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правильным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произношением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всех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звуков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родного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языка,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правильным</w:t>
      </w:r>
      <w:r w:rsidRPr="00047097">
        <w:rPr>
          <w:rFonts w:ascii="Times New Roman" w:eastAsia="Times New Roman" w:hAnsi="Times New Roman" w:cs="Times New Roman"/>
          <w:spacing w:val="61"/>
          <w:sz w:val="24"/>
          <w:szCs w:val="24"/>
          <w:lang w:val="ru-RU" w:bidi="ar-SA"/>
        </w:rPr>
        <w:t xml:space="preserve"> </w:t>
      </w:r>
      <w:r w:rsidRPr="00047097">
        <w:rPr>
          <w:rFonts w:ascii="Times New Roman" w:eastAsia="Times New Roman" w:hAnsi="Times New Roman" w:cs="Times New Roman"/>
          <w:sz w:val="24"/>
          <w:szCs w:val="24"/>
          <w:lang w:val="ru-RU" w:bidi="ar-SA"/>
        </w:rPr>
        <w:t>построением</w:t>
      </w:r>
      <w:r w:rsidRPr="00047097">
        <w:rPr>
          <w:rFonts w:ascii="Times New Roman" w:eastAsia="Times New Roman" w:hAnsi="Times New Roman" w:cs="Times New Roman"/>
          <w:spacing w:val="61"/>
          <w:sz w:val="24"/>
          <w:szCs w:val="24"/>
          <w:lang w:val="ru-RU" w:bidi="ar-SA"/>
        </w:rPr>
        <w:t xml:space="preserve"> </w:t>
      </w:r>
      <w:r w:rsidRPr="00047097">
        <w:rPr>
          <w:rFonts w:ascii="Times New Roman" w:eastAsia="Times New Roman" w:hAnsi="Times New Roman" w:cs="Times New Roman"/>
          <w:sz w:val="24"/>
          <w:szCs w:val="24"/>
          <w:lang w:val="ru-RU" w:bidi="ar-SA"/>
        </w:rPr>
        <w:t>предложений,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способностью</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составлять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рассказ</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сюжетным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последовательным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картинкам.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результате</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правильно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организованной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образовательной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работы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диалогическая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некоторые виды монологической речи, формируются предпосылки к обучению чтения. Активный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словарный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запас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достигает 3,5</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7 тысяч</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слов.</w:t>
      </w:r>
    </w:p>
    <w:p w14:paraId="0228D190"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Детские</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виды</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деятельности</w:t>
      </w:r>
      <w:r w:rsidRPr="00047097">
        <w:rPr>
          <w:rFonts w:ascii="Times New Roman" w:eastAsia="Times New Roman" w:hAnsi="Times New Roman" w:cs="Times New Roman"/>
          <w:b/>
          <w:sz w:val="24"/>
          <w:szCs w:val="24"/>
          <w:lang w:val="ru-RU" w:bidi="ar-SA"/>
        </w:rPr>
        <w:t>.</w:t>
      </w:r>
      <w:r w:rsidRPr="00047097">
        <w:rPr>
          <w:rFonts w:ascii="Times New Roman" w:eastAsia="Times New Roman" w:hAnsi="Times New Roman" w:cs="Times New Roman"/>
          <w:b/>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Процессуальная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сюжетно-ролевая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сменяется</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результативной игрой (игры с правилами, настольные игры). Игровое пространство усложняется.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Система взаимоотношений в игре усложняется, дети способны отслеживать поведение партнеров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всему</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игровому</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пространству</w:t>
      </w:r>
      <w:r w:rsidRPr="00047097">
        <w:rPr>
          <w:rFonts w:ascii="Times New Roman" w:eastAsia="Times New Roman" w:hAnsi="Times New Roman" w:cs="Times New Roman"/>
          <w:spacing w:val="-6"/>
          <w:sz w:val="24"/>
          <w:szCs w:val="24"/>
          <w:lang w:val="ru-RU" w:bidi="ar-SA"/>
        </w:rPr>
        <w:t xml:space="preserve"> </w:t>
      </w:r>
      <w:r w:rsidRPr="00047097">
        <w:rPr>
          <w:rFonts w:ascii="Times New Roman" w:eastAsia="Times New Roman" w:hAnsi="Times New Roman" w:cs="Times New Roman"/>
          <w:sz w:val="24"/>
          <w:szCs w:val="24"/>
          <w:lang w:val="ru-RU" w:bidi="ar-SA"/>
        </w:rPr>
        <w:t>и менять свое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поведение</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зависимости 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места в</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нем.</w:t>
      </w:r>
    </w:p>
    <w:p w14:paraId="72FC3E74"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Продуктивные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виды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выступают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самостоятельные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целенаправленного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Рисунки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приобретают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более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детализированный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обогащается их цветовая гамма.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Дети подготовительной к школе группы в значительной степени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осваивают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конструирование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различного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строительного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материала.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свободно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владеют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обобщенными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анализа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изображений,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построек;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только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анализируют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основные конструктивные особенности различных деталей, но и определяют их форму на основе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сходства со знакомыми им объемными предметами.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Способны выполнять различные по степени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сложности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постройки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 собственному</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замыслу, так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 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условиям.</w:t>
      </w:r>
    </w:p>
    <w:p w14:paraId="51F4CA60"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Коммуникация</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социализация</w:t>
      </w:r>
      <w:r w:rsidRPr="00047097">
        <w:rPr>
          <w:rFonts w:ascii="Times New Roman" w:eastAsia="Times New Roman" w:hAnsi="Times New Roman" w:cs="Times New Roman"/>
          <w:b/>
          <w:sz w:val="24"/>
          <w:szCs w:val="24"/>
          <w:lang w:val="ru-RU" w:bidi="ar-SA"/>
        </w:rPr>
        <w:t>.</w:t>
      </w:r>
      <w:r w:rsidRPr="00047097">
        <w:rPr>
          <w:rFonts w:ascii="Times New Roman" w:eastAsia="Times New Roman" w:hAnsi="Times New Roman" w:cs="Times New Roman"/>
          <w:b/>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взрослыми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интенсивно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внеситуативно-личностная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сверстниками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преобладает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внеситуативно-деловая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Характер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межличностных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отношений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отличает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выраженный интерес по отношению к сверстнику, высокую значимость сверстника, возрастание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просоциальных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феномен</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детской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дружбы,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активно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эмпатия,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сочувствие, содействие, сопереживание. Детские группы характеризуются стабильной структурой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взаимоотношений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между</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детьми.</w:t>
      </w:r>
    </w:p>
    <w:p w14:paraId="37049460" w14:textId="77777777" w:rsidR="00DD4C48"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Саморегуляция.</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соподчинение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мотивов.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Социально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значимые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мотивы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регулируют личные мотивы, «надо» начинает управлять «хочу». Выражено стремление ребенка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заниматься социально значимой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деятельностью. Происходит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«потеря непосредственности» (по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Л.С.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Выготскому),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опосредуется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внутренних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норм,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правил</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представлений.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система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реально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действующих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мотивов,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связанных</w:t>
      </w:r>
      <w:r w:rsidRPr="00047097">
        <w:rPr>
          <w:rFonts w:ascii="Times New Roman" w:eastAsia="Times New Roman" w:hAnsi="Times New Roman" w:cs="Times New Roman"/>
          <w:spacing w:val="6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формированием социальных эмоций, актуализируется способность к «эмоциональной коррекции»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Постепенно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формируются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предпосылки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произвольной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регуляции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поведения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внешним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инструкциям.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преобладающей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роли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эмоциональных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механизмов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регуляции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постепенно</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намечается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переход</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рациональным, волевым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формам.</w:t>
      </w:r>
    </w:p>
    <w:p w14:paraId="1168C489" w14:textId="1E65707E" w:rsidR="00083E8B" w:rsidRPr="00047097" w:rsidRDefault="00DD4C48"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b/>
          <w:i/>
          <w:sz w:val="24"/>
          <w:szCs w:val="24"/>
          <w:lang w:val="ru-RU" w:bidi="ar-SA"/>
        </w:rPr>
        <w:t>Личность</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и</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b/>
          <w:i/>
          <w:sz w:val="24"/>
          <w:szCs w:val="24"/>
          <w:lang w:val="ru-RU" w:bidi="ar-SA"/>
        </w:rPr>
        <w:t>самооценка.</w:t>
      </w:r>
      <w:r w:rsidRPr="00047097">
        <w:rPr>
          <w:rFonts w:ascii="Times New Roman" w:eastAsia="Times New Roman" w:hAnsi="Times New Roman" w:cs="Times New Roman"/>
          <w:b/>
          <w:i/>
          <w:spacing w:val="1"/>
          <w:sz w:val="24"/>
          <w:szCs w:val="24"/>
          <w:lang w:val="ru-RU" w:bidi="ar-SA"/>
        </w:rPr>
        <w:t xml:space="preserve"> </w:t>
      </w:r>
      <w:r w:rsidRPr="00047097">
        <w:rPr>
          <w:rFonts w:ascii="Times New Roman" w:eastAsia="Times New Roman" w:hAnsi="Times New Roman" w:cs="Times New Roman"/>
          <w:sz w:val="24"/>
          <w:szCs w:val="24"/>
          <w:lang w:val="ru-RU" w:bidi="ar-SA"/>
        </w:rPr>
        <w:t>Складывается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иерархия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мотивов.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Формируется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дифференцированность самооценки и уровень притязаний. Преобладает высокая, неадекватная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самооценка. Ребенок стремится к сохранению позитивной самооценки. Формируются внутренняя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позиция школьника; гендерная и полоролевая идентичность, основы гражданской идентичности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(представление о принадлежности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своей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семье, национальная, религиозная принадлежность,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соотнесение с названием своего места жительства,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 своей культурой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 страной); первичная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картина мира, которая включает представление о себе, о других людях и мире в целом, чувство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справедливости.</w:t>
      </w:r>
    </w:p>
    <w:p w14:paraId="633005F9" w14:textId="6E186E6C" w:rsidR="000F1839" w:rsidRPr="00047097" w:rsidRDefault="0055623C" w:rsidP="00047097">
      <w:pPr>
        <w:shd w:val="clear" w:color="auto" w:fill="FFFFFF"/>
        <w:jc w:val="both"/>
        <w:rPr>
          <w:rFonts w:ascii="Times New Roman" w:eastAsia="Times New Roman" w:hAnsi="Times New Roman" w:cs="Times New Roman"/>
          <w:b/>
          <w:bCs/>
          <w:color w:val="000000"/>
          <w:sz w:val="24"/>
          <w:szCs w:val="24"/>
          <w:lang w:val="ru-RU" w:eastAsia="ru-RU" w:bidi="ar-SA"/>
        </w:rPr>
      </w:pPr>
      <w:r w:rsidRPr="00047097">
        <w:rPr>
          <w:rFonts w:ascii="Times New Roman" w:eastAsia="Times New Roman" w:hAnsi="Times New Roman" w:cs="Times New Roman"/>
          <w:b/>
          <w:bCs/>
          <w:color w:val="000000"/>
          <w:sz w:val="24"/>
          <w:szCs w:val="24"/>
          <w:lang w:val="ru-RU" w:eastAsia="ru-RU" w:bidi="ar-SA"/>
        </w:rPr>
        <w:t>1</w:t>
      </w:r>
      <w:r w:rsidR="000F1839" w:rsidRPr="00047097">
        <w:rPr>
          <w:rFonts w:ascii="Times New Roman" w:eastAsia="Times New Roman" w:hAnsi="Times New Roman" w:cs="Times New Roman"/>
          <w:b/>
          <w:bCs/>
          <w:color w:val="000000"/>
          <w:sz w:val="24"/>
          <w:szCs w:val="24"/>
          <w:lang w:val="ru-RU" w:eastAsia="ru-RU" w:bidi="ar-SA"/>
        </w:rPr>
        <w:t xml:space="preserve">.2. Планируемые результаты реализации </w:t>
      </w:r>
      <w:r w:rsidR="008B7CB6" w:rsidRPr="00047097">
        <w:rPr>
          <w:rFonts w:ascii="Times New Roman" w:eastAsia="Times New Roman" w:hAnsi="Times New Roman" w:cs="Times New Roman"/>
          <w:b/>
          <w:bCs/>
          <w:color w:val="000000"/>
          <w:sz w:val="24"/>
          <w:szCs w:val="24"/>
          <w:lang w:val="ru-RU" w:eastAsia="ru-RU" w:bidi="ar-SA"/>
        </w:rPr>
        <w:t>П</w:t>
      </w:r>
      <w:r w:rsidR="000F1839" w:rsidRPr="00047097">
        <w:rPr>
          <w:rFonts w:ascii="Times New Roman" w:eastAsia="Times New Roman" w:hAnsi="Times New Roman" w:cs="Times New Roman"/>
          <w:b/>
          <w:bCs/>
          <w:color w:val="000000"/>
          <w:sz w:val="24"/>
          <w:szCs w:val="24"/>
          <w:lang w:val="ru-RU" w:eastAsia="ru-RU" w:bidi="ar-SA"/>
        </w:rPr>
        <w:t>рограммы.</w:t>
      </w:r>
    </w:p>
    <w:p w14:paraId="44620902" w14:textId="16033EDB" w:rsidR="000F1839" w:rsidRPr="00047097" w:rsidRDefault="000F1839"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lastRenderedPageBreak/>
        <w:t>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00006C9E" w14:textId="77777777" w:rsidR="000F1839" w:rsidRPr="00047097" w:rsidRDefault="000F1839"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2B53A98A" w14:textId="77777777" w:rsidR="000F1839" w:rsidRPr="00047097" w:rsidRDefault="000F1839"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В образовательной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39BD931" w14:textId="77777777" w:rsidR="000F1839" w:rsidRPr="00047097" w:rsidRDefault="000F1839"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5968F213" w14:textId="6B562FA9" w:rsidR="000F1839" w:rsidRPr="00047097" w:rsidRDefault="008A27C0" w:rsidP="00047097">
      <w:pPr>
        <w:shd w:val="clear" w:color="auto" w:fill="FFFFFF"/>
        <w:jc w:val="both"/>
        <w:rPr>
          <w:rFonts w:ascii="Times New Roman" w:eastAsia="Times New Roman" w:hAnsi="Times New Roman" w:cs="Times New Roman"/>
          <w:b/>
          <w:color w:val="000000"/>
          <w:sz w:val="24"/>
          <w:szCs w:val="24"/>
          <w:lang w:val="ru-RU" w:eastAsia="ru-RU" w:bidi="ar-SA"/>
        </w:rPr>
      </w:pPr>
      <w:r w:rsidRPr="00047097">
        <w:rPr>
          <w:rFonts w:ascii="Times New Roman" w:eastAsia="Times New Roman" w:hAnsi="Times New Roman" w:cs="Times New Roman"/>
          <w:b/>
          <w:color w:val="000000"/>
          <w:sz w:val="24"/>
          <w:szCs w:val="24"/>
          <w:lang w:val="ru-RU" w:eastAsia="ru-RU" w:bidi="ar-SA"/>
        </w:rPr>
        <w:t>1</w:t>
      </w:r>
      <w:r w:rsidR="00487E43">
        <w:rPr>
          <w:rFonts w:ascii="Times New Roman" w:eastAsia="Times New Roman" w:hAnsi="Times New Roman" w:cs="Times New Roman"/>
          <w:b/>
          <w:color w:val="000000"/>
          <w:sz w:val="24"/>
          <w:szCs w:val="24"/>
          <w:lang w:val="ru-RU" w:eastAsia="ru-RU" w:bidi="ar-SA"/>
        </w:rPr>
        <w:t>.2.1</w:t>
      </w:r>
      <w:r w:rsidR="000F1839" w:rsidRPr="00047097">
        <w:rPr>
          <w:rFonts w:ascii="Times New Roman" w:eastAsia="Times New Roman" w:hAnsi="Times New Roman" w:cs="Times New Roman"/>
          <w:b/>
          <w:color w:val="000000"/>
          <w:sz w:val="24"/>
          <w:szCs w:val="24"/>
          <w:lang w:val="ru-RU" w:eastAsia="ru-RU" w:bidi="ar-SA"/>
        </w:rPr>
        <w:t>. Планируемые результаты в раннем возрасте (к трем годам):</w:t>
      </w:r>
    </w:p>
    <w:p w14:paraId="4C9AEFD7" w14:textId="14D05E72" w:rsidR="000F1839" w:rsidRPr="00047097" w:rsidRDefault="000F1839" w:rsidP="00047097">
      <w:pPr>
        <w:shd w:val="clear" w:color="auto" w:fill="FFFFFF"/>
        <w:jc w:val="both"/>
        <w:rPr>
          <w:rFonts w:ascii="Times New Roman" w:eastAsia="Times New Roman" w:hAnsi="Times New Roman" w:cs="Times New Roman"/>
          <w:b/>
          <w:i/>
          <w:iCs/>
          <w:color w:val="000000"/>
          <w:sz w:val="24"/>
          <w:szCs w:val="24"/>
          <w:lang w:val="ru-RU" w:eastAsia="ru-RU" w:bidi="ar-SA"/>
        </w:rPr>
      </w:pPr>
      <w:r w:rsidRPr="00047097">
        <w:rPr>
          <w:rFonts w:ascii="Times New Roman" w:eastAsia="Times New Roman" w:hAnsi="Times New Roman" w:cs="Times New Roman"/>
          <w:b/>
          <w:i/>
          <w:iCs/>
          <w:color w:val="000000"/>
          <w:sz w:val="24"/>
          <w:szCs w:val="24"/>
          <w:lang w:val="ru-RU" w:eastAsia="ru-RU" w:bidi="ar-SA"/>
        </w:rPr>
        <w:t xml:space="preserve">Обязательная часть </w:t>
      </w:r>
      <w:r w:rsidR="00A05DC1" w:rsidRPr="00047097">
        <w:rPr>
          <w:rFonts w:ascii="Times New Roman" w:eastAsia="Times New Roman" w:hAnsi="Times New Roman" w:cs="Times New Roman"/>
          <w:b/>
          <w:i/>
          <w:iCs/>
          <w:color w:val="000000"/>
          <w:sz w:val="24"/>
          <w:szCs w:val="24"/>
          <w:lang w:val="ru-RU" w:eastAsia="ru-RU" w:bidi="ar-SA"/>
        </w:rPr>
        <w:t>П</w:t>
      </w:r>
      <w:r w:rsidRPr="00047097">
        <w:rPr>
          <w:rFonts w:ascii="Times New Roman" w:eastAsia="Times New Roman" w:hAnsi="Times New Roman" w:cs="Times New Roman"/>
          <w:b/>
          <w:i/>
          <w:iCs/>
          <w:color w:val="000000"/>
          <w:sz w:val="24"/>
          <w:szCs w:val="24"/>
          <w:lang w:val="ru-RU" w:eastAsia="ru-RU" w:bidi="ar-SA"/>
        </w:rPr>
        <w:t>рограммы</w:t>
      </w:r>
    </w:p>
    <w:p w14:paraId="2A1BBA44" w14:textId="77777777" w:rsidR="000F1839" w:rsidRPr="00047097" w:rsidRDefault="000F1839" w:rsidP="00047097">
      <w:pPr>
        <w:pStyle w:val="a5"/>
        <w:numPr>
          <w:ilvl w:val="0"/>
          <w:numId w:val="3"/>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173B2F34" w14:textId="77777777" w:rsidR="000F1839" w:rsidRPr="00047097" w:rsidRDefault="000F1839" w:rsidP="00047097">
      <w:pPr>
        <w:pStyle w:val="a5"/>
        <w:numPr>
          <w:ilvl w:val="0"/>
          <w:numId w:val="3"/>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понимает и выполняет простые поручения взрослого;</w:t>
      </w:r>
    </w:p>
    <w:p w14:paraId="2C63644C" w14:textId="77777777" w:rsidR="000F1839" w:rsidRPr="00047097" w:rsidRDefault="000F1839" w:rsidP="00047097">
      <w:pPr>
        <w:pStyle w:val="a5"/>
        <w:numPr>
          <w:ilvl w:val="0"/>
          <w:numId w:val="3"/>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24B99DC" w14:textId="37AA5102" w:rsidR="000F1839" w:rsidRPr="00047097" w:rsidRDefault="000F1839" w:rsidP="00047097">
      <w:pPr>
        <w:jc w:val="both"/>
        <w:rPr>
          <w:rFonts w:ascii="Times New Roman" w:eastAsia="Calibri" w:hAnsi="Times New Roman" w:cs="Times New Roman"/>
          <w:b/>
          <w:bCs/>
          <w:sz w:val="24"/>
          <w:szCs w:val="24"/>
          <w:lang w:val="ru-RU" w:bidi="ar-SA"/>
        </w:rPr>
      </w:pPr>
      <w:r w:rsidRPr="00047097">
        <w:rPr>
          <w:rFonts w:ascii="Times New Roman" w:eastAsia="Calibri" w:hAnsi="Times New Roman" w:cs="Times New Roman"/>
          <w:b/>
          <w:bCs/>
          <w:i/>
          <w:sz w:val="24"/>
          <w:szCs w:val="24"/>
          <w:lang w:val="ru-RU" w:bidi="ar-SA"/>
        </w:rPr>
        <w:t>Часть Программы, формируемой участниками образовательных отношений</w:t>
      </w:r>
      <w:r w:rsidR="00E93D05" w:rsidRPr="00047097">
        <w:rPr>
          <w:rFonts w:ascii="Times New Roman" w:eastAsia="Calibri" w:hAnsi="Times New Roman" w:cs="Times New Roman"/>
          <w:b/>
          <w:bCs/>
          <w:i/>
          <w:sz w:val="24"/>
          <w:szCs w:val="24"/>
          <w:lang w:val="ru-RU" w:bidi="ar-SA"/>
        </w:rPr>
        <w:t>:</w:t>
      </w:r>
    </w:p>
    <w:p w14:paraId="45B7B3FF" w14:textId="1233A617" w:rsidR="00A86C16" w:rsidRPr="00047097" w:rsidRDefault="000F1839" w:rsidP="00047097">
      <w:pPr>
        <w:pStyle w:val="a5"/>
        <w:numPr>
          <w:ilvl w:val="0"/>
          <w:numId w:val="2"/>
        </w:numPr>
        <w:shd w:val="clear" w:color="auto" w:fill="FFFFFF"/>
        <w:ind w:left="0" w:firstLine="0"/>
        <w:jc w:val="both"/>
        <w:rPr>
          <w:rFonts w:ascii="Times New Roman" w:eastAsia="Times New Roman" w:hAnsi="Times New Roman" w:cs="Times New Roman"/>
          <w:b/>
          <w:bCs/>
          <w:color w:val="000000"/>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эмоционально реагирует на музыку, с удовольствием двигается </w:t>
      </w:r>
    </w:p>
    <w:p w14:paraId="4C12E4E2" w14:textId="446584DE" w:rsidR="005C6D71" w:rsidRPr="00047097" w:rsidRDefault="008A27C0" w:rsidP="00047097">
      <w:pPr>
        <w:pStyle w:val="a5"/>
        <w:shd w:val="clear" w:color="auto" w:fill="FFFFFF"/>
        <w:ind w:left="0"/>
        <w:jc w:val="both"/>
        <w:rPr>
          <w:rFonts w:ascii="Times New Roman" w:eastAsia="Times New Roman" w:hAnsi="Times New Roman" w:cs="Times New Roman"/>
          <w:b/>
          <w:bCs/>
          <w:color w:val="000000"/>
          <w:sz w:val="24"/>
          <w:szCs w:val="24"/>
          <w:lang w:val="ru-RU" w:eastAsia="ru-RU" w:bidi="ar-SA"/>
        </w:rPr>
      </w:pPr>
      <w:r w:rsidRPr="00047097">
        <w:rPr>
          <w:rFonts w:ascii="Times New Roman" w:eastAsia="Times New Roman" w:hAnsi="Times New Roman" w:cs="Times New Roman"/>
          <w:b/>
          <w:bCs/>
          <w:color w:val="000000"/>
          <w:sz w:val="24"/>
          <w:szCs w:val="24"/>
          <w:lang w:val="ru-RU" w:eastAsia="ru-RU" w:bidi="ar-SA"/>
        </w:rPr>
        <w:t>1</w:t>
      </w:r>
      <w:r w:rsidR="00487E43">
        <w:rPr>
          <w:rFonts w:ascii="Times New Roman" w:eastAsia="Times New Roman" w:hAnsi="Times New Roman" w:cs="Times New Roman"/>
          <w:b/>
          <w:bCs/>
          <w:color w:val="000000"/>
          <w:sz w:val="24"/>
          <w:szCs w:val="24"/>
          <w:lang w:val="ru-RU" w:eastAsia="ru-RU" w:bidi="ar-SA"/>
        </w:rPr>
        <w:t>.2.2.</w:t>
      </w:r>
      <w:r w:rsidR="005C6D71" w:rsidRPr="00047097">
        <w:rPr>
          <w:rFonts w:ascii="Times New Roman" w:eastAsia="Times New Roman" w:hAnsi="Times New Roman" w:cs="Times New Roman"/>
          <w:b/>
          <w:bCs/>
          <w:color w:val="000000"/>
          <w:sz w:val="24"/>
          <w:szCs w:val="24"/>
          <w:lang w:val="ru-RU" w:eastAsia="ru-RU" w:bidi="ar-SA"/>
        </w:rPr>
        <w:t xml:space="preserve"> Планируемые результаты в дошкольном возрасте</w:t>
      </w:r>
    </w:p>
    <w:p w14:paraId="0BE3983B" w14:textId="35439E11" w:rsidR="005C6D71" w:rsidRPr="00047097" w:rsidRDefault="005C6D71" w:rsidP="00047097">
      <w:pPr>
        <w:shd w:val="clear" w:color="auto" w:fill="FFFFFF"/>
        <w:jc w:val="both"/>
        <w:rPr>
          <w:rFonts w:ascii="Times New Roman" w:eastAsia="Times New Roman" w:hAnsi="Times New Roman" w:cs="Times New Roman"/>
          <w:b/>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 xml:space="preserve"> </w:t>
      </w:r>
      <w:r w:rsidRPr="00047097">
        <w:rPr>
          <w:rFonts w:ascii="Times New Roman" w:eastAsia="Times New Roman" w:hAnsi="Times New Roman" w:cs="Times New Roman"/>
          <w:b/>
          <w:color w:val="000000"/>
          <w:sz w:val="24"/>
          <w:szCs w:val="24"/>
          <w:lang w:val="ru-RU" w:eastAsia="ru-RU" w:bidi="ar-SA"/>
        </w:rPr>
        <w:t>К четырем годам:</w:t>
      </w:r>
    </w:p>
    <w:p w14:paraId="242BC550" w14:textId="1A72D2DB" w:rsidR="00793011" w:rsidRPr="00047097" w:rsidRDefault="00793011"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Обязательная часть</w:t>
      </w:r>
      <w:r w:rsidR="00A05DC1" w:rsidRPr="00047097">
        <w:rPr>
          <w:rFonts w:ascii="Times New Roman" w:eastAsia="Times New Roman" w:hAnsi="Times New Roman" w:cs="Times New Roman"/>
          <w:b/>
          <w:bCs/>
          <w:i/>
          <w:iCs/>
          <w:color w:val="000000"/>
          <w:sz w:val="24"/>
          <w:szCs w:val="24"/>
          <w:lang w:val="ru-RU" w:eastAsia="ru-RU" w:bidi="ar-SA"/>
        </w:rPr>
        <w:t xml:space="preserve"> Программы</w:t>
      </w:r>
    </w:p>
    <w:p w14:paraId="3BDF41DD" w14:textId="77777777" w:rsidR="00E83D88" w:rsidRPr="00047097" w:rsidRDefault="00E83D88" w:rsidP="00047097">
      <w:pPr>
        <w:pStyle w:val="a5"/>
        <w:numPr>
          <w:ilvl w:val="0"/>
          <w:numId w:val="4"/>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7EEE83D0" w14:textId="77777777" w:rsidR="00E83D88" w:rsidRPr="00047097" w:rsidRDefault="00E83D88" w:rsidP="00047097">
      <w:pPr>
        <w:pStyle w:val="a5"/>
        <w:numPr>
          <w:ilvl w:val="0"/>
          <w:numId w:val="4"/>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1F43BC2C" w14:textId="77777777" w:rsidR="00E83D88" w:rsidRPr="00047097" w:rsidRDefault="00E83D88" w:rsidP="00047097">
      <w:pPr>
        <w:pStyle w:val="a5"/>
        <w:numPr>
          <w:ilvl w:val="0"/>
          <w:numId w:val="4"/>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0C882B4" w14:textId="77777777" w:rsidR="00E83D88" w:rsidRPr="00047097" w:rsidRDefault="00E83D88" w:rsidP="00047097">
      <w:pPr>
        <w:pStyle w:val="a5"/>
        <w:numPr>
          <w:ilvl w:val="0"/>
          <w:numId w:val="4"/>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4BBA150" w14:textId="067FD70D" w:rsidR="00167F4E" w:rsidRPr="00047097" w:rsidRDefault="00167F4E"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bookmarkStart w:id="10" w:name="_Hlk134699262"/>
      <w:r w:rsidRPr="00047097">
        <w:rPr>
          <w:rFonts w:ascii="Times New Roman" w:eastAsia="Times New Roman" w:hAnsi="Times New Roman" w:cs="Times New Roman"/>
          <w:b/>
          <w:bCs/>
          <w:i/>
          <w:iCs/>
          <w:color w:val="000000"/>
          <w:sz w:val="24"/>
          <w:szCs w:val="24"/>
          <w:lang w:val="ru-RU" w:eastAsia="ru-RU" w:bidi="ar-SA"/>
        </w:rPr>
        <w:t>Часть Программы, формируем</w:t>
      </w:r>
      <w:r w:rsidR="00A05DC1" w:rsidRPr="00047097">
        <w:rPr>
          <w:rFonts w:ascii="Times New Roman" w:eastAsia="Times New Roman" w:hAnsi="Times New Roman" w:cs="Times New Roman"/>
          <w:b/>
          <w:bCs/>
          <w:i/>
          <w:iCs/>
          <w:color w:val="000000"/>
          <w:sz w:val="24"/>
          <w:szCs w:val="24"/>
          <w:lang w:val="ru-RU" w:eastAsia="ru-RU" w:bidi="ar-SA"/>
        </w:rPr>
        <w:t>ая</w:t>
      </w:r>
      <w:r w:rsidRPr="00047097">
        <w:rPr>
          <w:rFonts w:ascii="Times New Roman" w:eastAsia="Times New Roman" w:hAnsi="Times New Roman" w:cs="Times New Roman"/>
          <w:b/>
          <w:bCs/>
          <w:i/>
          <w:iCs/>
          <w:color w:val="000000"/>
          <w:sz w:val="24"/>
          <w:szCs w:val="24"/>
          <w:lang w:val="ru-RU" w:eastAsia="ru-RU" w:bidi="ar-SA"/>
        </w:rPr>
        <w:t xml:space="preserve"> участниками образовательных отношений:</w:t>
      </w:r>
    </w:p>
    <w:bookmarkEnd w:id="10"/>
    <w:p w14:paraId="7356E82E" w14:textId="0FED9B74" w:rsidR="00A662B7" w:rsidRPr="00047097" w:rsidRDefault="00A662B7" w:rsidP="00047097">
      <w:pPr>
        <w:pStyle w:val="a5"/>
        <w:numPr>
          <w:ilvl w:val="0"/>
          <w:numId w:val="5"/>
        </w:numPr>
        <w:autoSpaceDE w:val="0"/>
        <w:autoSpaceDN w:val="0"/>
        <w:adjustRightInd w:val="0"/>
        <w:ind w:left="0" w:firstLine="0"/>
        <w:jc w:val="both"/>
        <w:rPr>
          <w:rFonts w:ascii="Times New Roman" w:eastAsia="TimesNewRomanPSMT" w:hAnsi="Times New Roman" w:cs="Times New Roman"/>
          <w:iCs/>
          <w:sz w:val="24"/>
          <w:szCs w:val="24"/>
          <w:lang w:val="ru-RU" w:eastAsia="ru-RU" w:bidi="ar-SA"/>
        </w:rPr>
      </w:pPr>
      <w:r w:rsidRPr="00047097">
        <w:rPr>
          <w:rFonts w:ascii="Times New Roman" w:eastAsia="TimesNewRomanPSMT" w:hAnsi="Times New Roman" w:cs="Times New Roman"/>
          <w:iCs/>
          <w:sz w:val="24"/>
          <w:szCs w:val="24"/>
          <w:lang w:val="ru-RU" w:eastAsia="ru-RU" w:bidi="ar-SA"/>
        </w:rPr>
        <w:t>старается осваивать и соблюдать правила в татарских народных играх.</w:t>
      </w:r>
    </w:p>
    <w:p w14:paraId="6EB77AC4" w14:textId="22B0CAC6" w:rsidR="001E6BBF" w:rsidRPr="00047097" w:rsidRDefault="001E6BBF" w:rsidP="00047097">
      <w:pPr>
        <w:shd w:val="clear" w:color="auto" w:fill="FFFFFF"/>
        <w:jc w:val="both"/>
        <w:rPr>
          <w:rFonts w:ascii="Times New Roman" w:eastAsia="Times New Roman" w:hAnsi="Times New Roman" w:cs="Times New Roman"/>
          <w:b/>
          <w:color w:val="000000"/>
          <w:sz w:val="24"/>
          <w:szCs w:val="24"/>
          <w:lang w:val="ru-RU" w:eastAsia="ru-RU"/>
        </w:rPr>
      </w:pPr>
      <w:r w:rsidRPr="00047097">
        <w:rPr>
          <w:rFonts w:ascii="Times New Roman" w:eastAsia="Times New Roman" w:hAnsi="Times New Roman" w:cs="Times New Roman"/>
          <w:b/>
          <w:color w:val="000000"/>
          <w:sz w:val="24"/>
          <w:szCs w:val="24"/>
          <w:lang w:val="ru-RU" w:eastAsia="ru-RU"/>
        </w:rPr>
        <w:t>К пяти годам:</w:t>
      </w:r>
    </w:p>
    <w:p w14:paraId="6A90B9FB" w14:textId="7BD116C6" w:rsidR="001E6BBF" w:rsidRPr="00047097" w:rsidRDefault="001E6BBF" w:rsidP="00047097">
      <w:pPr>
        <w:shd w:val="clear" w:color="auto" w:fill="FFFFFF"/>
        <w:jc w:val="both"/>
        <w:rPr>
          <w:rFonts w:ascii="Times New Roman" w:eastAsia="Times New Roman" w:hAnsi="Times New Roman" w:cs="Times New Roman"/>
          <w:b/>
          <w:bCs/>
          <w:i/>
          <w:iCs/>
          <w:color w:val="000000"/>
          <w:sz w:val="24"/>
          <w:szCs w:val="24"/>
          <w:lang w:val="ru-RU" w:eastAsia="ru-RU"/>
        </w:rPr>
      </w:pPr>
      <w:r w:rsidRPr="00047097">
        <w:rPr>
          <w:rFonts w:ascii="Times New Roman" w:eastAsia="Times New Roman" w:hAnsi="Times New Roman" w:cs="Times New Roman"/>
          <w:b/>
          <w:bCs/>
          <w:i/>
          <w:iCs/>
          <w:color w:val="000000"/>
          <w:sz w:val="24"/>
          <w:szCs w:val="24"/>
          <w:lang w:val="ru-RU" w:eastAsia="ru-RU"/>
        </w:rPr>
        <w:t>Обязательная часть</w:t>
      </w:r>
      <w:r w:rsidR="002F030D" w:rsidRPr="00047097">
        <w:rPr>
          <w:rFonts w:ascii="Times New Roman" w:eastAsia="Times New Roman" w:hAnsi="Times New Roman" w:cs="Times New Roman"/>
          <w:b/>
          <w:bCs/>
          <w:i/>
          <w:iCs/>
          <w:color w:val="000000"/>
          <w:sz w:val="24"/>
          <w:szCs w:val="24"/>
          <w:lang w:val="ru-RU" w:eastAsia="ru-RU"/>
        </w:rPr>
        <w:t xml:space="preserve"> </w:t>
      </w:r>
      <w:r w:rsidR="00326A9D" w:rsidRPr="00047097">
        <w:rPr>
          <w:rFonts w:ascii="Times New Roman" w:eastAsia="Times New Roman" w:hAnsi="Times New Roman" w:cs="Times New Roman"/>
          <w:b/>
          <w:bCs/>
          <w:i/>
          <w:iCs/>
          <w:color w:val="000000"/>
          <w:sz w:val="24"/>
          <w:szCs w:val="24"/>
          <w:lang w:val="ru-RU" w:eastAsia="ru-RU"/>
        </w:rPr>
        <w:t>П</w:t>
      </w:r>
      <w:r w:rsidR="002F030D" w:rsidRPr="00047097">
        <w:rPr>
          <w:rFonts w:ascii="Times New Roman" w:eastAsia="Times New Roman" w:hAnsi="Times New Roman" w:cs="Times New Roman"/>
          <w:b/>
          <w:bCs/>
          <w:i/>
          <w:iCs/>
          <w:color w:val="000000"/>
          <w:sz w:val="24"/>
          <w:szCs w:val="24"/>
          <w:lang w:val="ru-RU" w:eastAsia="ru-RU"/>
        </w:rPr>
        <w:t>рограммы</w:t>
      </w:r>
    </w:p>
    <w:p w14:paraId="7A120911" w14:textId="77777777" w:rsidR="00E83D88" w:rsidRPr="00047097" w:rsidRDefault="00E83D88" w:rsidP="00047097">
      <w:pPr>
        <w:pStyle w:val="a5"/>
        <w:numPr>
          <w:ilvl w:val="0"/>
          <w:numId w:val="6"/>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lastRenderedPageBreak/>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20F2C7F0" w14:textId="77777777" w:rsidR="00E83D88" w:rsidRPr="00047097" w:rsidRDefault="00E83D88" w:rsidP="00047097">
      <w:pPr>
        <w:pStyle w:val="a5"/>
        <w:numPr>
          <w:ilvl w:val="0"/>
          <w:numId w:val="6"/>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CED1848" w14:textId="77777777" w:rsidR="00E83D88" w:rsidRPr="00047097" w:rsidRDefault="00E83D88" w:rsidP="00047097">
      <w:pPr>
        <w:pStyle w:val="a5"/>
        <w:numPr>
          <w:ilvl w:val="0"/>
          <w:numId w:val="6"/>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1CDFF009" w14:textId="00498BAB" w:rsidR="00A54CCA" w:rsidRPr="00047097" w:rsidRDefault="00A54CCA"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Часть Программы, формируем</w:t>
      </w:r>
      <w:r w:rsidR="00326A9D" w:rsidRPr="00047097">
        <w:rPr>
          <w:rFonts w:ascii="Times New Roman" w:eastAsia="Times New Roman" w:hAnsi="Times New Roman" w:cs="Times New Roman"/>
          <w:b/>
          <w:bCs/>
          <w:i/>
          <w:iCs/>
          <w:color w:val="000000"/>
          <w:sz w:val="24"/>
          <w:szCs w:val="24"/>
          <w:lang w:val="ru-RU" w:eastAsia="ru-RU" w:bidi="ar-SA"/>
        </w:rPr>
        <w:t>ая</w:t>
      </w:r>
      <w:r w:rsidRPr="00047097">
        <w:rPr>
          <w:rFonts w:ascii="Times New Roman" w:eastAsia="Times New Roman" w:hAnsi="Times New Roman" w:cs="Times New Roman"/>
          <w:b/>
          <w:bCs/>
          <w:i/>
          <w:iCs/>
          <w:color w:val="000000"/>
          <w:sz w:val="24"/>
          <w:szCs w:val="24"/>
          <w:lang w:val="ru-RU" w:eastAsia="ru-RU" w:bidi="ar-SA"/>
        </w:rPr>
        <w:t xml:space="preserve"> участниками образовательных отношений:</w:t>
      </w:r>
    </w:p>
    <w:p w14:paraId="7BB55FA6" w14:textId="250A33B3" w:rsidR="00847B66" w:rsidRPr="00047097" w:rsidRDefault="00847B66" w:rsidP="00047097">
      <w:pPr>
        <w:pStyle w:val="a5"/>
        <w:numPr>
          <w:ilvl w:val="0"/>
          <w:numId w:val="7"/>
        </w:numPr>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с удовольствием участвует в татарских народных праздниках, исполняет татарские песни, танцы;</w:t>
      </w:r>
    </w:p>
    <w:p w14:paraId="15401D59" w14:textId="027003DD" w:rsidR="00847B66" w:rsidRPr="00047097" w:rsidRDefault="00847B66" w:rsidP="00047097">
      <w:pPr>
        <w:pStyle w:val="a5"/>
        <w:numPr>
          <w:ilvl w:val="0"/>
          <w:numId w:val="7"/>
        </w:numPr>
        <w:autoSpaceDE w:val="0"/>
        <w:autoSpaceDN w:val="0"/>
        <w:adjustRightInd w:val="0"/>
        <w:ind w:left="0" w:firstLine="0"/>
        <w:jc w:val="both"/>
        <w:rPr>
          <w:rFonts w:ascii="Times New Roman" w:eastAsia="TimesNewRomanPSMT" w:hAnsi="Times New Roman" w:cs="Times New Roman"/>
          <w:iCs/>
          <w:sz w:val="24"/>
          <w:szCs w:val="24"/>
          <w:lang w:val="ru-RU" w:eastAsia="ru-RU" w:bidi="ar-SA"/>
        </w:rPr>
      </w:pPr>
      <w:r w:rsidRPr="00047097">
        <w:rPr>
          <w:rFonts w:ascii="Times New Roman" w:eastAsia="TimesNewRomanPSMT" w:hAnsi="Times New Roman" w:cs="Times New Roman"/>
          <w:iCs/>
          <w:sz w:val="24"/>
          <w:szCs w:val="24"/>
          <w:lang w:val="ru-RU" w:eastAsia="ru-RU" w:bidi="ar-SA"/>
        </w:rPr>
        <w:t>соблюдает правила в татарских народных играх.</w:t>
      </w:r>
    </w:p>
    <w:p w14:paraId="6C1EF4B2" w14:textId="350B93C0" w:rsidR="00847B66" w:rsidRPr="00047097" w:rsidRDefault="00425F68" w:rsidP="00047097">
      <w:pPr>
        <w:shd w:val="clear" w:color="auto" w:fill="FFFFFF"/>
        <w:jc w:val="both"/>
        <w:rPr>
          <w:rFonts w:ascii="Times New Roman" w:eastAsia="Times New Roman" w:hAnsi="Times New Roman" w:cs="Times New Roman"/>
          <w:b/>
          <w:color w:val="000000"/>
          <w:sz w:val="24"/>
          <w:szCs w:val="24"/>
          <w:lang w:val="ru-RU" w:eastAsia="ru-RU" w:bidi="ar-SA"/>
        </w:rPr>
      </w:pPr>
      <w:r w:rsidRPr="00047097">
        <w:rPr>
          <w:rFonts w:ascii="Times New Roman" w:eastAsia="Times New Roman" w:hAnsi="Times New Roman" w:cs="Times New Roman"/>
          <w:b/>
          <w:color w:val="000000"/>
          <w:sz w:val="24"/>
          <w:szCs w:val="24"/>
          <w:lang w:val="ru-RU" w:eastAsia="ru-RU" w:bidi="ar-SA"/>
        </w:rPr>
        <w:t>К шести годам:</w:t>
      </w:r>
    </w:p>
    <w:p w14:paraId="6D2B7006" w14:textId="27591EC7" w:rsidR="00425F68" w:rsidRPr="00047097" w:rsidRDefault="00425F68"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 xml:space="preserve">Обязательная часть </w:t>
      </w:r>
      <w:r w:rsidR="006337D8" w:rsidRPr="00047097">
        <w:rPr>
          <w:rFonts w:ascii="Times New Roman" w:eastAsia="Times New Roman" w:hAnsi="Times New Roman" w:cs="Times New Roman"/>
          <w:b/>
          <w:bCs/>
          <w:i/>
          <w:iCs/>
          <w:color w:val="000000"/>
          <w:sz w:val="24"/>
          <w:szCs w:val="24"/>
          <w:lang w:val="ru-RU" w:eastAsia="ru-RU" w:bidi="ar-SA"/>
        </w:rPr>
        <w:t>П</w:t>
      </w:r>
      <w:r w:rsidRPr="00047097">
        <w:rPr>
          <w:rFonts w:ascii="Times New Roman" w:eastAsia="Times New Roman" w:hAnsi="Times New Roman" w:cs="Times New Roman"/>
          <w:b/>
          <w:bCs/>
          <w:i/>
          <w:iCs/>
          <w:color w:val="000000"/>
          <w:sz w:val="24"/>
          <w:szCs w:val="24"/>
          <w:lang w:val="ru-RU" w:eastAsia="ru-RU" w:bidi="ar-SA"/>
        </w:rPr>
        <w:t>рограммы</w:t>
      </w:r>
    </w:p>
    <w:p w14:paraId="0AC44A9C" w14:textId="77777777" w:rsidR="00E83D88" w:rsidRPr="00047097" w:rsidRDefault="00E83D88" w:rsidP="00047097">
      <w:pPr>
        <w:pStyle w:val="a5"/>
        <w:numPr>
          <w:ilvl w:val="0"/>
          <w:numId w:val="8"/>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276EF3AD" w14:textId="77777777" w:rsidR="00E83D88" w:rsidRPr="00047097" w:rsidRDefault="00E83D88" w:rsidP="00047097">
      <w:pPr>
        <w:pStyle w:val="a5"/>
        <w:numPr>
          <w:ilvl w:val="0"/>
          <w:numId w:val="8"/>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668705BE" w14:textId="77777777" w:rsidR="00E83D88" w:rsidRPr="00047097" w:rsidRDefault="00E83D88" w:rsidP="00047097">
      <w:pPr>
        <w:pStyle w:val="a5"/>
        <w:numPr>
          <w:ilvl w:val="0"/>
          <w:numId w:val="8"/>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доступный возрасту самоконтроль, способен привлечь внимание других детей и организовать знакомую подвижную игру;</w:t>
      </w:r>
    </w:p>
    <w:p w14:paraId="64F43851" w14:textId="77777777" w:rsidR="00E83D88" w:rsidRPr="00047097" w:rsidRDefault="00E83D88" w:rsidP="00047097">
      <w:pPr>
        <w:pStyle w:val="a5"/>
        <w:numPr>
          <w:ilvl w:val="0"/>
          <w:numId w:val="8"/>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2163A8" w14:textId="77777777" w:rsidR="00E83D88" w:rsidRPr="00047097" w:rsidRDefault="00E83D88" w:rsidP="00047097">
      <w:pPr>
        <w:pStyle w:val="a5"/>
        <w:numPr>
          <w:ilvl w:val="0"/>
          <w:numId w:val="8"/>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41280882" w14:textId="596A88AC" w:rsidR="00BB4BFE" w:rsidRPr="00047097" w:rsidRDefault="00BB4BFE"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Часть</w:t>
      </w:r>
      <w:r w:rsidR="00CD7307" w:rsidRPr="00047097">
        <w:rPr>
          <w:rFonts w:ascii="Times New Roman" w:eastAsia="Times New Roman" w:hAnsi="Times New Roman" w:cs="Times New Roman"/>
          <w:b/>
          <w:bCs/>
          <w:i/>
          <w:iCs/>
          <w:color w:val="000000"/>
          <w:sz w:val="24"/>
          <w:szCs w:val="24"/>
          <w:lang w:val="ru-RU" w:eastAsia="ru-RU" w:bidi="ar-SA"/>
        </w:rPr>
        <w:t xml:space="preserve"> Программы</w:t>
      </w:r>
      <w:r w:rsidRPr="00047097">
        <w:rPr>
          <w:rFonts w:ascii="Times New Roman" w:eastAsia="Times New Roman" w:hAnsi="Times New Roman" w:cs="Times New Roman"/>
          <w:b/>
          <w:bCs/>
          <w:i/>
          <w:iCs/>
          <w:color w:val="000000"/>
          <w:sz w:val="24"/>
          <w:szCs w:val="24"/>
          <w:lang w:val="ru-RU" w:eastAsia="ru-RU" w:bidi="ar-SA"/>
        </w:rPr>
        <w:t>, формируемая участниками образовательных отношений</w:t>
      </w:r>
    </w:p>
    <w:p w14:paraId="46B38BD8" w14:textId="4D2036F3" w:rsidR="0015611D" w:rsidRPr="00047097" w:rsidRDefault="0015611D" w:rsidP="00047097">
      <w:pPr>
        <w:pStyle w:val="a5"/>
        <w:numPr>
          <w:ilvl w:val="0"/>
          <w:numId w:val="9"/>
        </w:numPr>
        <w:autoSpaceDE w:val="0"/>
        <w:autoSpaceDN w:val="0"/>
        <w:adjustRightInd w:val="0"/>
        <w:ind w:left="0" w:firstLine="0"/>
        <w:jc w:val="both"/>
        <w:rPr>
          <w:rFonts w:ascii="Times New Roman" w:eastAsia="TimesNewRomanPSMT" w:hAnsi="Times New Roman" w:cs="Times New Roman"/>
          <w:iCs/>
          <w:color w:val="FF0000"/>
          <w:sz w:val="24"/>
          <w:szCs w:val="24"/>
          <w:lang w:val="ru-RU" w:eastAsia="ru-RU" w:bidi="ar-SA"/>
        </w:rPr>
      </w:pPr>
      <w:r w:rsidRPr="00047097">
        <w:rPr>
          <w:rFonts w:ascii="Times New Roman" w:eastAsia="TimesNewRomanPSMT" w:hAnsi="Times New Roman" w:cs="Times New Roman"/>
          <w:iCs/>
          <w:sz w:val="24"/>
          <w:szCs w:val="24"/>
          <w:lang w:val="ru-RU" w:eastAsia="ru-RU" w:bidi="ar-SA"/>
        </w:rPr>
        <w:t>имеет представление о</w:t>
      </w:r>
      <w:r w:rsidRPr="00047097">
        <w:rPr>
          <w:rFonts w:ascii="Times New Roman" w:eastAsia="Calibri" w:hAnsi="Times New Roman" w:cs="Times New Roman"/>
          <w:sz w:val="24"/>
          <w:szCs w:val="24"/>
          <w:lang w:val="ru-RU" w:eastAsia="ru-RU" w:bidi="ar-SA"/>
        </w:rPr>
        <w:t xml:space="preserve"> спортивных комплексах</w:t>
      </w:r>
      <w:r w:rsidR="00BD0EEC" w:rsidRPr="00047097">
        <w:rPr>
          <w:rFonts w:ascii="Times New Roman" w:eastAsia="Calibri" w:hAnsi="Times New Roman" w:cs="Times New Roman"/>
          <w:sz w:val="24"/>
          <w:szCs w:val="24"/>
          <w:lang w:val="ru-RU" w:eastAsia="ru-RU" w:bidi="ar-SA"/>
        </w:rPr>
        <w:t xml:space="preserve"> города Казани</w:t>
      </w:r>
      <w:r w:rsidR="00417F90" w:rsidRPr="00047097">
        <w:rPr>
          <w:rFonts w:ascii="Times New Roman" w:eastAsia="Calibri" w:hAnsi="Times New Roman" w:cs="Times New Roman"/>
          <w:sz w:val="24"/>
          <w:szCs w:val="24"/>
          <w:lang w:val="ru-RU" w:eastAsia="ru-RU" w:bidi="ar-SA"/>
        </w:rPr>
        <w:t xml:space="preserve">, </w:t>
      </w:r>
      <w:r w:rsidRPr="00047097">
        <w:rPr>
          <w:rFonts w:ascii="Times New Roman" w:eastAsia="TimesNewRomanPSMT" w:hAnsi="Times New Roman" w:cs="Times New Roman"/>
          <w:iCs/>
          <w:sz w:val="24"/>
          <w:szCs w:val="24"/>
          <w:lang w:val="ru-RU" w:eastAsia="ru-RU" w:bidi="ar-SA"/>
        </w:rPr>
        <w:t>с удовольствием участвует в национальных подвижных играх, играх-состязаниях</w:t>
      </w:r>
      <w:r w:rsidRPr="00047097">
        <w:rPr>
          <w:rFonts w:ascii="Times New Roman" w:eastAsia="TimesNewRomanPSMT" w:hAnsi="Times New Roman" w:cs="Times New Roman"/>
          <w:iCs/>
          <w:color w:val="FF0000"/>
          <w:sz w:val="24"/>
          <w:szCs w:val="24"/>
          <w:lang w:val="ru-RU" w:eastAsia="ru-RU" w:bidi="ar-SA"/>
        </w:rPr>
        <w:t>.</w:t>
      </w:r>
    </w:p>
    <w:p w14:paraId="74B00B28" w14:textId="73D969F6" w:rsidR="002B069C" w:rsidRPr="00047097" w:rsidRDefault="00487E43" w:rsidP="00047097">
      <w:pPr>
        <w:shd w:val="clear" w:color="auto" w:fill="FFFFFF"/>
        <w:jc w:val="both"/>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1.2.3</w:t>
      </w:r>
      <w:r w:rsidR="002B069C" w:rsidRPr="00047097">
        <w:rPr>
          <w:rFonts w:ascii="Times New Roman" w:eastAsia="Times New Roman" w:hAnsi="Times New Roman" w:cs="Times New Roman"/>
          <w:b/>
          <w:color w:val="000000"/>
          <w:sz w:val="24"/>
          <w:szCs w:val="24"/>
          <w:lang w:val="ru-RU" w:eastAsia="ru-RU"/>
        </w:rPr>
        <w:t>. Планируемые результаты на этапе завершения освоения образовательной Программы (к концу дошкольного возраста):</w:t>
      </w:r>
    </w:p>
    <w:p w14:paraId="2C482BA3" w14:textId="77777777" w:rsidR="005067C3" w:rsidRPr="00047097" w:rsidRDefault="005067C3"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Обязательная часть Программы</w:t>
      </w:r>
    </w:p>
    <w:p w14:paraId="2C7EC5EF" w14:textId="77777777" w:rsidR="00E83D88" w:rsidRPr="00047097" w:rsidRDefault="00E83D88" w:rsidP="00047097">
      <w:pPr>
        <w:pStyle w:val="a5"/>
        <w:numPr>
          <w:ilvl w:val="0"/>
          <w:numId w:val="10"/>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у ребенка сформированы основные психофизические и нравственно-волевые качества;</w:t>
      </w:r>
    </w:p>
    <w:p w14:paraId="167C3586" w14:textId="77777777" w:rsidR="00E83D88" w:rsidRPr="00047097" w:rsidRDefault="00E83D88" w:rsidP="00047097">
      <w:pPr>
        <w:pStyle w:val="a5"/>
        <w:numPr>
          <w:ilvl w:val="0"/>
          <w:numId w:val="10"/>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владеет основными движениями и элементами спортивных игр, может контролировать свои движение и управлять ими;</w:t>
      </w:r>
    </w:p>
    <w:p w14:paraId="361E0509" w14:textId="77777777" w:rsidR="00E83D88" w:rsidRPr="00047097" w:rsidRDefault="00E83D88" w:rsidP="00047097">
      <w:pPr>
        <w:pStyle w:val="a5"/>
        <w:numPr>
          <w:ilvl w:val="0"/>
          <w:numId w:val="10"/>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соблюдает элементарные правила здорового образа жизни и личной гигиены;</w:t>
      </w:r>
    </w:p>
    <w:p w14:paraId="38B3FC51" w14:textId="77777777" w:rsidR="00E83D88" w:rsidRPr="00047097" w:rsidRDefault="00E83D88" w:rsidP="00047097">
      <w:pPr>
        <w:pStyle w:val="a5"/>
        <w:numPr>
          <w:ilvl w:val="0"/>
          <w:numId w:val="10"/>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BE3854B" w14:textId="77777777" w:rsidR="00E83D88" w:rsidRPr="00047097" w:rsidRDefault="00E83D88" w:rsidP="00047097">
      <w:pPr>
        <w:pStyle w:val="a5"/>
        <w:numPr>
          <w:ilvl w:val="0"/>
          <w:numId w:val="10"/>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элементы творчества в двигательной деятельности;</w:t>
      </w:r>
    </w:p>
    <w:p w14:paraId="127D6E3B" w14:textId="77777777" w:rsidR="00E83D88" w:rsidRPr="00047097" w:rsidRDefault="00E83D88" w:rsidP="00047097">
      <w:pPr>
        <w:pStyle w:val="a5"/>
        <w:numPr>
          <w:ilvl w:val="0"/>
          <w:numId w:val="10"/>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нравственно-волевые качества, самоконтроль и может осуществлять анализ своей двигательной деятельности;</w:t>
      </w:r>
    </w:p>
    <w:p w14:paraId="3EBB1638" w14:textId="36EE90E3" w:rsidR="00ED144B" w:rsidRPr="00047097" w:rsidRDefault="00ED144B"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Част</w:t>
      </w:r>
      <w:r w:rsidR="00CD7307" w:rsidRPr="00047097">
        <w:rPr>
          <w:rFonts w:ascii="Times New Roman" w:eastAsia="Times New Roman" w:hAnsi="Times New Roman" w:cs="Times New Roman"/>
          <w:b/>
          <w:bCs/>
          <w:i/>
          <w:iCs/>
          <w:color w:val="000000"/>
          <w:sz w:val="24"/>
          <w:szCs w:val="24"/>
          <w:lang w:val="ru-RU" w:eastAsia="ru-RU" w:bidi="ar-SA"/>
        </w:rPr>
        <w:t>ь</w:t>
      </w:r>
      <w:r w:rsidR="00874285" w:rsidRPr="00047097">
        <w:rPr>
          <w:rFonts w:ascii="Times New Roman" w:eastAsia="Times New Roman" w:hAnsi="Times New Roman" w:cs="Times New Roman"/>
          <w:b/>
          <w:bCs/>
          <w:i/>
          <w:iCs/>
          <w:color w:val="000000"/>
          <w:sz w:val="24"/>
          <w:szCs w:val="24"/>
          <w:lang w:val="ru-RU" w:eastAsia="ru-RU" w:bidi="ar-SA"/>
        </w:rPr>
        <w:t xml:space="preserve"> Программы</w:t>
      </w:r>
      <w:r w:rsidRPr="00047097">
        <w:rPr>
          <w:rFonts w:ascii="Times New Roman" w:eastAsia="Times New Roman" w:hAnsi="Times New Roman" w:cs="Times New Roman"/>
          <w:b/>
          <w:bCs/>
          <w:i/>
          <w:iCs/>
          <w:color w:val="000000"/>
          <w:sz w:val="24"/>
          <w:szCs w:val="24"/>
          <w:lang w:val="ru-RU" w:eastAsia="ru-RU" w:bidi="ar-SA"/>
        </w:rPr>
        <w:t>, формируемая участниками образовательных отношений:</w:t>
      </w:r>
    </w:p>
    <w:p w14:paraId="4577C571" w14:textId="5FA124A2" w:rsidR="006A0811" w:rsidRPr="00047097" w:rsidRDefault="006A0811" w:rsidP="00047097">
      <w:pPr>
        <w:pStyle w:val="a5"/>
        <w:numPr>
          <w:ilvl w:val="0"/>
          <w:numId w:val="11"/>
        </w:numPr>
        <w:tabs>
          <w:tab w:val="left" w:pos="360"/>
        </w:tabs>
        <w:ind w:left="0" w:firstLine="0"/>
        <w:jc w:val="both"/>
        <w:rPr>
          <w:rFonts w:ascii="Times New Roman" w:eastAsia="Symbol" w:hAnsi="Times New Roman" w:cs="Times New Roman"/>
          <w:sz w:val="24"/>
          <w:szCs w:val="24"/>
          <w:lang w:val="ru-RU" w:bidi="ar-SA"/>
        </w:rPr>
      </w:pPr>
      <w:r w:rsidRPr="00047097">
        <w:rPr>
          <w:rFonts w:ascii="Times New Roman" w:eastAsia="Times New Roman" w:hAnsi="Times New Roman" w:cs="Times New Roman"/>
          <w:sz w:val="24"/>
          <w:szCs w:val="24"/>
          <w:lang w:val="ru-RU" w:bidi="ar-SA"/>
        </w:rPr>
        <w:t>красиво исполняет татарские песни, танцы, танцы народов Поволжья, с удовольствием участвует в татарских народных праздниках;</w:t>
      </w:r>
    </w:p>
    <w:p w14:paraId="1EDE69ED" w14:textId="22AB8AE2" w:rsidR="006A0811" w:rsidRPr="00047097" w:rsidRDefault="006A0811" w:rsidP="00047097">
      <w:pPr>
        <w:pStyle w:val="a5"/>
        <w:numPr>
          <w:ilvl w:val="0"/>
          <w:numId w:val="11"/>
        </w:numPr>
        <w:tabs>
          <w:tab w:val="left" w:pos="360"/>
        </w:tabs>
        <w:ind w:left="0" w:firstLine="0"/>
        <w:jc w:val="both"/>
        <w:rPr>
          <w:rFonts w:ascii="Times New Roman" w:eastAsia="Symbol" w:hAnsi="Times New Roman" w:cs="Times New Roman"/>
          <w:sz w:val="24"/>
          <w:szCs w:val="24"/>
          <w:lang w:val="ru-RU" w:bidi="ar-SA"/>
        </w:rPr>
      </w:pPr>
      <w:r w:rsidRPr="00047097">
        <w:rPr>
          <w:rFonts w:ascii="Times New Roman" w:eastAsia="Times New Roman" w:hAnsi="Times New Roman" w:cs="Times New Roman"/>
          <w:sz w:val="24"/>
          <w:szCs w:val="24"/>
          <w:lang w:val="ru-RU" w:bidi="ar-SA"/>
        </w:rPr>
        <w:lastRenderedPageBreak/>
        <w:t>имеет представление о некоторых видах спорта, в том числе о национальном виде спорта – «борьба на поясах» (кэряш), с удовольствием участвует в национальных играх-состязаниях, празднике «Сабантуй»</w:t>
      </w:r>
      <w:r w:rsidRPr="00047097">
        <w:rPr>
          <w:rFonts w:ascii="Times New Roman" w:eastAsia="Symbol" w:hAnsi="Times New Roman" w:cs="Times New Roman"/>
          <w:sz w:val="24"/>
          <w:szCs w:val="24"/>
          <w:lang w:val="ru-RU" w:bidi="ar-SA"/>
        </w:rPr>
        <w:t>.</w:t>
      </w:r>
    </w:p>
    <w:p w14:paraId="07207F75" w14:textId="77777777" w:rsidR="00844FA9" w:rsidRPr="00047097" w:rsidRDefault="00844FA9" w:rsidP="00047097">
      <w:pPr>
        <w:tabs>
          <w:tab w:val="left" w:pos="360"/>
        </w:tabs>
        <w:jc w:val="both"/>
        <w:rPr>
          <w:rFonts w:ascii="Times New Roman" w:eastAsia="Symbol" w:hAnsi="Times New Roman" w:cs="Times New Roman"/>
          <w:sz w:val="24"/>
          <w:szCs w:val="24"/>
          <w:lang w:val="ru-RU" w:bidi="ar-SA"/>
        </w:rPr>
      </w:pPr>
    </w:p>
    <w:p w14:paraId="3B71693B" w14:textId="62200651" w:rsidR="0055667C" w:rsidRPr="00047097" w:rsidRDefault="00244A18" w:rsidP="00047097">
      <w:pPr>
        <w:jc w:val="both"/>
        <w:rPr>
          <w:rFonts w:ascii="Times New Roman" w:hAnsi="Times New Roman" w:cs="Times New Roman"/>
          <w:sz w:val="24"/>
          <w:szCs w:val="24"/>
          <w:lang w:val="ru-RU"/>
        </w:rPr>
      </w:pPr>
      <w:r w:rsidRPr="00047097">
        <w:rPr>
          <w:rFonts w:ascii="Times New Roman" w:hAnsi="Times New Roman" w:cs="Times New Roman"/>
          <w:b/>
          <w:sz w:val="24"/>
          <w:szCs w:val="24"/>
          <w:lang w:val="ru-RU"/>
        </w:rPr>
        <w:t>1</w:t>
      </w:r>
      <w:r w:rsidR="0055667C" w:rsidRPr="00047097">
        <w:rPr>
          <w:rFonts w:ascii="Times New Roman" w:hAnsi="Times New Roman" w:cs="Times New Roman"/>
          <w:b/>
          <w:sz w:val="24"/>
          <w:szCs w:val="24"/>
          <w:lang w:val="ru-RU"/>
        </w:rPr>
        <w:t>.3.  Педагогическая диагностика достижения планируемых результатов</w:t>
      </w:r>
    </w:p>
    <w:p w14:paraId="08DECCE9" w14:textId="5E2970D7" w:rsidR="0055667C" w:rsidRPr="00047097" w:rsidRDefault="004050CE" w:rsidP="00047097">
      <w:pPr>
        <w:jc w:val="both"/>
        <w:rPr>
          <w:rFonts w:ascii="Times New Roman" w:hAnsi="Times New Roman" w:cs="Times New Roman"/>
          <w:b/>
          <w:bCs/>
          <w:i/>
          <w:iCs/>
          <w:sz w:val="24"/>
          <w:szCs w:val="24"/>
          <w:lang w:val="ru-RU"/>
        </w:rPr>
      </w:pPr>
      <w:r w:rsidRPr="00047097">
        <w:rPr>
          <w:rFonts w:ascii="Times New Roman" w:hAnsi="Times New Roman" w:cs="Times New Roman"/>
          <w:b/>
          <w:bCs/>
          <w:i/>
          <w:iCs/>
          <w:sz w:val="24"/>
          <w:szCs w:val="24"/>
          <w:lang w:val="ru-RU"/>
        </w:rPr>
        <w:t xml:space="preserve">Обязательная часть </w:t>
      </w:r>
      <w:r w:rsidR="007F41D7" w:rsidRPr="00047097">
        <w:rPr>
          <w:rFonts w:ascii="Times New Roman" w:hAnsi="Times New Roman" w:cs="Times New Roman"/>
          <w:b/>
          <w:bCs/>
          <w:i/>
          <w:iCs/>
          <w:sz w:val="24"/>
          <w:szCs w:val="24"/>
          <w:lang w:val="ru-RU"/>
        </w:rPr>
        <w:t>П</w:t>
      </w:r>
      <w:r w:rsidRPr="00047097">
        <w:rPr>
          <w:rFonts w:ascii="Times New Roman" w:hAnsi="Times New Roman" w:cs="Times New Roman"/>
          <w:b/>
          <w:bCs/>
          <w:i/>
          <w:iCs/>
          <w:sz w:val="24"/>
          <w:szCs w:val="24"/>
          <w:lang w:val="ru-RU"/>
        </w:rPr>
        <w:t>рогр</w:t>
      </w:r>
      <w:r w:rsidR="007F41D7" w:rsidRPr="00047097">
        <w:rPr>
          <w:rFonts w:ascii="Times New Roman" w:hAnsi="Times New Roman" w:cs="Times New Roman"/>
          <w:b/>
          <w:bCs/>
          <w:i/>
          <w:iCs/>
          <w:sz w:val="24"/>
          <w:szCs w:val="24"/>
          <w:lang w:val="ru-RU"/>
        </w:rPr>
        <w:t>а</w:t>
      </w:r>
      <w:r w:rsidRPr="00047097">
        <w:rPr>
          <w:rFonts w:ascii="Times New Roman" w:hAnsi="Times New Roman" w:cs="Times New Roman"/>
          <w:b/>
          <w:bCs/>
          <w:i/>
          <w:iCs/>
          <w:sz w:val="24"/>
          <w:szCs w:val="24"/>
          <w:lang w:val="ru-RU"/>
        </w:rPr>
        <w:t>ммы</w:t>
      </w:r>
    </w:p>
    <w:p w14:paraId="6667BD44" w14:textId="14FF07B9" w:rsidR="0055667C" w:rsidRPr="00047097" w:rsidRDefault="0055667C" w:rsidP="00047097">
      <w:pPr>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9DD8051" w14:textId="77777777" w:rsidR="007A6115" w:rsidRPr="00047097" w:rsidRDefault="007A6115" w:rsidP="00047097">
      <w:pPr>
        <w:widowControl w:val="0"/>
        <w:autoSpaceDE w:val="0"/>
        <w:autoSpaceDN w:val="0"/>
        <w:ind w:firstLine="708"/>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Педагогическая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диагностика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целенаправленной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педагога,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начальным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завершающим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этапом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проектирования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образовательного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процесса в дошкольной группе. Ее функция заключается в обеспечении эффективной обратной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связи,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позволяющей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осуществлять</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управление образовательным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процессом.</w:t>
      </w:r>
    </w:p>
    <w:p w14:paraId="51908EA6" w14:textId="54C88E0C" w:rsidR="007A6115" w:rsidRPr="00047097" w:rsidRDefault="0060165E" w:rsidP="00047097">
      <w:pPr>
        <w:widowControl w:val="0"/>
        <w:tabs>
          <w:tab w:val="left" w:pos="1350"/>
        </w:tabs>
        <w:jc w:val="both"/>
        <w:rPr>
          <w:rFonts w:ascii="Times New Roman" w:eastAsia="Times New Roman" w:hAnsi="Times New Roman" w:cs="Times New Roman"/>
          <w:color w:val="FF0000"/>
          <w:sz w:val="24"/>
          <w:szCs w:val="24"/>
          <w:lang w:val="ru-RU" w:bidi="ar-SA"/>
        </w:rPr>
      </w:pPr>
      <w:r w:rsidRPr="00047097">
        <w:rPr>
          <w:rFonts w:ascii="Times New Roman" w:eastAsia="Times New Roman" w:hAnsi="Times New Roman" w:cs="Times New Roman"/>
          <w:sz w:val="24"/>
          <w:szCs w:val="24"/>
          <w:lang w:val="ru-RU" w:bidi="ar-SA"/>
        </w:rPr>
        <w:tab/>
      </w:r>
      <w:r w:rsidR="007A6115" w:rsidRPr="00047097">
        <w:rPr>
          <w:rFonts w:ascii="Times New Roman" w:eastAsia="Times New Roman" w:hAnsi="Times New Roman" w:cs="Times New Roman"/>
          <w:sz w:val="24"/>
          <w:szCs w:val="24"/>
          <w:lang w:val="ru-RU" w:bidi="ar-SA"/>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34D4C381" w14:textId="2CFE3AB4" w:rsidR="0055667C" w:rsidRPr="00047097" w:rsidRDefault="0055667C" w:rsidP="00047097">
      <w:pPr>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 xml:space="preserve"> </w:t>
      </w:r>
      <w:r w:rsidR="0060165E" w:rsidRPr="00047097">
        <w:rPr>
          <w:rFonts w:ascii="Times New Roman" w:hAnsi="Times New Roman" w:cs="Times New Roman"/>
          <w:sz w:val="24"/>
          <w:szCs w:val="24"/>
          <w:lang w:val="ru-RU"/>
        </w:rPr>
        <w:tab/>
      </w:r>
      <w:r w:rsidRPr="00047097">
        <w:rPr>
          <w:rFonts w:ascii="Times New Roman" w:hAnsi="Times New Roman" w:cs="Times New Roman"/>
          <w:sz w:val="24"/>
          <w:szCs w:val="24"/>
          <w:lang w:val="ru-RU"/>
        </w:rPr>
        <w:t>Специфика педагогической диагностики достижения планируемых образовательных результатов обусловлена следующими требованиями:</w:t>
      </w:r>
    </w:p>
    <w:p w14:paraId="615CF19F" w14:textId="0DCC4D18" w:rsidR="0055667C" w:rsidRPr="00047097" w:rsidRDefault="0055667C" w:rsidP="00047097">
      <w:pPr>
        <w:pStyle w:val="a5"/>
        <w:numPr>
          <w:ilvl w:val="0"/>
          <w:numId w:val="12"/>
        </w:numPr>
        <w:ind w:left="0" w:firstLine="0"/>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 xml:space="preserve">планируемые результаты освоения </w:t>
      </w:r>
      <w:r w:rsidR="008759B3" w:rsidRPr="00047097">
        <w:rPr>
          <w:rFonts w:ascii="Times New Roman" w:hAnsi="Times New Roman" w:cs="Times New Roman"/>
          <w:sz w:val="24"/>
          <w:szCs w:val="24"/>
          <w:lang w:val="ru-RU"/>
        </w:rPr>
        <w:t>П</w:t>
      </w:r>
      <w:r w:rsidRPr="00047097">
        <w:rPr>
          <w:rFonts w:ascii="Times New Roman" w:hAnsi="Times New Roman" w:cs="Times New Roman"/>
          <w:sz w:val="24"/>
          <w:szCs w:val="24"/>
          <w:lang w:val="ru-RU"/>
        </w:rPr>
        <w:t>рограммы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45AE3EB9" w14:textId="3DDA70FD" w:rsidR="0055667C" w:rsidRPr="00047097" w:rsidRDefault="0055667C" w:rsidP="00047097">
      <w:pPr>
        <w:pStyle w:val="a5"/>
        <w:numPr>
          <w:ilvl w:val="0"/>
          <w:numId w:val="12"/>
        </w:numPr>
        <w:ind w:left="0" w:firstLine="0"/>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002D818A" w14:textId="4FF68495" w:rsidR="007A6115" w:rsidRPr="00047097" w:rsidRDefault="007A6115" w:rsidP="00047097">
      <w:pPr>
        <w:pStyle w:val="a5"/>
        <w:numPr>
          <w:ilvl w:val="0"/>
          <w:numId w:val="12"/>
        </w:numPr>
        <w:ind w:left="0" w:firstLine="0"/>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освоение Программы не сопровождается проведением промежуточных аттестаций и итоговой аттестации обучающихся.</w:t>
      </w:r>
    </w:p>
    <w:p w14:paraId="48A91081" w14:textId="5D63FDB1" w:rsidR="0055667C" w:rsidRPr="00047097" w:rsidRDefault="007A6115" w:rsidP="00047097">
      <w:pPr>
        <w:ind w:firstLine="708"/>
        <w:jc w:val="both"/>
        <w:rPr>
          <w:rFonts w:ascii="Times New Roman" w:hAnsi="Times New Roman" w:cs="Times New Roman"/>
          <w:sz w:val="24"/>
          <w:szCs w:val="24"/>
          <w:lang w:val="ru-RU"/>
        </w:rPr>
      </w:pPr>
      <w:r w:rsidRPr="00047097">
        <w:rPr>
          <w:rFonts w:ascii="Times New Roman" w:eastAsia="Times New Roman" w:hAnsi="Times New Roman" w:cs="Times New Roman"/>
          <w:sz w:val="24"/>
          <w:szCs w:val="24"/>
          <w:lang w:val="ru-RU" w:bidi="ar-SA"/>
        </w:rPr>
        <w:t>Педагогическая диагностика направлена на оценку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индивидуального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развития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дошкольного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основе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которой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определяется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эффективность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педагогических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действий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осуществляется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дальнейшее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планирование.</w:t>
      </w:r>
      <w:r w:rsidRPr="00047097">
        <w:rPr>
          <w:rFonts w:ascii="Times New Roman" w:eastAsia="Times New Roman" w:hAnsi="Times New Roman" w:cs="Times New Roman"/>
          <w:spacing w:val="1"/>
          <w:sz w:val="24"/>
          <w:szCs w:val="24"/>
          <w:lang w:val="ru-RU" w:bidi="ar-SA"/>
        </w:rPr>
        <w:t xml:space="preserve"> </w:t>
      </w:r>
      <w:r w:rsidR="0055667C" w:rsidRPr="00047097">
        <w:rPr>
          <w:rFonts w:ascii="Times New Roman" w:hAnsi="Times New Roman" w:cs="Times New Roman"/>
          <w:sz w:val="24"/>
          <w:szCs w:val="24"/>
          <w:lang w:val="ru-RU"/>
        </w:rPr>
        <w:t xml:space="preserve"> Результаты </w:t>
      </w:r>
      <w:bookmarkStart w:id="11" w:name="_Hlk134704937"/>
      <w:r w:rsidR="0055667C" w:rsidRPr="00047097">
        <w:rPr>
          <w:rFonts w:ascii="Times New Roman" w:hAnsi="Times New Roman" w:cs="Times New Roman"/>
          <w:sz w:val="24"/>
          <w:szCs w:val="24"/>
          <w:lang w:val="ru-RU"/>
        </w:rPr>
        <w:t xml:space="preserve">педагогической диагностики (мониторинга) </w:t>
      </w:r>
      <w:bookmarkEnd w:id="11"/>
      <w:r w:rsidR="0055667C" w:rsidRPr="00047097">
        <w:rPr>
          <w:rFonts w:ascii="Times New Roman" w:hAnsi="Times New Roman" w:cs="Times New Roman"/>
          <w:sz w:val="24"/>
          <w:szCs w:val="24"/>
          <w:lang w:val="ru-RU"/>
        </w:rPr>
        <w:t>использ</w:t>
      </w:r>
      <w:r w:rsidR="00071FF0" w:rsidRPr="00047097">
        <w:rPr>
          <w:rFonts w:ascii="Times New Roman" w:hAnsi="Times New Roman" w:cs="Times New Roman"/>
          <w:sz w:val="24"/>
          <w:szCs w:val="24"/>
          <w:lang w:val="ru-RU"/>
        </w:rPr>
        <w:t>уются</w:t>
      </w:r>
      <w:r w:rsidR="0055667C" w:rsidRPr="00047097">
        <w:rPr>
          <w:rFonts w:ascii="Times New Roman" w:hAnsi="Times New Roman" w:cs="Times New Roman"/>
          <w:sz w:val="24"/>
          <w:szCs w:val="24"/>
          <w:lang w:val="ru-RU"/>
        </w:rPr>
        <w:t xml:space="preserve"> исключительно для решения следующих образовательных задач:</w:t>
      </w:r>
    </w:p>
    <w:p w14:paraId="18EB01C7" w14:textId="77777777" w:rsidR="0055667C" w:rsidRPr="00047097" w:rsidRDefault="0055667C" w:rsidP="00047097">
      <w:pPr>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AAFEBC4" w14:textId="77777777" w:rsidR="0055667C" w:rsidRPr="00047097" w:rsidRDefault="0055667C" w:rsidP="00047097">
      <w:pPr>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2) оптимизации работы с группой детей.</w:t>
      </w:r>
    </w:p>
    <w:p w14:paraId="19F461B9" w14:textId="799192F4" w:rsidR="0055667C" w:rsidRPr="00047097" w:rsidRDefault="0055667C" w:rsidP="00047097">
      <w:pPr>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Периодичность проведения педагогической диагностики</w:t>
      </w:r>
      <w:r w:rsidR="005F03A5" w:rsidRPr="00047097">
        <w:rPr>
          <w:rFonts w:ascii="Times New Roman" w:hAnsi="Times New Roman" w:cs="Times New Roman"/>
          <w:sz w:val="24"/>
          <w:szCs w:val="24"/>
          <w:lang w:val="ru-RU"/>
        </w:rPr>
        <w:t xml:space="preserve"> -</w:t>
      </w:r>
      <w:r w:rsidRPr="00047097">
        <w:rPr>
          <w:rFonts w:ascii="Times New Roman" w:hAnsi="Times New Roman" w:cs="Times New Roman"/>
          <w:sz w:val="24"/>
          <w:szCs w:val="24"/>
          <w:lang w:val="ru-RU"/>
        </w:rPr>
        <w:t xml:space="preserve"> </w:t>
      </w:r>
      <w:r w:rsidR="00BC24FE" w:rsidRPr="00047097">
        <w:rPr>
          <w:rFonts w:ascii="Times New Roman" w:hAnsi="Times New Roman" w:cs="Times New Roman"/>
          <w:sz w:val="24"/>
          <w:szCs w:val="24"/>
          <w:lang w:val="ru-RU"/>
        </w:rPr>
        <w:t>2 раза в год</w:t>
      </w:r>
      <w:r w:rsidRPr="00047097">
        <w:rPr>
          <w:rFonts w:ascii="Times New Roman" w:hAnsi="Times New Roman" w:cs="Times New Roman"/>
          <w:sz w:val="24"/>
          <w:szCs w:val="24"/>
          <w:lang w:val="ru-RU"/>
        </w:rPr>
        <w:t>.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w:t>
      </w:r>
      <w:r w:rsidR="00BC24FE" w:rsidRPr="00047097">
        <w:rPr>
          <w:rFonts w:ascii="Times New Roman" w:hAnsi="Times New Roman" w:cs="Times New Roman"/>
          <w:sz w:val="24"/>
          <w:szCs w:val="24"/>
          <w:lang w:val="ru-RU"/>
        </w:rPr>
        <w:t>-октябрь</w:t>
      </w:r>
      <w:r w:rsidRPr="00047097">
        <w:rPr>
          <w:rFonts w:ascii="Times New Roman" w:hAnsi="Times New Roman" w:cs="Times New Roman"/>
          <w:sz w:val="24"/>
          <w:szCs w:val="24"/>
          <w:lang w:val="ru-RU"/>
        </w:rPr>
        <w:t>) и на завершающем этапе освоения программы его возрастной группой (заключительная, финальная диагностика</w:t>
      </w:r>
      <w:r w:rsidR="00BC24FE" w:rsidRPr="00047097">
        <w:rPr>
          <w:rFonts w:ascii="Times New Roman" w:hAnsi="Times New Roman" w:cs="Times New Roman"/>
          <w:sz w:val="24"/>
          <w:szCs w:val="24"/>
          <w:lang w:val="ru-RU"/>
        </w:rPr>
        <w:t xml:space="preserve"> - май</w:t>
      </w:r>
      <w:r w:rsidRPr="00047097">
        <w:rPr>
          <w:rFonts w:ascii="Times New Roman" w:hAnsi="Times New Roman" w:cs="Times New Roman"/>
          <w:sz w:val="24"/>
          <w:szCs w:val="24"/>
          <w:lang w:val="ru-RU"/>
        </w:rPr>
        <w:t>).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4F55AD6E" w14:textId="5A2D9B6C" w:rsidR="0055667C" w:rsidRPr="00047097" w:rsidRDefault="0055667C" w:rsidP="00047097">
      <w:pPr>
        <w:ind w:firstLine="708"/>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w:t>
      </w:r>
      <w:r w:rsidRPr="00047097">
        <w:rPr>
          <w:rFonts w:ascii="Times New Roman" w:hAnsi="Times New Roman" w:cs="Times New Roman"/>
          <w:sz w:val="24"/>
          <w:szCs w:val="24"/>
          <w:lang w:val="ru-RU"/>
        </w:rPr>
        <w:lastRenderedPageBreak/>
        <w:t>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w:t>
      </w:r>
      <w:r w:rsidR="007954DD" w:rsidRPr="00047097">
        <w:rPr>
          <w:rFonts w:ascii="Times New Roman" w:hAnsi="Times New Roman" w:cs="Times New Roman"/>
          <w:sz w:val="24"/>
          <w:szCs w:val="24"/>
          <w:lang w:val="ru-RU"/>
        </w:rPr>
        <w:t>.</w:t>
      </w:r>
    </w:p>
    <w:p w14:paraId="24EB29C8" w14:textId="27C1E4BC" w:rsidR="0055667C" w:rsidRPr="00047097" w:rsidRDefault="0055667C" w:rsidP="00047097">
      <w:pPr>
        <w:ind w:firstLine="708"/>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w:t>
      </w:r>
      <w:r w:rsidR="007954DD" w:rsidRPr="00047097">
        <w:rPr>
          <w:rFonts w:ascii="Times New Roman" w:hAnsi="Times New Roman" w:cs="Times New Roman"/>
          <w:sz w:val="24"/>
          <w:szCs w:val="24"/>
          <w:lang w:val="ru-RU"/>
        </w:rPr>
        <w:t>и др.</w:t>
      </w:r>
    </w:p>
    <w:p w14:paraId="6CAEA8CF" w14:textId="77777777" w:rsidR="0055667C" w:rsidRPr="00047097" w:rsidRDefault="0055667C" w:rsidP="00047097">
      <w:pPr>
        <w:ind w:firstLine="708"/>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038EEE29" w14:textId="22F8CE53" w:rsidR="0055667C" w:rsidRPr="00047097" w:rsidRDefault="00BF79CC" w:rsidP="00047097">
      <w:pPr>
        <w:ind w:firstLine="708"/>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Ре</w:t>
      </w:r>
      <w:r w:rsidR="00DD48C0" w:rsidRPr="00047097">
        <w:rPr>
          <w:rFonts w:ascii="Times New Roman" w:hAnsi="Times New Roman" w:cs="Times New Roman"/>
          <w:sz w:val="24"/>
          <w:szCs w:val="24"/>
          <w:lang w:val="ru-RU"/>
        </w:rPr>
        <w:t>з</w:t>
      </w:r>
      <w:r w:rsidRPr="00047097">
        <w:rPr>
          <w:rFonts w:ascii="Times New Roman" w:hAnsi="Times New Roman" w:cs="Times New Roman"/>
          <w:sz w:val="24"/>
          <w:szCs w:val="24"/>
          <w:lang w:val="ru-RU"/>
        </w:rPr>
        <w:t xml:space="preserve">ультаты педагогической диагностики (мониторинга) </w:t>
      </w:r>
      <w:r w:rsidR="0055667C" w:rsidRPr="00047097">
        <w:rPr>
          <w:rFonts w:ascii="Times New Roman" w:hAnsi="Times New Roman" w:cs="Times New Roman"/>
          <w:sz w:val="24"/>
          <w:szCs w:val="24"/>
          <w:lang w:val="ru-RU"/>
        </w:rPr>
        <w:t>фиксируются</w:t>
      </w:r>
      <w:r w:rsidRPr="00047097">
        <w:rPr>
          <w:rFonts w:ascii="Times New Roman" w:hAnsi="Times New Roman" w:cs="Times New Roman"/>
          <w:sz w:val="24"/>
          <w:szCs w:val="24"/>
          <w:lang w:val="ru-RU"/>
        </w:rPr>
        <w:t xml:space="preserve"> в </w:t>
      </w:r>
      <w:r w:rsidR="00514ED3" w:rsidRPr="00047097">
        <w:rPr>
          <w:rFonts w:ascii="Times New Roman" w:hAnsi="Times New Roman" w:cs="Times New Roman"/>
          <w:sz w:val="24"/>
          <w:szCs w:val="24"/>
          <w:lang w:val="ru-RU"/>
        </w:rPr>
        <w:t xml:space="preserve">индивидуальном </w:t>
      </w:r>
      <w:r w:rsidRPr="00047097">
        <w:rPr>
          <w:rFonts w:ascii="Times New Roman" w:hAnsi="Times New Roman" w:cs="Times New Roman"/>
          <w:sz w:val="24"/>
          <w:szCs w:val="24"/>
          <w:lang w:val="ru-RU"/>
        </w:rPr>
        <w:t>журнале наблюдений.</w:t>
      </w:r>
      <w:r w:rsidR="0055667C" w:rsidRPr="00047097">
        <w:rPr>
          <w:rFonts w:ascii="Times New Roman" w:hAnsi="Times New Roman" w:cs="Times New Roman"/>
          <w:sz w:val="24"/>
          <w:szCs w:val="24"/>
          <w:lang w:val="ru-RU"/>
        </w:rPr>
        <w:t xml:space="preserve"> </w:t>
      </w:r>
      <w:r w:rsidR="00D81441" w:rsidRPr="00047097">
        <w:rPr>
          <w:rFonts w:ascii="Times New Roman" w:hAnsi="Times New Roman" w:cs="Times New Roman"/>
          <w:sz w:val="24"/>
          <w:szCs w:val="24"/>
          <w:lang w:val="ru-RU"/>
        </w:rPr>
        <w:t xml:space="preserve">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r w:rsidR="00FD512E" w:rsidRPr="00047097">
        <w:rPr>
          <w:rFonts w:ascii="Times New Roman" w:hAnsi="Times New Roman" w:cs="Times New Roman"/>
          <w:sz w:val="24"/>
          <w:szCs w:val="24"/>
          <w:lang w:val="ru-RU"/>
        </w:rPr>
        <w:t>Полученная в результате информация используется педагогом для постановки педагогических целей, коррекции собственной деятельности и обеспечения эффективной поддержки развития каждого ребенка</w:t>
      </w:r>
      <w:r w:rsidR="00514ED3" w:rsidRPr="00047097">
        <w:rPr>
          <w:rFonts w:ascii="Times New Roman" w:hAnsi="Times New Roman" w:cs="Times New Roman"/>
          <w:sz w:val="24"/>
          <w:szCs w:val="24"/>
          <w:lang w:val="ru-RU"/>
        </w:rPr>
        <w:t>.</w:t>
      </w:r>
    </w:p>
    <w:tbl>
      <w:tblPr>
        <w:tblW w:w="96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002"/>
        <w:gridCol w:w="5670"/>
      </w:tblGrid>
      <w:tr w:rsidR="002A216E" w:rsidRPr="00047097" w14:paraId="40CFD877" w14:textId="77777777" w:rsidTr="00872E0E">
        <w:trPr>
          <w:trHeight w:val="704"/>
        </w:trPr>
        <w:tc>
          <w:tcPr>
            <w:tcW w:w="4002" w:type="dxa"/>
          </w:tcPr>
          <w:p w14:paraId="5D207F87" w14:textId="598C665D" w:rsidR="002A216E" w:rsidRPr="00047097" w:rsidRDefault="00921917" w:rsidP="00047097">
            <w:pPr>
              <w:autoSpaceDE w:val="0"/>
              <w:autoSpaceDN w:val="0"/>
              <w:adjustRightInd w:val="0"/>
              <w:jc w:val="both"/>
              <w:rPr>
                <w:rFonts w:ascii="Times New Roman" w:eastAsia="Calibri" w:hAnsi="Times New Roman" w:cs="Times New Roman"/>
                <w:color w:val="000000"/>
                <w:sz w:val="24"/>
                <w:szCs w:val="24"/>
                <w:lang w:val="ru-RU" w:bidi="ar-SA"/>
              </w:rPr>
            </w:pPr>
            <w:bookmarkStart w:id="12" w:name="_Hlk135223040"/>
            <w:r w:rsidRPr="00047097">
              <w:rPr>
                <w:rFonts w:ascii="Times New Roman" w:eastAsia="Calibri" w:hAnsi="Times New Roman" w:cs="Times New Roman"/>
                <w:color w:val="000000"/>
                <w:sz w:val="24"/>
                <w:szCs w:val="24"/>
                <w:lang w:val="ru-RU" w:bidi="ar-SA"/>
              </w:rPr>
              <w:t xml:space="preserve">Г. </w:t>
            </w:r>
            <w:r w:rsidR="004F04C9" w:rsidRPr="00047097">
              <w:rPr>
                <w:rFonts w:ascii="Times New Roman" w:eastAsia="Calibri" w:hAnsi="Times New Roman" w:cs="Times New Roman"/>
                <w:color w:val="000000"/>
                <w:sz w:val="24"/>
                <w:szCs w:val="24"/>
                <w:lang w:val="ru-RU" w:bidi="ar-SA"/>
              </w:rPr>
              <w:t xml:space="preserve">П. </w:t>
            </w:r>
            <w:r w:rsidRPr="00047097">
              <w:rPr>
                <w:rFonts w:ascii="Times New Roman" w:eastAsia="Calibri" w:hAnsi="Times New Roman" w:cs="Times New Roman"/>
                <w:color w:val="000000"/>
                <w:sz w:val="24"/>
                <w:szCs w:val="24"/>
                <w:lang w:val="ru-RU" w:bidi="ar-SA"/>
              </w:rPr>
              <w:t>Лескова, Н.</w:t>
            </w:r>
            <w:r w:rsidR="004F04C9" w:rsidRPr="00047097">
              <w:rPr>
                <w:rFonts w:ascii="Times New Roman" w:eastAsia="Calibri" w:hAnsi="Times New Roman" w:cs="Times New Roman"/>
                <w:color w:val="000000"/>
                <w:sz w:val="24"/>
                <w:szCs w:val="24"/>
                <w:lang w:val="ru-RU" w:bidi="ar-SA"/>
              </w:rPr>
              <w:t>А.</w:t>
            </w:r>
            <w:r w:rsidRPr="00047097">
              <w:rPr>
                <w:rFonts w:ascii="Times New Roman" w:eastAsia="Calibri" w:hAnsi="Times New Roman" w:cs="Times New Roman"/>
                <w:color w:val="000000"/>
                <w:sz w:val="24"/>
                <w:szCs w:val="24"/>
                <w:lang w:val="ru-RU" w:bidi="ar-SA"/>
              </w:rPr>
              <w:t xml:space="preserve"> Ноткина</w:t>
            </w:r>
          </w:p>
        </w:tc>
        <w:tc>
          <w:tcPr>
            <w:tcW w:w="5670" w:type="dxa"/>
          </w:tcPr>
          <w:p w14:paraId="42C95507" w14:textId="3F391A28" w:rsidR="002A216E" w:rsidRPr="00047097" w:rsidRDefault="00921917" w:rsidP="00047097">
            <w:pPr>
              <w:autoSpaceDE w:val="0"/>
              <w:autoSpaceDN w:val="0"/>
              <w:adjustRightInd w:val="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Оценка физической подготовленности дошкольников</w:t>
            </w:r>
          </w:p>
        </w:tc>
      </w:tr>
      <w:bookmarkEnd w:id="12"/>
    </w:tbl>
    <w:p w14:paraId="6A3FC35A" w14:textId="77777777" w:rsidR="002354FB" w:rsidRPr="00047097" w:rsidRDefault="002354FB" w:rsidP="00047097">
      <w:pPr>
        <w:jc w:val="both"/>
        <w:rPr>
          <w:rFonts w:ascii="Times New Roman" w:hAnsi="Times New Roman" w:cs="Times New Roman"/>
          <w:i/>
          <w:iCs/>
          <w:sz w:val="24"/>
          <w:szCs w:val="24"/>
          <w:lang w:val="ru-RU"/>
        </w:rPr>
      </w:pPr>
    </w:p>
    <w:p w14:paraId="44C93B4F" w14:textId="778744E8" w:rsidR="00E76BD9" w:rsidRPr="00047097" w:rsidRDefault="00E76BD9" w:rsidP="00047097">
      <w:pPr>
        <w:keepNext/>
        <w:tabs>
          <w:tab w:val="left" w:pos="567"/>
        </w:tabs>
        <w:jc w:val="both"/>
        <w:rPr>
          <w:rFonts w:ascii="Times New Roman" w:eastAsia="SimSun" w:hAnsi="Times New Roman" w:cs="Times New Roman"/>
          <w:b/>
          <w:i/>
          <w:iCs/>
          <w:kern w:val="32"/>
          <w:sz w:val="24"/>
          <w:szCs w:val="24"/>
          <w:lang w:val="ru-RU" w:bidi="hi-IN"/>
        </w:rPr>
      </w:pPr>
      <w:r w:rsidRPr="00047097">
        <w:rPr>
          <w:rFonts w:ascii="Times New Roman" w:eastAsia="SimSun" w:hAnsi="Times New Roman" w:cs="Times New Roman"/>
          <w:b/>
          <w:i/>
          <w:iCs/>
          <w:kern w:val="32"/>
          <w:sz w:val="24"/>
          <w:szCs w:val="24"/>
          <w:lang w:val="ru-RU" w:bidi="hi-IN"/>
        </w:rPr>
        <w:t>Педагогическая диагностика достижения планируемых результатов части</w:t>
      </w:r>
      <w:r w:rsidR="00F53FE8" w:rsidRPr="00047097">
        <w:rPr>
          <w:rFonts w:ascii="Times New Roman" w:eastAsia="SimSun" w:hAnsi="Times New Roman" w:cs="Times New Roman"/>
          <w:b/>
          <w:i/>
          <w:iCs/>
          <w:kern w:val="32"/>
          <w:sz w:val="24"/>
          <w:szCs w:val="24"/>
          <w:lang w:val="ru-RU" w:bidi="hi-IN"/>
        </w:rPr>
        <w:t xml:space="preserve"> </w:t>
      </w:r>
      <w:r w:rsidR="00F726B6" w:rsidRPr="00047097">
        <w:rPr>
          <w:rFonts w:ascii="Times New Roman" w:eastAsia="SimSun" w:hAnsi="Times New Roman" w:cs="Times New Roman"/>
          <w:b/>
          <w:i/>
          <w:iCs/>
          <w:kern w:val="32"/>
          <w:sz w:val="24"/>
          <w:szCs w:val="24"/>
          <w:lang w:val="ru-RU" w:bidi="hi-IN"/>
        </w:rPr>
        <w:t>П</w:t>
      </w:r>
      <w:r w:rsidR="00F53FE8" w:rsidRPr="00047097">
        <w:rPr>
          <w:rFonts w:ascii="Times New Roman" w:eastAsia="SimSun" w:hAnsi="Times New Roman" w:cs="Times New Roman"/>
          <w:b/>
          <w:i/>
          <w:iCs/>
          <w:kern w:val="32"/>
          <w:sz w:val="24"/>
          <w:szCs w:val="24"/>
          <w:lang w:val="ru-RU" w:bidi="hi-IN"/>
        </w:rPr>
        <w:t>рограммы</w:t>
      </w:r>
      <w:r w:rsidRPr="00047097">
        <w:rPr>
          <w:rFonts w:ascii="Times New Roman" w:eastAsia="SimSun" w:hAnsi="Times New Roman" w:cs="Times New Roman"/>
          <w:b/>
          <w:i/>
          <w:iCs/>
          <w:caps/>
          <w:kern w:val="32"/>
          <w:sz w:val="24"/>
          <w:szCs w:val="24"/>
          <w:lang w:val="ru-RU" w:bidi="hi-IN"/>
        </w:rPr>
        <w:t xml:space="preserve">, </w:t>
      </w:r>
      <w:r w:rsidRPr="00047097">
        <w:rPr>
          <w:rFonts w:ascii="Times New Roman" w:eastAsia="SimSun" w:hAnsi="Times New Roman" w:cs="Times New Roman"/>
          <w:b/>
          <w:i/>
          <w:iCs/>
          <w:kern w:val="32"/>
          <w:sz w:val="24"/>
          <w:szCs w:val="24"/>
          <w:lang w:val="ru-RU" w:bidi="hi-IN"/>
        </w:rPr>
        <w:t>формируемой участниками образовательных отношений</w:t>
      </w:r>
    </w:p>
    <w:p w14:paraId="293882F5" w14:textId="0CAD4AAC" w:rsidR="002354FB" w:rsidRPr="00047097" w:rsidRDefault="002354FB"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проведения</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индивидуальной</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педагогической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диагностики на разных этапах освоения программы используются следующие диагностические пособия:</w:t>
      </w:r>
    </w:p>
    <w:p w14:paraId="6F166FAA" w14:textId="77777777" w:rsidR="005D3CF2" w:rsidRPr="00047097" w:rsidRDefault="005D3CF2" w:rsidP="00047097">
      <w:pPr>
        <w:widowControl w:val="0"/>
        <w:autoSpaceDE w:val="0"/>
        <w:autoSpaceDN w:val="0"/>
        <w:jc w:val="both"/>
        <w:rPr>
          <w:rFonts w:ascii="Times New Roman" w:eastAsia="Times New Roman" w:hAnsi="Times New Roman" w:cs="Times New Roman"/>
          <w:sz w:val="24"/>
          <w:szCs w:val="24"/>
          <w:lang w:val="ru-RU" w:bidi="ar-SA"/>
        </w:rPr>
      </w:pPr>
    </w:p>
    <w:tbl>
      <w:tblPr>
        <w:tblW w:w="967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002"/>
        <w:gridCol w:w="5670"/>
      </w:tblGrid>
      <w:tr w:rsidR="002354FB" w:rsidRPr="00DF499E" w14:paraId="3106C57C" w14:textId="77777777" w:rsidTr="00872E0E">
        <w:trPr>
          <w:trHeight w:val="895"/>
        </w:trPr>
        <w:tc>
          <w:tcPr>
            <w:tcW w:w="4002" w:type="dxa"/>
          </w:tcPr>
          <w:p w14:paraId="5899DBA9" w14:textId="56A464C1" w:rsidR="002354FB" w:rsidRPr="00047097" w:rsidRDefault="002354FB" w:rsidP="00047097">
            <w:pPr>
              <w:widowControl w:val="0"/>
              <w:autoSpaceDE w:val="0"/>
              <w:autoSpaceDN w:val="0"/>
              <w:jc w:val="both"/>
              <w:outlineLvl w:val="1"/>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Зарипова З.М., Исаева Р.С</w:t>
            </w:r>
            <w:r w:rsidR="006A6CB5" w:rsidRPr="00047097">
              <w:rPr>
                <w:rFonts w:ascii="Times New Roman" w:eastAsia="Calibri" w:hAnsi="Times New Roman" w:cs="Times New Roman"/>
                <w:color w:val="000000"/>
                <w:sz w:val="24"/>
                <w:szCs w:val="24"/>
                <w:lang w:val="ru-RU" w:bidi="ar-SA"/>
              </w:rPr>
              <w:t>.</w:t>
            </w:r>
            <w:r w:rsidRPr="00047097">
              <w:rPr>
                <w:rFonts w:ascii="Times New Roman" w:eastAsia="Calibri" w:hAnsi="Times New Roman" w:cs="Times New Roman"/>
                <w:color w:val="000000"/>
                <w:sz w:val="24"/>
                <w:szCs w:val="24"/>
                <w:lang w:val="ru-RU" w:bidi="ar-SA"/>
              </w:rPr>
              <w:t xml:space="preserve"> Кидрячева Р.Г., Камалова А.И., Алексеева </w:t>
            </w:r>
            <w:r w:rsidR="00524408" w:rsidRPr="00047097">
              <w:rPr>
                <w:rFonts w:ascii="Times New Roman" w:eastAsia="Calibri" w:hAnsi="Times New Roman" w:cs="Times New Roman"/>
                <w:color w:val="000000"/>
                <w:sz w:val="24"/>
                <w:szCs w:val="24"/>
                <w:lang w:val="ru-RU" w:bidi="ar-SA"/>
              </w:rPr>
              <w:t>Р</w:t>
            </w:r>
            <w:r w:rsidRPr="00047097">
              <w:rPr>
                <w:rFonts w:ascii="Times New Roman" w:eastAsia="Calibri" w:hAnsi="Times New Roman" w:cs="Times New Roman"/>
                <w:color w:val="000000"/>
                <w:sz w:val="24"/>
                <w:szCs w:val="24"/>
                <w:lang w:val="ru-RU" w:bidi="ar-SA"/>
              </w:rPr>
              <w:t>.М.</w:t>
            </w:r>
          </w:p>
        </w:tc>
        <w:tc>
          <w:tcPr>
            <w:tcW w:w="5670" w:type="dxa"/>
          </w:tcPr>
          <w:p w14:paraId="218CC8F9" w14:textId="5DD11732" w:rsidR="002354FB" w:rsidRPr="00047097" w:rsidRDefault="002354FB" w:rsidP="00047097">
            <w:pPr>
              <w:widowControl w:val="0"/>
              <w:autoSpaceDE w:val="0"/>
              <w:autoSpaceDN w:val="0"/>
              <w:ind w:right="194"/>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Обучение русскоязычных детей татарскому языку в детском саду</w:t>
            </w:r>
            <w:r w:rsidR="000268A8" w:rsidRPr="00047097">
              <w:rPr>
                <w:rFonts w:ascii="Times New Roman" w:eastAsia="Calibri" w:hAnsi="Times New Roman" w:cs="Times New Roman"/>
                <w:color w:val="000000"/>
                <w:sz w:val="24"/>
                <w:szCs w:val="24"/>
                <w:lang w:val="ru-RU" w:bidi="ar-SA"/>
              </w:rPr>
              <w:t xml:space="preserve">. </w:t>
            </w:r>
            <w:r w:rsidRPr="00047097">
              <w:rPr>
                <w:rFonts w:ascii="Times New Roman" w:eastAsia="Calibri" w:hAnsi="Times New Roman" w:cs="Times New Roman"/>
                <w:color w:val="000000"/>
                <w:sz w:val="24"/>
                <w:szCs w:val="24"/>
                <w:lang w:val="ru-RU" w:bidi="ar-SA"/>
              </w:rPr>
              <w:t xml:space="preserve"> Программа, методические рекомен</w:t>
            </w:r>
            <w:r w:rsidR="005D3CF2" w:rsidRPr="00047097">
              <w:rPr>
                <w:rFonts w:ascii="Times New Roman" w:eastAsia="Calibri" w:hAnsi="Times New Roman" w:cs="Times New Roman"/>
                <w:color w:val="000000"/>
                <w:sz w:val="24"/>
                <w:szCs w:val="24"/>
                <w:lang w:val="ru-RU" w:bidi="ar-SA"/>
              </w:rPr>
              <w:t>дации, диагностический материал.</w:t>
            </w:r>
          </w:p>
        </w:tc>
      </w:tr>
      <w:tr w:rsidR="002354FB" w:rsidRPr="00DF499E" w14:paraId="50452490" w14:textId="77777777" w:rsidTr="00872E0E">
        <w:trPr>
          <w:trHeight w:val="1152"/>
        </w:trPr>
        <w:tc>
          <w:tcPr>
            <w:tcW w:w="4002" w:type="dxa"/>
          </w:tcPr>
          <w:p w14:paraId="6BD2F565" w14:textId="7949CA24" w:rsidR="002354FB" w:rsidRPr="00047097" w:rsidRDefault="002354FB" w:rsidP="00047097">
            <w:pPr>
              <w:autoSpaceDE w:val="0"/>
              <w:autoSpaceDN w:val="0"/>
              <w:adjustRightInd w:val="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Шаехова Р.К.</w:t>
            </w:r>
          </w:p>
        </w:tc>
        <w:tc>
          <w:tcPr>
            <w:tcW w:w="5670" w:type="dxa"/>
          </w:tcPr>
          <w:p w14:paraId="171D0B3F" w14:textId="47116D68" w:rsidR="002354FB" w:rsidRPr="00047097" w:rsidRDefault="002354FB" w:rsidP="00047097">
            <w:pPr>
              <w:autoSpaceDE w:val="0"/>
              <w:autoSpaceDN w:val="0"/>
              <w:adjustRightInd w:val="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Сөенеч – радость познания региональная образовательная программа дошкольного образования</w:t>
            </w:r>
          </w:p>
        </w:tc>
      </w:tr>
    </w:tbl>
    <w:p w14:paraId="702F7017" w14:textId="77777777" w:rsidR="00872E0E" w:rsidRPr="00047097" w:rsidRDefault="00872E0E" w:rsidP="00047097">
      <w:pPr>
        <w:shd w:val="clear" w:color="auto" w:fill="FFFFFF"/>
        <w:tabs>
          <w:tab w:val="left" w:pos="0"/>
        </w:tabs>
        <w:jc w:val="center"/>
        <w:outlineLvl w:val="1"/>
        <w:rPr>
          <w:rFonts w:ascii="Times New Roman" w:eastAsia="Times New Roman" w:hAnsi="Times New Roman" w:cs="Times New Roman"/>
          <w:b/>
          <w:bCs/>
          <w:color w:val="000000"/>
          <w:kern w:val="36"/>
          <w:sz w:val="24"/>
          <w:szCs w:val="24"/>
          <w:lang w:val="ru-RU" w:eastAsia="ru-RU" w:bidi="ar-SA"/>
        </w:rPr>
      </w:pPr>
    </w:p>
    <w:p w14:paraId="08420461" w14:textId="77777777" w:rsidR="00872E0E" w:rsidRPr="00047097" w:rsidRDefault="00872E0E" w:rsidP="00047097">
      <w:pPr>
        <w:shd w:val="clear" w:color="auto" w:fill="FFFFFF"/>
        <w:tabs>
          <w:tab w:val="left" w:pos="0"/>
        </w:tabs>
        <w:jc w:val="center"/>
        <w:outlineLvl w:val="1"/>
        <w:rPr>
          <w:rFonts w:ascii="Times New Roman" w:eastAsia="Times New Roman" w:hAnsi="Times New Roman" w:cs="Times New Roman"/>
          <w:b/>
          <w:bCs/>
          <w:color w:val="000000"/>
          <w:kern w:val="36"/>
          <w:sz w:val="24"/>
          <w:szCs w:val="24"/>
          <w:lang w:val="ru-RU" w:eastAsia="ru-RU" w:bidi="ar-SA"/>
        </w:rPr>
      </w:pPr>
    </w:p>
    <w:p w14:paraId="245EC7FF" w14:textId="66EC09D4" w:rsidR="00E83D88" w:rsidRPr="00047097" w:rsidRDefault="00E83D88" w:rsidP="00047097">
      <w:pPr>
        <w:shd w:val="clear" w:color="auto" w:fill="FFFFFF"/>
        <w:tabs>
          <w:tab w:val="left" w:pos="0"/>
        </w:tabs>
        <w:jc w:val="center"/>
        <w:outlineLvl w:val="1"/>
        <w:rPr>
          <w:rFonts w:ascii="Times New Roman" w:eastAsia="Times New Roman" w:hAnsi="Times New Roman" w:cs="Times New Roman"/>
          <w:b/>
          <w:bCs/>
          <w:color w:val="000000"/>
          <w:kern w:val="36"/>
          <w:sz w:val="24"/>
          <w:szCs w:val="24"/>
          <w:lang w:val="ru-RU" w:eastAsia="ru-RU" w:bidi="ar-SA"/>
        </w:rPr>
      </w:pPr>
      <w:r w:rsidRPr="00047097">
        <w:rPr>
          <w:rFonts w:ascii="Times New Roman" w:eastAsia="Times New Roman" w:hAnsi="Times New Roman" w:cs="Times New Roman"/>
          <w:b/>
          <w:bCs/>
          <w:color w:val="000000"/>
          <w:kern w:val="36"/>
          <w:sz w:val="24"/>
          <w:szCs w:val="24"/>
          <w:lang w:val="ru-RU" w:eastAsia="ru-RU" w:bidi="ar-SA"/>
        </w:rPr>
        <w:t xml:space="preserve">II. </w:t>
      </w:r>
      <w:r w:rsidR="003D64D2" w:rsidRPr="00047097">
        <w:rPr>
          <w:rFonts w:ascii="Times New Roman" w:eastAsia="Times New Roman" w:hAnsi="Times New Roman" w:cs="Times New Roman"/>
          <w:b/>
          <w:bCs/>
          <w:color w:val="000000"/>
          <w:kern w:val="36"/>
          <w:sz w:val="24"/>
          <w:szCs w:val="24"/>
          <w:lang w:val="ru-RU" w:eastAsia="ru-RU" w:bidi="ar-SA"/>
        </w:rPr>
        <w:t>СОДЕРЖАТЕЛЬНЫЙ РАЗДЕЛ</w:t>
      </w:r>
    </w:p>
    <w:p w14:paraId="5998C4B1" w14:textId="695D92B4" w:rsidR="00787A4D" w:rsidRPr="00047097" w:rsidRDefault="000B4A8C" w:rsidP="00047097">
      <w:pPr>
        <w:pStyle w:val="a3"/>
        <w:shd w:val="clear" w:color="auto" w:fill="FFFFFF"/>
        <w:spacing w:before="0" w:beforeAutospacing="0" w:after="0" w:afterAutospacing="0"/>
        <w:jc w:val="both"/>
        <w:rPr>
          <w:b/>
          <w:bCs/>
          <w:color w:val="000000"/>
        </w:rPr>
      </w:pPr>
      <w:r w:rsidRPr="00047097">
        <w:rPr>
          <w:b/>
          <w:bCs/>
          <w:color w:val="000000"/>
        </w:rPr>
        <w:t>2.</w:t>
      </w:r>
      <w:r w:rsidR="00787A4D" w:rsidRPr="00047097">
        <w:rPr>
          <w:b/>
          <w:bCs/>
          <w:color w:val="000000"/>
        </w:rPr>
        <w:t xml:space="preserve"> Задачи и содержание образования (обучения и воспитания) по образовательным областям.</w:t>
      </w:r>
    </w:p>
    <w:p w14:paraId="2EFDFDF0" w14:textId="05FD874F" w:rsidR="00787A4D" w:rsidRPr="00047097" w:rsidRDefault="00787A4D" w:rsidP="00047097">
      <w:pPr>
        <w:pStyle w:val="a3"/>
        <w:shd w:val="clear" w:color="auto" w:fill="FFFFFF"/>
        <w:spacing w:before="0" w:beforeAutospacing="0" w:after="0" w:afterAutospacing="0"/>
        <w:jc w:val="both"/>
        <w:rPr>
          <w:color w:val="000000"/>
        </w:rPr>
      </w:pPr>
      <w:r w:rsidRPr="00047097">
        <w:rPr>
          <w:color w:val="000000"/>
        </w:rPr>
        <w:t xml:space="preserve"> В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w:t>
      </w:r>
      <w:r w:rsidR="00A617C0" w:rsidRPr="00047097">
        <w:rPr>
          <w:color w:val="000000"/>
        </w:rPr>
        <w:t>лет</w:t>
      </w:r>
      <w:r w:rsidRPr="00047097">
        <w:rPr>
          <w:color w:val="000000"/>
        </w:rPr>
        <w:t xml:space="preserve">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095DE376" w14:textId="577DAEEB" w:rsidR="007E66A8" w:rsidRPr="00047097" w:rsidRDefault="00844FA9" w:rsidP="00047097">
      <w:pPr>
        <w:shd w:val="clear" w:color="auto" w:fill="FFFFFF"/>
        <w:jc w:val="both"/>
        <w:rPr>
          <w:rFonts w:ascii="Times New Roman" w:eastAsia="Times New Roman" w:hAnsi="Times New Roman" w:cs="Times New Roman"/>
          <w:b/>
          <w:bCs/>
          <w:color w:val="000000"/>
          <w:sz w:val="24"/>
          <w:szCs w:val="24"/>
          <w:lang w:val="ru-RU" w:eastAsia="ru-RU" w:bidi="ar-SA"/>
        </w:rPr>
      </w:pPr>
      <w:r w:rsidRPr="00047097">
        <w:rPr>
          <w:rFonts w:ascii="Times New Roman" w:eastAsia="Times New Roman" w:hAnsi="Times New Roman" w:cs="Times New Roman"/>
          <w:b/>
          <w:bCs/>
          <w:color w:val="000000"/>
          <w:sz w:val="24"/>
          <w:szCs w:val="24"/>
          <w:lang w:val="ru-RU" w:eastAsia="ru-RU" w:bidi="ar-SA"/>
        </w:rPr>
        <w:t>2.1.</w:t>
      </w:r>
      <w:r w:rsidR="0007389D" w:rsidRPr="00047097">
        <w:rPr>
          <w:rFonts w:ascii="Times New Roman" w:eastAsia="Times New Roman" w:hAnsi="Times New Roman" w:cs="Times New Roman"/>
          <w:b/>
          <w:bCs/>
          <w:color w:val="000000"/>
          <w:sz w:val="24"/>
          <w:szCs w:val="24"/>
          <w:lang w:val="ru-RU" w:eastAsia="ru-RU" w:bidi="ar-SA"/>
        </w:rPr>
        <w:t xml:space="preserve"> </w:t>
      </w:r>
      <w:r w:rsidR="007E66A8" w:rsidRPr="00047097">
        <w:rPr>
          <w:rFonts w:ascii="Times New Roman" w:eastAsia="Times New Roman" w:hAnsi="Times New Roman" w:cs="Times New Roman"/>
          <w:b/>
          <w:bCs/>
          <w:color w:val="000000"/>
          <w:sz w:val="24"/>
          <w:szCs w:val="24"/>
          <w:lang w:val="ru-RU" w:eastAsia="ru-RU" w:bidi="ar-SA"/>
        </w:rPr>
        <w:t>Физическое развитие.</w:t>
      </w:r>
    </w:p>
    <w:p w14:paraId="053E7952" w14:textId="0046DBB9" w:rsidR="009A042A" w:rsidRPr="00047097" w:rsidRDefault="009A042A" w:rsidP="00047097">
      <w:pPr>
        <w:pStyle w:val="a3"/>
        <w:shd w:val="clear" w:color="auto" w:fill="FFFFFF"/>
        <w:spacing w:before="0" w:beforeAutospacing="0" w:after="0" w:afterAutospacing="0"/>
        <w:jc w:val="both"/>
        <w:rPr>
          <w:b/>
          <w:bCs/>
          <w:color w:val="000000"/>
        </w:rPr>
      </w:pPr>
      <w:r w:rsidRPr="00047097">
        <w:rPr>
          <w:b/>
          <w:bCs/>
          <w:color w:val="000000"/>
        </w:rPr>
        <w:t>От 2 лет до 3 лет.</w:t>
      </w:r>
    </w:p>
    <w:p w14:paraId="48C0E560" w14:textId="2045A093"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lastRenderedPageBreak/>
        <w:t>Основные задачи образовательной деятельности в области физического развития:</w:t>
      </w:r>
    </w:p>
    <w:p w14:paraId="2B2C829F" w14:textId="77777777" w:rsidR="009A042A" w:rsidRPr="00047097" w:rsidRDefault="009A042A" w:rsidP="00047097">
      <w:pPr>
        <w:pStyle w:val="a3"/>
        <w:numPr>
          <w:ilvl w:val="0"/>
          <w:numId w:val="24"/>
        </w:numPr>
        <w:shd w:val="clear" w:color="auto" w:fill="FFFFFF"/>
        <w:spacing w:before="0" w:beforeAutospacing="0" w:after="0" w:afterAutospacing="0"/>
        <w:ind w:left="0" w:firstLine="0"/>
        <w:jc w:val="both"/>
        <w:rPr>
          <w:color w:val="000000"/>
        </w:rPr>
      </w:pPr>
      <w:r w:rsidRPr="00047097">
        <w:rPr>
          <w:color w:val="00000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59BD312" w14:textId="77777777" w:rsidR="009A042A" w:rsidRPr="00047097" w:rsidRDefault="009A042A" w:rsidP="00047097">
      <w:pPr>
        <w:pStyle w:val="a3"/>
        <w:numPr>
          <w:ilvl w:val="0"/>
          <w:numId w:val="24"/>
        </w:numPr>
        <w:shd w:val="clear" w:color="auto" w:fill="FFFFFF"/>
        <w:spacing w:before="0" w:beforeAutospacing="0" w:after="0" w:afterAutospacing="0"/>
        <w:ind w:left="0" w:firstLine="0"/>
        <w:jc w:val="both"/>
        <w:rPr>
          <w:color w:val="000000"/>
        </w:rPr>
      </w:pPr>
      <w:r w:rsidRPr="00047097">
        <w:rPr>
          <w:color w:val="000000"/>
        </w:rPr>
        <w:t>развивать психофизические качества, равновесие и ориентировку в пространстве;</w:t>
      </w:r>
    </w:p>
    <w:p w14:paraId="25FD340E" w14:textId="77777777" w:rsidR="009A042A" w:rsidRPr="00047097" w:rsidRDefault="009A042A" w:rsidP="00047097">
      <w:pPr>
        <w:pStyle w:val="a3"/>
        <w:numPr>
          <w:ilvl w:val="0"/>
          <w:numId w:val="24"/>
        </w:numPr>
        <w:shd w:val="clear" w:color="auto" w:fill="FFFFFF"/>
        <w:spacing w:before="0" w:beforeAutospacing="0" w:after="0" w:afterAutospacing="0"/>
        <w:ind w:left="0" w:firstLine="0"/>
        <w:jc w:val="both"/>
        <w:rPr>
          <w:color w:val="000000"/>
        </w:rPr>
      </w:pPr>
      <w:r w:rsidRPr="00047097">
        <w:rPr>
          <w:color w:val="000000"/>
        </w:rPr>
        <w:t>поддерживать у детей желание играть в подвижные игры вместе с педагогом в небольших подгруппах;</w:t>
      </w:r>
    </w:p>
    <w:p w14:paraId="7DC2C0BE" w14:textId="77777777" w:rsidR="009A042A" w:rsidRPr="00047097" w:rsidRDefault="009A042A" w:rsidP="00047097">
      <w:pPr>
        <w:pStyle w:val="a3"/>
        <w:numPr>
          <w:ilvl w:val="0"/>
          <w:numId w:val="24"/>
        </w:numPr>
        <w:shd w:val="clear" w:color="auto" w:fill="FFFFFF"/>
        <w:spacing w:before="0" w:beforeAutospacing="0" w:after="0" w:afterAutospacing="0"/>
        <w:ind w:left="0" w:firstLine="0"/>
        <w:jc w:val="both"/>
        <w:rPr>
          <w:color w:val="000000"/>
        </w:rPr>
      </w:pPr>
      <w:r w:rsidRPr="00047097">
        <w:rPr>
          <w:color w:val="000000"/>
        </w:rPr>
        <w:t>формировать интерес и положительное отношение к выполнению физических упражнений, совместным двигательным действиям;</w:t>
      </w:r>
    </w:p>
    <w:p w14:paraId="33693A0D" w14:textId="77777777" w:rsidR="009A042A" w:rsidRPr="00047097" w:rsidRDefault="009A042A" w:rsidP="00047097">
      <w:pPr>
        <w:pStyle w:val="a3"/>
        <w:numPr>
          <w:ilvl w:val="0"/>
          <w:numId w:val="24"/>
        </w:numPr>
        <w:shd w:val="clear" w:color="auto" w:fill="FFFFFF"/>
        <w:spacing w:before="0" w:beforeAutospacing="0" w:after="0" w:afterAutospacing="0"/>
        <w:ind w:left="0" w:firstLine="0"/>
        <w:jc w:val="both"/>
        <w:rPr>
          <w:color w:val="000000"/>
        </w:rPr>
      </w:pPr>
      <w:r w:rsidRPr="00047097">
        <w:rPr>
          <w:color w:val="000000"/>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6E4D678" w14:textId="53415C04" w:rsidR="009A042A" w:rsidRPr="00047097" w:rsidRDefault="009A042A" w:rsidP="00047097">
      <w:pPr>
        <w:pStyle w:val="a3"/>
        <w:shd w:val="clear" w:color="auto" w:fill="FFFFFF"/>
        <w:spacing w:before="0" w:beforeAutospacing="0" w:after="0" w:afterAutospacing="0"/>
        <w:jc w:val="both"/>
        <w:rPr>
          <w:b/>
          <w:i/>
          <w:color w:val="000000"/>
        </w:rPr>
      </w:pPr>
      <w:r w:rsidRPr="00047097">
        <w:rPr>
          <w:b/>
          <w:i/>
          <w:color w:val="000000"/>
        </w:rPr>
        <w:t>Содержание образовательной деятельности.</w:t>
      </w:r>
    </w:p>
    <w:p w14:paraId="740499F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6F92EFB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1) Основная гимнастика (основные движения, общеразвивающие упражнения).</w:t>
      </w:r>
    </w:p>
    <w:p w14:paraId="73043E96"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Основные движения:</w:t>
      </w:r>
    </w:p>
    <w:p w14:paraId="04E1F65C"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6BB4D04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14:paraId="12A64D9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10FB7CF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14:paraId="1AF6B54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05961814"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14:paraId="6A26673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5E52B2C6"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Общеразвивающие упражнения:</w:t>
      </w:r>
    </w:p>
    <w:p w14:paraId="25A1313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lastRenderedPageBreak/>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33E907C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0DDC5B7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59AE064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04348D8B"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6F26D19A" w14:textId="11B91206" w:rsidR="009A042A" w:rsidRPr="00047097" w:rsidRDefault="00C40296" w:rsidP="00047097">
      <w:pPr>
        <w:pStyle w:val="a3"/>
        <w:shd w:val="clear" w:color="auto" w:fill="FFFFFF"/>
        <w:spacing w:before="0" w:beforeAutospacing="0" w:after="0" w:afterAutospacing="0"/>
        <w:jc w:val="both"/>
        <w:rPr>
          <w:color w:val="000000"/>
        </w:rPr>
      </w:pPr>
      <w:r w:rsidRPr="00047097">
        <w:rPr>
          <w:color w:val="000000"/>
        </w:rPr>
        <w:t>2)</w:t>
      </w:r>
      <w:r w:rsidR="009A042A" w:rsidRPr="00047097">
        <w:rPr>
          <w:color w:val="000000"/>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3F44056B" w14:textId="66AF6908" w:rsidR="009A042A" w:rsidRPr="00047097" w:rsidRDefault="00C40296" w:rsidP="00047097">
      <w:pPr>
        <w:pStyle w:val="a3"/>
        <w:shd w:val="clear" w:color="auto" w:fill="FFFFFF"/>
        <w:spacing w:before="0" w:beforeAutospacing="0" w:after="0" w:afterAutospacing="0"/>
        <w:jc w:val="both"/>
        <w:rPr>
          <w:color w:val="000000"/>
        </w:rPr>
      </w:pPr>
      <w:r w:rsidRPr="00047097">
        <w:rPr>
          <w:color w:val="000000"/>
        </w:rPr>
        <w:t>3)</w:t>
      </w:r>
      <w:r w:rsidR="009A042A" w:rsidRPr="00047097">
        <w:rPr>
          <w:color w:val="000000"/>
        </w:rPr>
        <w:t xml:space="preserve">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6A3D41F9" w14:textId="77777777" w:rsidR="00564B47" w:rsidRPr="00047097" w:rsidRDefault="00564B47" w:rsidP="00047097">
      <w:pPr>
        <w:autoSpaceDE w:val="0"/>
        <w:autoSpaceDN w:val="0"/>
        <w:adjustRightInd w:val="0"/>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b/>
          <w:i/>
          <w:sz w:val="24"/>
          <w:szCs w:val="24"/>
          <w:lang w:val="ru-RU" w:eastAsia="ru-RU" w:bidi="ar-SA"/>
        </w:rPr>
        <w:t>Часть Программы, формируемая участниками образовательных отношений</w:t>
      </w:r>
    </w:p>
    <w:p w14:paraId="1BCF8394" w14:textId="662800EA" w:rsidR="00044FCF" w:rsidRPr="00047097" w:rsidRDefault="007849F8" w:rsidP="00047097">
      <w:pPr>
        <w:ind w:firstLine="708"/>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Педагог р</w:t>
      </w:r>
      <w:r w:rsidR="00044FCF" w:rsidRPr="00047097">
        <w:rPr>
          <w:rFonts w:ascii="Times New Roman" w:eastAsia="Times New Roman" w:hAnsi="Times New Roman" w:cs="Times New Roman"/>
          <w:sz w:val="24"/>
          <w:szCs w:val="24"/>
          <w:lang w:val="ru-RU" w:eastAsia="ru-RU" w:bidi="ar-SA"/>
        </w:rPr>
        <w:t>азвива</w:t>
      </w:r>
      <w:r w:rsidRPr="00047097">
        <w:rPr>
          <w:rFonts w:ascii="Times New Roman" w:eastAsia="Times New Roman" w:hAnsi="Times New Roman" w:cs="Times New Roman"/>
          <w:sz w:val="24"/>
          <w:szCs w:val="24"/>
          <w:lang w:val="ru-RU" w:eastAsia="ru-RU" w:bidi="ar-SA"/>
        </w:rPr>
        <w:t>ет</w:t>
      </w:r>
      <w:r w:rsidR="00044FCF" w:rsidRPr="00047097">
        <w:rPr>
          <w:rFonts w:ascii="Times New Roman" w:eastAsia="Times New Roman" w:hAnsi="Times New Roman" w:cs="Times New Roman"/>
          <w:sz w:val="24"/>
          <w:szCs w:val="24"/>
          <w:lang w:val="ru-RU" w:eastAsia="ru-RU" w:bidi="ar-SA"/>
        </w:rPr>
        <w:t xml:space="preserve"> согласованность совместных действий в татарских подвижных играх, организованных взрослыми.</w:t>
      </w:r>
    </w:p>
    <w:p w14:paraId="2F90B91B" w14:textId="35B2FA0A" w:rsidR="009A042A" w:rsidRPr="00047097" w:rsidRDefault="009A042A" w:rsidP="00047097">
      <w:pPr>
        <w:pStyle w:val="a3"/>
        <w:shd w:val="clear" w:color="auto" w:fill="FFFFFF"/>
        <w:spacing w:before="0" w:beforeAutospacing="0" w:after="0" w:afterAutospacing="0"/>
        <w:jc w:val="both"/>
        <w:rPr>
          <w:b/>
          <w:bCs/>
          <w:color w:val="000000"/>
        </w:rPr>
      </w:pPr>
      <w:r w:rsidRPr="00047097">
        <w:rPr>
          <w:b/>
          <w:bCs/>
          <w:color w:val="000000"/>
        </w:rPr>
        <w:t>От 3 лет до 4 лет.</w:t>
      </w:r>
    </w:p>
    <w:p w14:paraId="5E1A157A" w14:textId="5C3CDAED"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Основные задачи образовательной деятельности в области физического развития:</w:t>
      </w:r>
    </w:p>
    <w:p w14:paraId="29B6CCE7" w14:textId="77777777" w:rsidR="009A042A" w:rsidRPr="00047097" w:rsidRDefault="009A042A" w:rsidP="00047097">
      <w:pPr>
        <w:pStyle w:val="a3"/>
        <w:numPr>
          <w:ilvl w:val="0"/>
          <w:numId w:val="25"/>
        </w:numPr>
        <w:shd w:val="clear" w:color="auto" w:fill="FFFFFF"/>
        <w:spacing w:before="0" w:beforeAutospacing="0" w:after="0" w:afterAutospacing="0"/>
        <w:ind w:left="0" w:firstLine="0"/>
        <w:jc w:val="both"/>
        <w:rPr>
          <w:color w:val="000000"/>
        </w:rPr>
      </w:pPr>
      <w:r w:rsidRPr="00047097">
        <w:rPr>
          <w:color w:val="000000"/>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64DF7CC1" w14:textId="77777777" w:rsidR="009A042A" w:rsidRPr="00047097" w:rsidRDefault="009A042A" w:rsidP="00047097">
      <w:pPr>
        <w:pStyle w:val="a3"/>
        <w:numPr>
          <w:ilvl w:val="0"/>
          <w:numId w:val="25"/>
        </w:numPr>
        <w:shd w:val="clear" w:color="auto" w:fill="FFFFFF"/>
        <w:spacing w:before="0" w:beforeAutospacing="0" w:after="0" w:afterAutospacing="0"/>
        <w:ind w:left="0" w:firstLine="0"/>
        <w:jc w:val="both"/>
        <w:rPr>
          <w:color w:val="000000"/>
        </w:rPr>
      </w:pPr>
      <w:r w:rsidRPr="00047097">
        <w:rPr>
          <w:color w:val="000000"/>
        </w:rPr>
        <w:t>развивать психофизические качества, ориентировку в пространстве, координацию, равновесие, способность быстро реагировать на сигнал;</w:t>
      </w:r>
    </w:p>
    <w:p w14:paraId="6CC1D2D9" w14:textId="77777777" w:rsidR="009A042A" w:rsidRPr="00047097" w:rsidRDefault="009A042A" w:rsidP="00047097">
      <w:pPr>
        <w:pStyle w:val="a3"/>
        <w:numPr>
          <w:ilvl w:val="0"/>
          <w:numId w:val="25"/>
        </w:numPr>
        <w:shd w:val="clear" w:color="auto" w:fill="FFFFFF"/>
        <w:spacing w:before="0" w:beforeAutospacing="0" w:after="0" w:afterAutospacing="0"/>
        <w:ind w:left="0" w:firstLine="0"/>
        <w:jc w:val="both"/>
        <w:rPr>
          <w:color w:val="000000"/>
        </w:rPr>
      </w:pPr>
      <w:r w:rsidRPr="00047097">
        <w:rPr>
          <w:color w:val="000000"/>
        </w:rPr>
        <w:t>формировать интерес и положительное отношение к занятиям физической культурой и активному отдыху, воспитывать самостоятельность;</w:t>
      </w:r>
    </w:p>
    <w:p w14:paraId="62C2CDC2" w14:textId="77777777" w:rsidR="009A042A" w:rsidRPr="00047097" w:rsidRDefault="009A042A" w:rsidP="00047097">
      <w:pPr>
        <w:pStyle w:val="a3"/>
        <w:numPr>
          <w:ilvl w:val="0"/>
          <w:numId w:val="25"/>
        </w:numPr>
        <w:shd w:val="clear" w:color="auto" w:fill="FFFFFF"/>
        <w:spacing w:before="0" w:beforeAutospacing="0" w:after="0" w:afterAutospacing="0"/>
        <w:ind w:left="0" w:firstLine="0"/>
        <w:jc w:val="both"/>
        <w:rPr>
          <w:color w:val="000000"/>
        </w:rPr>
      </w:pPr>
      <w:r w:rsidRPr="00047097">
        <w:rPr>
          <w:color w:val="000000"/>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65C804A" w14:textId="77777777" w:rsidR="009A042A" w:rsidRPr="00047097" w:rsidRDefault="009A042A" w:rsidP="00047097">
      <w:pPr>
        <w:pStyle w:val="a3"/>
        <w:numPr>
          <w:ilvl w:val="0"/>
          <w:numId w:val="25"/>
        </w:numPr>
        <w:shd w:val="clear" w:color="auto" w:fill="FFFFFF"/>
        <w:spacing w:before="0" w:beforeAutospacing="0" w:after="0" w:afterAutospacing="0"/>
        <w:ind w:left="0" w:firstLine="0"/>
        <w:jc w:val="both"/>
        <w:rPr>
          <w:color w:val="000000"/>
        </w:rPr>
      </w:pPr>
      <w:r w:rsidRPr="00047097">
        <w:rPr>
          <w:color w:val="000000"/>
        </w:rPr>
        <w:t>закреплять культурно-гигиенические навыки и навыки самообслуживания, формируя полезные привычки, приобщая к здоровому образу жизни.</w:t>
      </w:r>
    </w:p>
    <w:p w14:paraId="05B2778B" w14:textId="771F8904" w:rsidR="009A042A" w:rsidRPr="00047097" w:rsidRDefault="009A042A" w:rsidP="00047097">
      <w:pPr>
        <w:pStyle w:val="a3"/>
        <w:shd w:val="clear" w:color="auto" w:fill="FFFFFF"/>
        <w:spacing w:before="0" w:beforeAutospacing="0" w:after="0" w:afterAutospacing="0"/>
        <w:rPr>
          <w:b/>
          <w:i/>
          <w:color w:val="000000"/>
        </w:rPr>
      </w:pPr>
      <w:r w:rsidRPr="00047097">
        <w:rPr>
          <w:b/>
          <w:i/>
          <w:color w:val="000000"/>
        </w:rPr>
        <w:t>Содержание образовательной деятельности.</w:t>
      </w:r>
    </w:p>
    <w:p w14:paraId="2AA0CF1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w:t>
      </w:r>
      <w:r w:rsidRPr="00047097">
        <w:rPr>
          <w:color w:val="000000"/>
        </w:rPr>
        <w:lastRenderedPageBreak/>
        <w:t>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7636472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B5579AB"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1) Основная гимнастика (основные движения, общеразвивающие и строевые упражнения).</w:t>
      </w:r>
    </w:p>
    <w:p w14:paraId="3929536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Основные движения:</w:t>
      </w:r>
    </w:p>
    <w:p w14:paraId="0170D4A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14:paraId="609A124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11BB4BCB"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9575335"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061FF565"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1315CEB4"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46A78CE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24D57EF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Общеразвивающие упражнения:</w:t>
      </w:r>
    </w:p>
    <w:p w14:paraId="2D75A087"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49C351C"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w:t>
      </w:r>
      <w:r w:rsidRPr="00047097">
        <w:rPr>
          <w:color w:val="000000"/>
        </w:rPr>
        <w:lastRenderedPageBreak/>
        <w:t>из положения сидя; поднимание и опускание ног из положения лежа; повороты со спины на живот и обратно;</w:t>
      </w:r>
    </w:p>
    <w:p w14:paraId="47AE336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0F629FF"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EB5C49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Строевые упражнения:</w:t>
      </w:r>
    </w:p>
    <w:p w14:paraId="1E44EF5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59DB67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E6EBED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99CFBE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677A72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Катание на санках: по прямой, перевозя игрушки или друг друга, и самостоятельно с невысокой горки.</w:t>
      </w:r>
    </w:p>
    <w:p w14:paraId="27554B4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Ходьба на лыжах: по прямой, ровной лыжне ступающим и скользящим шагом, с поворотами переступанием.</w:t>
      </w:r>
    </w:p>
    <w:p w14:paraId="0E35CC25"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Катание на трехколесном велосипеде: по прямой, по кругу, с поворотами направо, налево.</w:t>
      </w:r>
    </w:p>
    <w:p w14:paraId="40E569C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Плавание: погружение в воду, ходьба и бег в воде прямо и по кругу, игры с плавающими игрушками в воде.</w:t>
      </w:r>
    </w:p>
    <w:p w14:paraId="3C16E170"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54D354BC"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5) Активный отдых.</w:t>
      </w:r>
    </w:p>
    <w:p w14:paraId="4A66A256"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E6EA89D" w14:textId="4B18CB7E"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595A7066" w14:textId="403D7757" w:rsidR="00044FCF" w:rsidRPr="00047097" w:rsidRDefault="00564B47" w:rsidP="00047097">
      <w:pPr>
        <w:autoSpaceDE w:val="0"/>
        <w:autoSpaceDN w:val="0"/>
        <w:adjustRightInd w:val="0"/>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b/>
          <w:i/>
          <w:sz w:val="24"/>
          <w:szCs w:val="24"/>
          <w:lang w:val="ru-RU" w:eastAsia="ru-RU" w:bidi="ar-SA"/>
        </w:rPr>
        <w:t>Часть Программы, формируемая участниками образовательных отношений</w:t>
      </w:r>
      <w:r w:rsidR="00044FCF" w:rsidRPr="00047097">
        <w:rPr>
          <w:rFonts w:ascii="Times New Roman" w:eastAsia="Calibri" w:hAnsi="Times New Roman" w:cs="Times New Roman"/>
          <w:sz w:val="24"/>
          <w:szCs w:val="24"/>
          <w:lang w:val="ru-RU" w:bidi="ar-SA"/>
        </w:rPr>
        <w:t>.</w:t>
      </w:r>
    </w:p>
    <w:p w14:paraId="2155C823" w14:textId="1113915E" w:rsidR="00044FCF" w:rsidRPr="00047097" w:rsidRDefault="007849F8" w:rsidP="00047097">
      <w:pPr>
        <w:ind w:firstLine="70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Педагог п</w:t>
      </w:r>
      <w:r w:rsidR="00044FCF" w:rsidRPr="00047097">
        <w:rPr>
          <w:rFonts w:ascii="Times New Roman" w:eastAsia="Calibri" w:hAnsi="Times New Roman" w:cs="Times New Roman"/>
          <w:sz w:val="24"/>
          <w:szCs w:val="24"/>
          <w:lang w:val="ru-RU" w:bidi="ar-SA"/>
        </w:rPr>
        <w:t>оддержива</w:t>
      </w:r>
      <w:r w:rsidRPr="00047097">
        <w:rPr>
          <w:rFonts w:ascii="Times New Roman" w:eastAsia="Calibri" w:hAnsi="Times New Roman" w:cs="Times New Roman"/>
          <w:sz w:val="24"/>
          <w:szCs w:val="24"/>
          <w:lang w:val="ru-RU" w:bidi="ar-SA"/>
        </w:rPr>
        <w:t>ет</w:t>
      </w:r>
      <w:r w:rsidR="00044FCF" w:rsidRPr="00047097">
        <w:rPr>
          <w:rFonts w:ascii="Times New Roman" w:eastAsia="Calibri" w:hAnsi="Times New Roman" w:cs="Times New Roman"/>
          <w:sz w:val="24"/>
          <w:szCs w:val="24"/>
          <w:lang w:val="ru-RU" w:bidi="ar-SA"/>
        </w:rPr>
        <w:t xml:space="preserve"> интерес детей к татарским подвижным играм, осуществляя смену движений и постепенно усложняя правила.</w:t>
      </w:r>
    </w:p>
    <w:p w14:paraId="5647740A" w14:textId="58C50F11" w:rsidR="009A042A" w:rsidRPr="00047097" w:rsidRDefault="009A042A" w:rsidP="00047097">
      <w:pPr>
        <w:pStyle w:val="a3"/>
        <w:shd w:val="clear" w:color="auto" w:fill="FFFFFF"/>
        <w:spacing w:before="0" w:beforeAutospacing="0" w:after="0" w:afterAutospacing="0"/>
        <w:jc w:val="both"/>
        <w:rPr>
          <w:b/>
          <w:bCs/>
          <w:color w:val="000000"/>
        </w:rPr>
      </w:pPr>
      <w:r w:rsidRPr="00047097">
        <w:rPr>
          <w:b/>
          <w:bCs/>
          <w:color w:val="000000"/>
        </w:rPr>
        <w:t>От 4 лет до 5 лет.</w:t>
      </w:r>
    </w:p>
    <w:p w14:paraId="0E3B77C8" w14:textId="5A59532C"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lastRenderedPageBreak/>
        <w:t>Основные задачи образовательной деятельности в области физического развития:</w:t>
      </w:r>
    </w:p>
    <w:p w14:paraId="1A6EE676" w14:textId="77777777" w:rsidR="009A042A" w:rsidRPr="00047097" w:rsidRDefault="009A042A" w:rsidP="00047097">
      <w:pPr>
        <w:pStyle w:val="a3"/>
        <w:numPr>
          <w:ilvl w:val="0"/>
          <w:numId w:val="26"/>
        </w:numPr>
        <w:shd w:val="clear" w:color="auto" w:fill="FFFFFF"/>
        <w:spacing w:before="0" w:beforeAutospacing="0" w:after="0" w:afterAutospacing="0"/>
        <w:ind w:left="0" w:firstLine="0"/>
        <w:jc w:val="both"/>
        <w:rPr>
          <w:color w:val="000000"/>
        </w:rPr>
      </w:pPr>
      <w:r w:rsidRPr="00047097">
        <w:rPr>
          <w:color w:val="000000"/>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B8BF630" w14:textId="77777777" w:rsidR="009A042A" w:rsidRPr="00047097" w:rsidRDefault="009A042A" w:rsidP="00047097">
      <w:pPr>
        <w:pStyle w:val="a3"/>
        <w:numPr>
          <w:ilvl w:val="0"/>
          <w:numId w:val="26"/>
        </w:numPr>
        <w:shd w:val="clear" w:color="auto" w:fill="FFFFFF"/>
        <w:spacing w:before="0" w:beforeAutospacing="0" w:after="0" w:afterAutospacing="0"/>
        <w:ind w:left="0" w:firstLine="0"/>
        <w:jc w:val="both"/>
        <w:rPr>
          <w:color w:val="000000"/>
        </w:rPr>
      </w:pPr>
      <w:r w:rsidRPr="00047097">
        <w:rPr>
          <w:color w:val="000000"/>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370678E" w14:textId="77777777" w:rsidR="009A042A" w:rsidRPr="00047097" w:rsidRDefault="009A042A" w:rsidP="00047097">
      <w:pPr>
        <w:pStyle w:val="a3"/>
        <w:numPr>
          <w:ilvl w:val="0"/>
          <w:numId w:val="26"/>
        </w:numPr>
        <w:shd w:val="clear" w:color="auto" w:fill="FFFFFF"/>
        <w:spacing w:before="0" w:beforeAutospacing="0" w:after="0" w:afterAutospacing="0"/>
        <w:ind w:left="0" w:firstLine="0"/>
        <w:jc w:val="both"/>
        <w:rPr>
          <w:color w:val="000000"/>
        </w:rPr>
      </w:pPr>
      <w:r w:rsidRPr="00047097">
        <w:rPr>
          <w:color w:val="000000"/>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7A417D70" w14:textId="77777777" w:rsidR="009A042A" w:rsidRPr="00047097" w:rsidRDefault="009A042A" w:rsidP="00047097">
      <w:pPr>
        <w:pStyle w:val="a3"/>
        <w:numPr>
          <w:ilvl w:val="0"/>
          <w:numId w:val="26"/>
        </w:numPr>
        <w:shd w:val="clear" w:color="auto" w:fill="FFFFFF"/>
        <w:spacing w:before="0" w:beforeAutospacing="0" w:after="0" w:afterAutospacing="0"/>
        <w:ind w:left="0" w:firstLine="0"/>
        <w:jc w:val="both"/>
        <w:rPr>
          <w:color w:val="000000"/>
        </w:rPr>
      </w:pPr>
      <w:r w:rsidRPr="00047097">
        <w:rPr>
          <w:color w:val="000000"/>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D761D23" w14:textId="77777777" w:rsidR="009A042A" w:rsidRPr="00047097" w:rsidRDefault="009A042A" w:rsidP="00047097">
      <w:pPr>
        <w:pStyle w:val="a3"/>
        <w:numPr>
          <w:ilvl w:val="0"/>
          <w:numId w:val="26"/>
        </w:numPr>
        <w:shd w:val="clear" w:color="auto" w:fill="FFFFFF"/>
        <w:spacing w:before="0" w:beforeAutospacing="0" w:after="0" w:afterAutospacing="0"/>
        <w:ind w:left="0" w:firstLine="0"/>
        <w:jc w:val="both"/>
        <w:rPr>
          <w:color w:val="000000"/>
        </w:rPr>
      </w:pPr>
      <w:r w:rsidRPr="00047097">
        <w:rPr>
          <w:color w:val="000000"/>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77488D78" w14:textId="77777777" w:rsidR="009A042A" w:rsidRPr="00047097" w:rsidRDefault="009A042A" w:rsidP="00047097">
      <w:pPr>
        <w:pStyle w:val="a3"/>
        <w:numPr>
          <w:ilvl w:val="0"/>
          <w:numId w:val="26"/>
        </w:numPr>
        <w:shd w:val="clear" w:color="auto" w:fill="FFFFFF"/>
        <w:spacing w:before="0" w:beforeAutospacing="0" w:after="0" w:afterAutospacing="0"/>
        <w:ind w:left="0" w:firstLine="0"/>
        <w:jc w:val="both"/>
        <w:rPr>
          <w:color w:val="000000"/>
        </w:rPr>
      </w:pPr>
      <w:r w:rsidRPr="00047097">
        <w:rPr>
          <w:color w:val="000000"/>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56838EB" w14:textId="5A1FB76A" w:rsidR="009A042A" w:rsidRPr="00047097" w:rsidRDefault="009A042A" w:rsidP="00047097">
      <w:pPr>
        <w:pStyle w:val="a3"/>
        <w:shd w:val="clear" w:color="auto" w:fill="FFFFFF"/>
        <w:spacing w:before="0" w:beforeAutospacing="0" w:after="0" w:afterAutospacing="0"/>
        <w:jc w:val="both"/>
        <w:rPr>
          <w:b/>
          <w:i/>
          <w:color w:val="000000"/>
        </w:rPr>
      </w:pPr>
      <w:r w:rsidRPr="00047097">
        <w:rPr>
          <w:b/>
          <w:i/>
          <w:color w:val="000000"/>
        </w:rPr>
        <w:t>Содержание образовательной деятельности.</w:t>
      </w:r>
    </w:p>
    <w:p w14:paraId="7A5C60D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44FB1CC6"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708BB2A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1) Основная гимнастика (основные движения, общеразвивающие упражнения, ритмическая гимнастика и строевые упражнения).</w:t>
      </w:r>
    </w:p>
    <w:p w14:paraId="3A5222B0"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Основные движения:</w:t>
      </w:r>
    </w:p>
    <w:p w14:paraId="7C09886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14C21EA0"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14:paraId="761D9FE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698BB76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lastRenderedPageBreak/>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14:paraId="3007F90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CE88E9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40B391B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обучает разнообразным упражнениям, которые дети могут переносить в самостоятельную двигательную деятельность.</w:t>
      </w:r>
    </w:p>
    <w:p w14:paraId="43EA2FA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Общеразвивающие упражнения:</w:t>
      </w:r>
    </w:p>
    <w:p w14:paraId="0A325A5B"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8C11C3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33653F6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E3F2EAF"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68EED39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Ритмическая гимнастика:</w:t>
      </w:r>
    </w:p>
    <w:p w14:paraId="2D38A79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7182343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Строевые упражнения:</w:t>
      </w:r>
    </w:p>
    <w:p w14:paraId="2B1A9640"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w:t>
      </w:r>
      <w:r w:rsidRPr="00047097">
        <w:rPr>
          <w:color w:val="000000"/>
        </w:rPr>
        <w:lastRenderedPageBreak/>
        <w:t>ведущего; из одной колонны или шеренги в звенья на месте и в движении; повороты направо, налево, кругом на месте переступанием и в движении.</w:t>
      </w:r>
    </w:p>
    <w:p w14:paraId="3602CE6C"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24B5CF6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DE2E89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Катание на санках: подъем с санками на гору, скатывание с горки, торможение при спуске, катание на санках друг друга.</w:t>
      </w:r>
    </w:p>
    <w:p w14:paraId="350246A5"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Катание на трехколесном и двухколесном велосипеде, самокате: по прямой, по кругу с поворотами, с разной скоростью.</w:t>
      </w:r>
    </w:p>
    <w:p w14:paraId="335CF49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Ходьба на лыжах: скользящим шагом, повороты на месте, подъем на гору "ступающим шагом" и "полуелочкой".</w:t>
      </w:r>
    </w:p>
    <w:p w14:paraId="3FFACE26"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4) Формирование основ здорового образа жизни: педагог уточняет</w:t>
      </w:r>
    </w:p>
    <w:p w14:paraId="13C360D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49662A0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5) Активный отдых.</w:t>
      </w:r>
    </w:p>
    <w:p w14:paraId="6F677BA0"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6FFE9997"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14:paraId="1557286C"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4BB686BC" w14:textId="65E6CE55"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0D81C178" w14:textId="27609FCC" w:rsidR="00044FCF" w:rsidRPr="00047097" w:rsidRDefault="00564B47" w:rsidP="00047097">
      <w:pPr>
        <w:autoSpaceDE w:val="0"/>
        <w:autoSpaceDN w:val="0"/>
        <w:adjustRightInd w:val="0"/>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b/>
          <w:i/>
          <w:sz w:val="24"/>
          <w:szCs w:val="24"/>
          <w:lang w:val="ru-RU" w:eastAsia="ru-RU" w:bidi="ar-SA"/>
        </w:rPr>
        <w:t>Часть Программы, формируемая участниками образовательных отношений</w:t>
      </w:r>
      <w:r w:rsidR="00044FCF" w:rsidRPr="00047097">
        <w:rPr>
          <w:rFonts w:ascii="Times New Roman" w:eastAsia="Calibri" w:hAnsi="Times New Roman" w:cs="Times New Roman"/>
          <w:sz w:val="24"/>
          <w:szCs w:val="24"/>
          <w:lang w:val="ru-RU" w:bidi="ar-SA"/>
        </w:rPr>
        <w:t>.</w:t>
      </w:r>
    </w:p>
    <w:p w14:paraId="69AEF326" w14:textId="5F04F037" w:rsidR="00044FCF" w:rsidRPr="00047097" w:rsidRDefault="007C4188" w:rsidP="00047097">
      <w:pPr>
        <w:ind w:firstLine="70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Педагог ф</w:t>
      </w:r>
      <w:r w:rsidR="00044FCF" w:rsidRPr="00047097">
        <w:rPr>
          <w:rFonts w:ascii="Times New Roman" w:eastAsia="Calibri" w:hAnsi="Times New Roman" w:cs="Times New Roman"/>
          <w:sz w:val="24"/>
          <w:szCs w:val="24"/>
          <w:lang w:val="ru-RU" w:bidi="ar-SA"/>
        </w:rPr>
        <w:t>ормир</w:t>
      </w:r>
      <w:r w:rsidRPr="00047097">
        <w:rPr>
          <w:rFonts w:ascii="Times New Roman" w:eastAsia="Calibri" w:hAnsi="Times New Roman" w:cs="Times New Roman"/>
          <w:sz w:val="24"/>
          <w:szCs w:val="24"/>
          <w:lang w:val="ru-RU" w:bidi="ar-SA"/>
        </w:rPr>
        <w:t>ует</w:t>
      </w:r>
      <w:r w:rsidR="00044FCF" w:rsidRPr="00047097">
        <w:rPr>
          <w:rFonts w:ascii="Times New Roman" w:eastAsia="Calibri" w:hAnsi="Times New Roman" w:cs="Times New Roman"/>
          <w:sz w:val="24"/>
          <w:szCs w:val="24"/>
          <w:lang w:val="ru-RU" w:bidi="ar-SA"/>
        </w:rPr>
        <w:t xml:space="preserve"> у детей потребность в двигательной активности. Развива</w:t>
      </w:r>
      <w:r w:rsidRPr="00047097">
        <w:rPr>
          <w:rFonts w:ascii="Times New Roman" w:eastAsia="Calibri" w:hAnsi="Times New Roman" w:cs="Times New Roman"/>
          <w:sz w:val="24"/>
          <w:szCs w:val="24"/>
          <w:lang w:val="ru-RU" w:bidi="ar-SA"/>
        </w:rPr>
        <w:t>ет</w:t>
      </w:r>
      <w:r w:rsidR="00044FCF" w:rsidRPr="00047097">
        <w:rPr>
          <w:rFonts w:ascii="Times New Roman" w:eastAsia="Calibri" w:hAnsi="Times New Roman" w:cs="Times New Roman"/>
          <w:sz w:val="24"/>
          <w:szCs w:val="24"/>
          <w:lang w:val="ru-RU" w:bidi="ar-SA"/>
        </w:rPr>
        <w:t xml:space="preserve"> умение самостоятельно организовывать татарские народные игры с небольшой группой сверстников. Приуча</w:t>
      </w:r>
      <w:r w:rsidRPr="00047097">
        <w:rPr>
          <w:rFonts w:ascii="Times New Roman" w:eastAsia="Calibri" w:hAnsi="Times New Roman" w:cs="Times New Roman"/>
          <w:sz w:val="24"/>
          <w:szCs w:val="24"/>
          <w:lang w:val="ru-RU" w:bidi="ar-SA"/>
        </w:rPr>
        <w:t>ет</w:t>
      </w:r>
      <w:r w:rsidR="00044FCF" w:rsidRPr="00047097">
        <w:rPr>
          <w:rFonts w:ascii="Times New Roman" w:eastAsia="Calibri" w:hAnsi="Times New Roman" w:cs="Times New Roman"/>
          <w:sz w:val="24"/>
          <w:szCs w:val="24"/>
          <w:lang w:val="ru-RU" w:bidi="ar-SA"/>
        </w:rPr>
        <w:t xml:space="preserve"> к самоконтролю выполнения игровых правил. </w:t>
      </w:r>
    </w:p>
    <w:p w14:paraId="77B2D7F6" w14:textId="6C7A2BC4" w:rsidR="00044FCF" w:rsidRPr="00047097" w:rsidRDefault="00044FCF" w:rsidP="00047097">
      <w:pPr>
        <w:jc w:val="both"/>
        <w:rPr>
          <w:rFonts w:ascii="Times New Roman" w:eastAsia="Calibri" w:hAnsi="Times New Roman" w:cs="Times New Roman"/>
          <w:i/>
          <w:sz w:val="24"/>
          <w:szCs w:val="24"/>
          <w:lang w:val="ru-RU" w:bidi="ar-SA"/>
        </w:rPr>
      </w:pPr>
      <w:r w:rsidRPr="00047097">
        <w:rPr>
          <w:rFonts w:ascii="Times New Roman" w:eastAsia="Calibri" w:hAnsi="Times New Roman" w:cs="Times New Roman"/>
          <w:sz w:val="24"/>
          <w:szCs w:val="24"/>
          <w:lang w:val="ru-RU" w:bidi="ar-SA"/>
        </w:rPr>
        <w:tab/>
      </w:r>
      <w:r w:rsidR="007C4188" w:rsidRPr="00047097">
        <w:rPr>
          <w:rFonts w:ascii="Times New Roman" w:eastAsia="Calibri" w:hAnsi="Times New Roman" w:cs="Times New Roman"/>
          <w:sz w:val="24"/>
          <w:szCs w:val="24"/>
          <w:lang w:val="ru-RU" w:bidi="ar-SA"/>
        </w:rPr>
        <w:t>Педагог п</w:t>
      </w:r>
      <w:r w:rsidRPr="00047097">
        <w:rPr>
          <w:rFonts w:ascii="Times New Roman" w:eastAsia="Calibri" w:hAnsi="Times New Roman" w:cs="Times New Roman"/>
          <w:sz w:val="24"/>
          <w:szCs w:val="24"/>
          <w:lang w:val="ru-RU" w:bidi="ar-SA"/>
        </w:rPr>
        <w:t>оддержива</w:t>
      </w:r>
      <w:r w:rsidR="007C4188" w:rsidRPr="00047097">
        <w:rPr>
          <w:rFonts w:ascii="Times New Roman" w:eastAsia="Calibri" w:hAnsi="Times New Roman" w:cs="Times New Roman"/>
          <w:sz w:val="24"/>
          <w:szCs w:val="24"/>
          <w:lang w:val="ru-RU" w:bidi="ar-SA"/>
        </w:rPr>
        <w:t>ет</w:t>
      </w:r>
      <w:r w:rsidRPr="00047097">
        <w:rPr>
          <w:rFonts w:ascii="Times New Roman" w:eastAsia="Calibri" w:hAnsi="Times New Roman" w:cs="Times New Roman"/>
          <w:sz w:val="24"/>
          <w:szCs w:val="24"/>
          <w:lang w:val="ru-RU" w:bidi="ar-SA"/>
        </w:rPr>
        <w:t xml:space="preserve"> придумывание вариантов, комбинирование движений в татарских и русских народных играх. </w:t>
      </w:r>
    </w:p>
    <w:p w14:paraId="345BA96C" w14:textId="31C8DA10" w:rsidR="009A042A" w:rsidRPr="00047097" w:rsidRDefault="009A042A" w:rsidP="00047097">
      <w:pPr>
        <w:pStyle w:val="a3"/>
        <w:shd w:val="clear" w:color="auto" w:fill="FFFFFF"/>
        <w:spacing w:before="0" w:beforeAutospacing="0" w:after="0" w:afterAutospacing="0"/>
        <w:jc w:val="both"/>
        <w:rPr>
          <w:b/>
          <w:bCs/>
          <w:color w:val="000000"/>
        </w:rPr>
      </w:pPr>
      <w:r w:rsidRPr="00047097">
        <w:rPr>
          <w:b/>
          <w:bCs/>
          <w:color w:val="000000"/>
        </w:rPr>
        <w:t>От 5 лет до 6 лет.</w:t>
      </w:r>
    </w:p>
    <w:p w14:paraId="3B7F66E2" w14:textId="32145905"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Основные задачи образовательной деятельности в области физического развития:</w:t>
      </w:r>
    </w:p>
    <w:p w14:paraId="219AACFE" w14:textId="77777777" w:rsidR="009A042A" w:rsidRPr="00047097" w:rsidRDefault="009A042A" w:rsidP="00047097">
      <w:pPr>
        <w:pStyle w:val="a3"/>
        <w:numPr>
          <w:ilvl w:val="0"/>
          <w:numId w:val="27"/>
        </w:numPr>
        <w:shd w:val="clear" w:color="auto" w:fill="FFFFFF"/>
        <w:spacing w:before="0" w:beforeAutospacing="0" w:after="0" w:afterAutospacing="0"/>
        <w:ind w:left="0" w:firstLine="0"/>
        <w:jc w:val="both"/>
        <w:rPr>
          <w:color w:val="000000"/>
        </w:rPr>
      </w:pPr>
      <w:r w:rsidRPr="00047097">
        <w:rPr>
          <w:color w:val="000000"/>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5EB4B4A" w14:textId="77777777" w:rsidR="009A042A" w:rsidRPr="00047097" w:rsidRDefault="009A042A" w:rsidP="00047097">
      <w:pPr>
        <w:pStyle w:val="a3"/>
        <w:numPr>
          <w:ilvl w:val="0"/>
          <w:numId w:val="27"/>
        </w:numPr>
        <w:shd w:val="clear" w:color="auto" w:fill="FFFFFF"/>
        <w:spacing w:before="0" w:beforeAutospacing="0" w:after="0" w:afterAutospacing="0"/>
        <w:ind w:left="0" w:firstLine="0"/>
        <w:jc w:val="both"/>
        <w:rPr>
          <w:color w:val="000000"/>
        </w:rPr>
      </w:pPr>
      <w:r w:rsidRPr="00047097">
        <w:rPr>
          <w:color w:val="000000"/>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w:t>
      </w:r>
      <w:r w:rsidRPr="00047097">
        <w:rPr>
          <w:color w:val="000000"/>
        </w:rPr>
        <w:lastRenderedPageBreak/>
        <w:t>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6EB42681" w14:textId="77777777" w:rsidR="009A042A" w:rsidRPr="00047097" w:rsidRDefault="009A042A" w:rsidP="00047097">
      <w:pPr>
        <w:pStyle w:val="a3"/>
        <w:numPr>
          <w:ilvl w:val="0"/>
          <w:numId w:val="27"/>
        </w:numPr>
        <w:shd w:val="clear" w:color="auto" w:fill="FFFFFF"/>
        <w:spacing w:before="0" w:beforeAutospacing="0" w:after="0" w:afterAutospacing="0"/>
        <w:ind w:left="0" w:firstLine="0"/>
        <w:jc w:val="both"/>
        <w:rPr>
          <w:color w:val="000000"/>
        </w:rPr>
      </w:pPr>
      <w:r w:rsidRPr="00047097">
        <w:rPr>
          <w:color w:val="000000"/>
        </w:rPr>
        <w:t>воспитывать патриотические чувства и нравственно-волевые качества в подвижных и спортивных играх, формах активного отдыха;</w:t>
      </w:r>
    </w:p>
    <w:p w14:paraId="10360DCA" w14:textId="77777777" w:rsidR="009A042A" w:rsidRPr="00047097" w:rsidRDefault="009A042A" w:rsidP="00047097">
      <w:pPr>
        <w:pStyle w:val="a3"/>
        <w:numPr>
          <w:ilvl w:val="0"/>
          <w:numId w:val="27"/>
        </w:numPr>
        <w:shd w:val="clear" w:color="auto" w:fill="FFFFFF"/>
        <w:spacing w:before="0" w:beforeAutospacing="0" w:after="0" w:afterAutospacing="0"/>
        <w:ind w:left="0" w:firstLine="0"/>
        <w:jc w:val="both"/>
        <w:rPr>
          <w:color w:val="000000"/>
        </w:rPr>
      </w:pPr>
      <w:r w:rsidRPr="00047097">
        <w:rPr>
          <w:color w:val="000000"/>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4BBB9A8" w14:textId="77777777" w:rsidR="009A042A" w:rsidRPr="00047097" w:rsidRDefault="009A042A" w:rsidP="00047097">
      <w:pPr>
        <w:pStyle w:val="a3"/>
        <w:numPr>
          <w:ilvl w:val="0"/>
          <w:numId w:val="27"/>
        </w:numPr>
        <w:shd w:val="clear" w:color="auto" w:fill="FFFFFF"/>
        <w:spacing w:before="0" w:beforeAutospacing="0" w:after="0" w:afterAutospacing="0"/>
        <w:ind w:left="0" w:firstLine="0"/>
        <w:jc w:val="both"/>
        <w:rPr>
          <w:color w:val="000000"/>
        </w:rPr>
      </w:pPr>
      <w:r w:rsidRPr="00047097">
        <w:rPr>
          <w:color w:val="000000"/>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30CE0925" w14:textId="77777777" w:rsidR="009A042A" w:rsidRPr="00047097" w:rsidRDefault="009A042A" w:rsidP="00047097">
      <w:pPr>
        <w:pStyle w:val="a3"/>
        <w:numPr>
          <w:ilvl w:val="0"/>
          <w:numId w:val="27"/>
        </w:numPr>
        <w:shd w:val="clear" w:color="auto" w:fill="FFFFFF"/>
        <w:spacing w:before="0" w:beforeAutospacing="0" w:after="0" w:afterAutospacing="0"/>
        <w:ind w:left="0" w:firstLine="0"/>
        <w:jc w:val="both"/>
        <w:rPr>
          <w:color w:val="000000"/>
        </w:rPr>
      </w:pPr>
      <w:r w:rsidRPr="00047097">
        <w:rPr>
          <w:color w:val="000000"/>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B41A33C" w14:textId="77777777" w:rsidR="009A042A" w:rsidRPr="00047097" w:rsidRDefault="009A042A" w:rsidP="00047097">
      <w:pPr>
        <w:pStyle w:val="a3"/>
        <w:numPr>
          <w:ilvl w:val="0"/>
          <w:numId w:val="27"/>
        </w:numPr>
        <w:shd w:val="clear" w:color="auto" w:fill="FFFFFF"/>
        <w:spacing w:before="0" w:beforeAutospacing="0" w:after="0" w:afterAutospacing="0"/>
        <w:ind w:left="0" w:firstLine="0"/>
        <w:jc w:val="both"/>
        <w:rPr>
          <w:color w:val="000000"/>
        </w:rPr>
      </w:pPr>
      <w:r w:rsidRPr="00047097">
        <w:rPr>
          <w:color w:val="000000"/>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02029FC" w14:textId="3C15D9FF" w:rsidR="009A042A" w:rsidRPr="00047097" w:rsidRDefault="009A042A" w:rsidP="00047097">
      <w:pPr>
        <w:pStyle w:val="a3"/>
        <w:shd w:val="clear" w:color="auto" w:fill="FFFFFF"/>
        <w:spacing w:before="0" w:beforeAutospacing="0" w:after="0" w:afterAutospacing="0"/>
        <w:jc w:val="both"/>
        <w:rPr>
          <w:b/>
          <w:i/>
          <w:color w:val="000000"/>
        </w:rPr>
      </w:pPr>
      <w:r w:rsidRPr="00047097">
        <w:rPr>
          <w:b/>
          <w:i/>
          <w:color w:val="000000"/>
        </w:rPr>
        <w:t>Содержание образовательной деятельности.</w:t>
      </w:r>
    </w:p>
    <w:p w14:paraId="7CF785A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ED05BF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5A6436F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1) Основная гимнастика (основные движения, общеразвивающие упражнения, ритмическая гимнастика и строевые упражнения).</w:t>
      </w:r>
    </w:p>
    <w:p w14:paraId="519CA83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Основные движения:</w:t>
      </w:r>
    </w:p>
    <w:p w14:paraId="01ED6E8B"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0CB67EF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030E97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14:paraId="7F78C1F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w:t>
      </w:r>
      <w:r w:rsidRPr="00047097">
        <w:rPr>
          <w:color w:val="000000"/>
        </w:rPr>
        <w:lastRenderedPageBreak/>
        <w:t>бег 250 - 300 м; быстрый бег 10 м 2 - 3 - 4 раза; челночный бег 2 x 10 м, 3 x 10 м; пробегание на скорость 20 м; бег под вращающейся скакалкой;</w:t>
      </w:r>
    </w:p>
    <w:p w14:paraId="56B5686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872610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70112D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6F3BF4D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A2D44FB"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Общеразвивающие упражнения:</w:t>
      </w:r>
    </w:p>
    <w:p w14:paraId="65BC3FB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01E4B32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3DB9EC6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20AF3AAF"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D6B2170"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Разученные упражнения включаются в комплексы утренней гимнастики и другие формы физкультурно-оздоровительной работы.</w:t>
      </w:r>
    </w:p>
    <w:p w14:paraId="11EECC0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Ритмическая гимнастика:</w:t>
      </w:r>
    </w:p>
    <w:p w14:paraId="111642F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w:t>
      </w:r>
      <w:r w:rsidRPr="00047097">
        <w:rPr>
          <w:color w:val="000000"/>
        </w:rPr>
        <w:lastRenderedPageBreak/>
        <w:t>вперед, вокруг себя, в сочетании с хлопками и бегом, кружение по одному и в парах, комбинации из двух-трех освоенных движений.</w:t>
      </w:r>
    </w:p>
    <w:p w14:paraId="1E140BCC"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Строевые упражнения:</w:t>
      </w:r>
    </w:p>
    <w:p w14:paraId="0215539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0733E64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D16DEC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16D8214"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0124055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Городки: бросание биты сбоку, выбивание городка с кона (5 - 6 м) и полукона (2 - 3 м); знание 3 - 4 фигур.</w:t>
      </w:r>
    </w:p>
    <w:p w14:paraId="5DECDC46"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62CB603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Бадминтон: отбивание волана ракеткой в заданном направлении; игра с педагогом.</w:t>
      </w:r>
    </w:p>
    <w:p w14:paraId="2F36194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4974C50F"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1FB8AB7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Катание на санках: по прямой, со скоростью, с горки, подъем с санками в гору, с торможением при спуске с горки.</w:t>
      </w:r>
    </w:p>
    <w:p w14:paraId="0A97A87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14:paraId="7727813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4195624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1AE89105"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w:t>
      </w:r>
      <w:r w:rsidRPr="00047097">
        <w:rPr>
          <w:color w:val="000000"/>
        </w:rPr>
        <w:lastRenderedPageBreak/>
        <w:t>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6710220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6) Активный отдых.</w:t>
      </w:r>
    </w:p>
    <w:p w14:paraId="70F5CBF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09DCA3F"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6064A9B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0D0326B"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Дни здоровья: педагог проводит 1 раз в квартал. В этот день проводятся оздоровительные мероприятия и туристские прогулки.</w:t>
      </w:r>
    </w:p>
    <w:p w14:paraId="1E2AF14A" w14:textId="442715DE"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w:t>
      </w:r>
      <w:r w:rsidR="003808DA" w:rsidRPr="00047097">
        <w:rPr>
          <w:color w:val="000000"/>
        </w:rPr>
        <w:t>.</w:t>
      </w:r>
      <w:r w:rsidRPr="00047097">
        <w:rPr>
          <w:color w:val="000000"/>
        </w:rPr>
        <w:t xml:space="preserve">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BEAE5CA" w14:textId="77777777" w:rsidR="00564B47" w:rsidRPr="00047097" w:rsidRDefault="00564B47" w:rsidP="00047097">
      <w:pPr>
        <w:autoSpaceDE w:val="0"/>
        <w:autoSpaceDN w:val="0"/>
        <w:adjustRightInd w:val="0"/>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b/>
          <w:i/>
          <w:sz w:val="24"/>
          <w:szCs w:val="24"/>
          <w:lang w:val="ru-RU" w:eastAsia="ru-RU" w:bidi="ar-SA"/>
        </w:rPr>
        <w:t>Часть Программы, формируемая участниками образовательных отношений</w:t>
      </w:r>
    </w:p>
    <w:p w14:paraId="05A77A91" w14:textId="2EABEC0D" w:rsidR="00044FCF" w:rsidRPr="00047097" w:rsidRDefault="00044FCF"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ab/>
      </w:r>
      <w:r w:rsidR="000C5748" w:rsidRPr="00047097">
        <w:rPr>
          <w:rFonts w:ascii="Times New Roman" w:eastAsia="Calibri" w:hAnsi="Times New Roman" w:cs="Times New Roman"/>
          <w:sz w:val="24"/>
          <w:szCs w:val="24"/>
          <w:lang w:val="ru-RU" w:bidi="ar-SA"/>
        </w:rPr>
        <w:t>Педагог р</w:t>
      </w:r>
      <w:r w:rsidRPr="00047097">
        <w:rPr>
          <w:rFonts w:ascii="Times New Roman" w:eastAsia="Calibri" w:hAnsi="Times New Roman" w:cs="Times New Roman"/>
          <w:sz w:val="24"/>
          <w:szCs w:val="24"/>
          <w:lang w:val="ru-RU" w:bidi="ar-SA"/>
        </w:rPr>
        <w:t>асширя</w:t>
      </w:r>
      <w:r w:rsidR="000C5748" w:rsidRPr="00047097">
        <w:rPr>
          <w:rFonts w:ascii="Times New Roman" w:eastAsia="Calibri" w:hAnsi="Times New Roman" w:cs="Times New Roman"/>
          <w:sz w:val="24"/>
          <w:szCs w:val="24"/>
          <w:lang w:val="ru-RU" w:bidi="ar-SA"/>
        </w:rPr>
        <w:t>ет</w:t>
      </w:r>
      <w:r w:rsidRPr="00047097">
        <w:rPr>
          <w:rFonts w:ascii="Times New Roman" w:eastAsia="Calibri" w:hAnsi="Times New Roman" w:cs="Times New Roman"/>
          <w:sz w:val="24"/>
          <w:szCs w:val="24"/>
          <w:lang w:val="ru-RU" w:bidi="ar-SA"/>
        </w:rPr>
        <w:t xml:space="preserve"> представления детей о спортивных командах: по хоккею «Ак барс», по футболу «Рубин», по баскетболу «Уникс», по волейболу «Зенит», «Динамо» и т.д. </w:t>
      </w:r>
    </w:p>
    <w:p w14:paraId="0515C89F" w14:textId="6C2A4E27" w:rsidR="00044FCF" w:rsidRPr="00047097" w:rsidRDefault="00044FCF" w:rsidP="00047097">
      <w:pPr>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ab/>
      </w:r>
      <w:r w:rsidR="000C5748" w:rsidRPr="00047097">
        <w:rPr>
          <w:rFonts w:ascii="Times New Roman" w:eastAsia="Times New Roman" w:hAnsi="Times New Roman" w:cs="Times New Roman"/>
          <w:sz w:val="24"/>
          <w:szCs w:val="24"/>
          <w:lang w:val="ru-RU" w:eastAsia="ru-RU" w:bidi="ar-SA"/>
        </w:rPr>
        <w:t xml:space="preserve">Педагог </w:t>
      </w:r>
      <w:r w:rsidRPr="00047097">
        <w:rPr>
          <w:rFonts w:ascii="Times New Roman" w:eastAsia="Times New Roman" w:hAnsi="Times New Roman" w:cs="Times New Roman"/>
          <w:sz w:val="24"/>
          <w:szCs w:val="24"/>
          <w:lang w:val="ru-RU" w:eastAsia="ru-RU" w:bidi="ar-SA"/>
        </w:rPr>
        <w:t>знакомит с национальными играми с элементами соревнования: «Бег в мешках», «Бег с коромыслом», «Бег с яйцом», «Катык», «Разбивание горшков» и др. С</w:t>
      </w:r>
      <w:r w:rsidRPr="00047097">
        <w:rPr>
          <w:rFonts w:ascii="Times New Roman" w:eastAsia="TimesNewRomanPSMT" w:hAnsi="Times New Roman" w:cs="Times New Roman"/>
          <w:iCs/>
          <w:sz w:val="24"/>
          <w:szCs w:val="24"/>
          <w:lang w:val="ru-RU" w:eastAsia="ru-RU" w:bidi="ar-SA"/>
        </w:rPr>
        <w:t>пособств</w:t>
      </w:r>
      <w:r w:rsidR="000C5748" w:rsidRPr="00047097">
        <w:rPr>
          <w:rFonts w:ascii="Times New Roman" w:eastAsia="TimesNewRomanPSMT" w:hAnsi="Times New Roman" w:cs="Times New Roman"/>
          <w:iCs/>
          <w:sz w:val="24"/>
          <w:szCs w:val="24"/>
          <w:lang w:val="ru-RU" w:eastAsia="ru-RU" w:bidi="ar-SA"/>
        </w:rPr>
        <w:t>ует</w:t>
      </w:r>
      <w:r w:rsidRPr="00047097">
        <w:rPr>
          <w:rFonts w:ascii="Times New Roman" w:eastAsia="TimesNewRomanPSMT" w:hAnsi="Times New Roman" w:cs="Times New Roman"/>
          <w:iCs/>
          <w:sz w:val="24"/>
          <w:szCs w:val="24"/>
          <w:lang w:val="ru-RU" w:eastAsia="ru-RU" w:bidi="ar-SA"/>
        </w:rPr>
        <w:t xml:space="preserve"> получению детьми положительных эмоций от участия в национальных играх-состязаниях.</w:t>
      </w:r>
    </w:p>
    <w:p w14:paraId="2FBE3B3A" w14:textId="56D16C49" w:rsidR="00044FCF" w:rsidRPr="00047097" w:rsidRDefault="000C5748" w:rsidP="00047097">
      <w:pPr>
        <w:ind w:firstLine="708"/>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Педагог </w:t>
      </w:r>
      <w:r w:rsidR="00044FCF" w:rsidRPr="00047097">
        <w:rPr>
          <w:rFonts w:ascii="Times New Roman" w:eastAsia="Times New Roman" w:hAnsi="Times New Roman" w:cs="Times New Roman"/>
          <w:sz w:val="24"/>
          <w:szCs w:val="24"/>
          <w:lang w:val="ru-RU" w:eastAsia="ru-RU" w:bidi="ar-SA"/>
        </w:rPr>
        <w:t>знакомит с играми народов Поволжья и их правилами. Поощря</w:t>
      </w:r>
      <w:r w:rsidRPr="00047097">
        <w:rPr>
          <w:rFonts w:ascii="Times New Roman" w:eastAsia="Times New Roman" w:hAnsi="Times New Roman" w:cs="Times New Roman"/>
          <w:sz w:val="24"/>
          <w:szCs w:val="24"/>
          <w:lang w:val="ru-RU" w:eastAsia="ru-RU" w:bidi="ar-SA"/>
        </w:rPr>
        <w:t>ет</w:t>
      </w:r>
      <w:r w:rsidR="00044FCF" w:rsidRPr="00047097">
        <w:rPr>
          <w:rFonts w:ascii="Times New Roman" w:eastAsia="Times New Roman" w:hAnsi="Times New Roman" w:cs="Times New Roman"/>
          <w:sz w:val="24"/>
          <w:szCs w:val="24"/>
          <w:lang w:val="ru-RU" w:eastAsia="ru-RU" w:bidi="ar-SA"/>
        </w:rPr>
        <w:t xml:space="preserve"> самостоятельную организацию, участие в играх с элементами соревнования. Развива</w:t>
      </w:r>
      <w:r w:rsidRPr="00047097">
        <w:rPr>
          <w:rFonts w:ascii="Times New Roman" w:eastAsia="Times New Roman" w:hAnsi="Times New Roman" w:cs="Times New Roman"/>
          <w:sz w:val="24"/>
          <w:szCs w:val="24"/>
          <w:lang w:val="ru-RU" w:eastAsia="ru-RU" w:bidi="ar-SA"/>
        </w:rPr>
        <w:t>ет</w:t>
      </w:r>
      <w:r w:rsidR="00044FCF" w:rsidRPr="00047097">
        <w:rPr>
          <w:rFonts w:ascii="Times New Roman" w:eastAsia="Times New Roman" w:hAnsi="Times New Roman" w:cs="Times New Roman"/>
          <w:sz w:val="24"/>
          <w:szCs w:val="24"/>
          <w:lang w:val="ru-RU" w:eastAsia="ru-RU" w:bidi="ar-SA"/>
        </w:rPr>
        <w:t xml:space="preserve"> культуру честного соперничества, умение соблюдать правила игры. </w:t>
      </w:r>
    </w:p>
    <w:p w14:paraId="7077631F" w14:textId="00C6B522" w:rsidR="009A042A" w:rsidRPr="00047097" w:rsidRDefault="009A042A" w:rsidP="00047097">
      <w:pPr>
        <w:pStyle w:val="a3"/>
        <w:shd w:val="clear" w:color="auto" w:fill="FFFFFF"/>
        <w:spacing w:before="0" w:beforeAutospacing="0" w:after="0" w:afterAutospacing="0"/>
        <w:jc w:val="both"/>
        <w:rPr>
          <w:b/>
          <w:bCs/>
          <w:color w:val="000000"/>
        </w:rPr>
      </w:pPr>
      <w:r w:rsidRPr="00047097">
        <w:rPr>
          <w:b/>
          <w:bCs/>
          <w:color w:val="000000"/>
        </w:rPr>
        <w:t>От 6 лет до 7 лет.</w:t>
      </w:r>
    </w:p>
    <w:p w14:paraId="2F2281CA" w14:textId="44CBDB65"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Основные задачи образовательной деятельности в области физического развития:</w:t>
      </w:r>
    </w:p>
    <w:p w14:paraId="59DA0104" w14:textId="77777777" w:rsidR="009A042A" w:rsidRPr="00047097" w:rsidRDefault="009A042A" w:rsidP="00047097">
      <w:pPr>
        <w:pStyle w:val="a3"/>
        <w:numPr>
          <w:ilvl w:val="0"/>
          <w:numId w:val="28"/>
        </w:numPr>
        <w:shd w:val="clear" w:color="auto" w:fill="FFFFFF"/>
        <w:spacing w:before="0" w:beforeAutospacing="0" w:after="0" w:afterAutospacing="0"/>
        <w:ind w:left="0" w:firstLine="0"/>
        <w:jc w:val="both"/>
        <w:rPr>
          <w:color w:val="000000"/>
        </w:rPr>
      </w:pPr>
      <w:r w:rsidRPr="00047097">
        <w:rPr>
          <w:color w:val="000000"/>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B65E01B" w14:textId="77777777" w:rsidR="009A042A" w:rsidRPr="00047097" w:rsidRDefault="009A042A" w:rsidP="00047097">
      <w:pPr>
        <w:pStyle w:val="a3"/>
        <w:numPr>
          <w:ilvl w:val="0"/>
          <w:numId w:val="28"/>
        </w:numPr>
        <w:shd w:val="clear" w:color="auto" w:fill="FFFFFF"/>
        <w:spacing w:before="0" w:beforeAutospacing="0" w:after="0" w:afterAutospacing="0"/>
        <w:ind w:left="0" w:firstLine="0"/>
        <w:jc w:val="both"/>
        <w:rPr>
          <w:color w:val="000000"/>
        </w:rPr>
      </w:pPr>
      <w:r w:rsidRPr="00047097">
        <w:rPr>
          <w:color w:val="000000"/>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2E5323A2" w14:textId="77777777" w:rsidR="009A042A" w:rsidRPr="00047097" w:rsidRDefault="009A042A" w:rsidP="00047097">
      <w:pPr>
        <w:pStyle w:val="a3"/>
        <w:numPr>
          <w:ilvl w:val="0"/>
          <w:numId w:val="28"/>
        </w:numPr>
        <w:shd w:val="clear" w:color="auto" w:fill="FFFFFF"/>
        <w:spacing w:before="0" w:beforeAutospacing="0" w:after="0" w:afterAutospacing="0"/>
        <w:ind w:left="0" w:firstLine="0"/>
        <w:jc w:val="both"/>
        <w:rPr>
          <w:color w:val="000000"/>
        </w:rPr>
      </w:pPr>
      <w:r w:rsidRPr="00047097">
        <w:rPr>
          <w:color w:val="000000"/>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468ABDB1" w14:textId="77777777" w:rsidR="009A042A" w:rsidRPr="00047097" w:rsidRDefault="009A042A" w:rsidP="00047097">
      <w:pPr>
        <w:pStyle w:val="a3"/>
        <w:numPr>
          <w:ilvl w:val="0"/>
          <w:numId w:val="28"/>
        </w:numPr>
        <w:shd w:val="clear" w:color="auto" w:fill="FFFFFF"/>
        <w:spacing w:before="0" w:beforeAutospacing="0" w:after="0" w:afterAutospacing="0"/>
        <w:ind w:left="0" w:firstLine="0"/>
        <w:jc w:val="both"/>
        <w:rPr>
          <w:color w:val="000000"/>
        </w:rPr>
      </w:pPr>
      <w:r w:rsidRPr="00047097">
        <w:rPr>
          <w:color w:val="000000"/>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539BFFD9" w14:textId="77777777" w:rsidR="009A042A" w:rsidRPr="00047097" w:rsidRDefault="009A042A" w:rsidP="00047097">
      <w:pPr>
        <w:pStyle w:val="a3"/>
        <w:numPr>
          <w:ilvl w:val="0"/>
          <w:numId w:val="28"/>
        </w:numPr>
        <w:shd w:val="clear" w:color="auto" w:fill="FFFFFF"/>
        <w:spacing w:before="0" w:beforeAutospacing="0" w:after="0" w:afterAutospacing="0"/>
        <w:ind w:left="0" w:firstLine="0"/>
        <w:jc w:val="both"/>
        <w:rPr>
          <w:color w:val="000000"/>
        </w:rPr>
      </w:pPr>
      <w:r w:rsidRPr="00047097">
        <w:rPr>
          <w:color w:val="000000"/>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22B30BCA" w14:textId="77777777" w:rsidR="009A042A" w:rsidRPr="00047097" w:rsidRDefault="009A042A" w:rsidP="00047097">
      <w:pPr>
        <w:pStyle w:val="a3"/>
        <w:numPr>
          <w:ilvl w:val="0"/>
          <w:numId w:val="28"/>
        </w:numPr>
        <w:shd w:val="clear" w:color="auto" w:fill="FFFFFF"/>
        <w:spacing w:before="0" w:beforeAutospacing="0" w:after="0" w:afterAutospacing="0"/>
        <w:ind w:left="0" w:firstLine="0"/>
        <w:jc w:val="both"/>
        <w:rPr>
          <w:color w:val="000000"/>
        </w:rPr>
      </w:pPr>
      <w:r w:rsidRPr="00047097">
        <w:rPr>
          <w:color w:val="000000"/>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49D803B2" w14:textId="77777777" w:rsidR="009A042A" w:rsidRPr="00047097" w:rsidRDefault="009A042A" w:rsidP="00047097">
      <w:pPr>
        <w:pStyle w:val="a3"/>
        <w:numPr>
          <w:ilvl w:val="0"/>
          <w:numId w:val="28"/>
        </w:numPr>
        <w:shd w:val="clear" w:color="auto" w:fill="FFFFFF"/>
        <w:spacing w:before="0" w:beforeAutospacing="0" w:after="0" w:afterAutospacing="0"/>
        <w:ind w:left="0" w:firstLine="0"/>
        <w:jc w:val="both"/>
        <w:rPr>
          <w:color w:val="000000"/>
        </w:rPr>
      </w:pPr>
      <w:r w:rsidRPr="00047097">
        <w:rPr>
          <w:color w:val="000000"/>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7F12B028" w14:textId="48AA5327" w:rsidR="009A042A" w:rsidRPr="00047097" w:rsidRDefault="009A042A" w:rsidP="00047097">
      <w:pPr>
        <w:pStyle w:val="a3"/>
        <w:shd w:val="clear" w:color="auto" w:fill="FFFFFF"/>
        <w:spacing w:before="0" w:beforeAutospacing="0" w:after="0" w:afterAutospacing="0"/>
        <w:jc w:val="both"/>
        <w:rPr>
          <w:b/>
          <w:i/>
          <w:color w:val="000000"/>
        </w:rPr>
      </w:pPr>
      <w:r w:rsidRPr="00047097">
        <w:rPr>
          <w:b/>
          <w:i/>
          <w:color w:val="000000"/>
        </w:rPr>
        <w:t>Содержание образовательной деятельности.</w:t>
      </w:r>
    </w:p>
    <w:p w14:paraId="0AFCEF56"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2476730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6F26F97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53DB0C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AB3E56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1) Основная гимнастика (основные движения, общеразвивающие упражнения, ритмическая гимнастика и строевые упражнения).</w:t>
      </w:r>
    </w:p>
    <w:p w14:paraId="1274D78C"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Основные движения:</w:t>
      </w:r>
    </w:p>
    <w:p w14:paraId="277DC6A4"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1F3A3E9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187F3B56"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641412F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lastRenderedPageBreak/>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7128FE9F"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4CBD18F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748C3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B34A9F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3E69769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Общеразвивающие упражнения:</w:t>
      </w:r>
    </w:p>
    <w:p w14:paraId="6EF692F5"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кистей рук, развития и укрепления мышц рук и плечевого пояса: поднимание и опускание рук (одновременное, поочередное и</w:t>
      </w:r>
    </w:p>
    <w:p w14:paraId="0470ABA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175053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1571FD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766D9947"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w:t>
      </w:r>
      <w:r w:rsidRPr="00047097">
        <w:rPr>
          <w:color w:val="000000"/>
        </w:rPr>
        <w:lastRenderedPageBreak/>
        <w:t>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659E23A4"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Ритмическая гимнастика:</w:t>
      </w:r>
    </w:p>
    <w:p w14:paraId="7ECA2550" w14:textId="6A1DE9A0"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w:t>
      </w:r>
      <w:r w:rsidR="00EF2A54" w:rsidRPr="00047097">
        <w:rPr>
          <w:color w:val="000000"/>
        </w:rPr>
        <w:t xml:space="preserve">м и без, с продвижением вперед, </w:t>
      </w:r>
      <w:r w:rsidRPr="00047097">
        <w:rPr>
          <w:color w:val="000000"/>
        </w:rPr>
        <w:t>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C066CF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Строевые упражнения:</w:t>
      </w:r>
    </w:p>
    <w:p w14:paraId="0D901AB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6C5E0BD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EFA0343" w14:textId="1AE4B2A0"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007A72C6" w:rsidRPr="00047097">
        <w:rPr>
          <w:color w:val="000000"/>
        </w:rPr>
        <w:t>-</w:t>
      </w:r>
      <w:r w:rsidRPr="00047097">
        <w:rPr>
          <w:color w:val="000000"/>
        </w:rPr>
        <w:t>нравственных качеств, основ патриотизма и гражданской идентичности.</w:t>
      </w:r>
    </w:p>
    <w:p w14:paraId="085C036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4CFC173B"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14:paraId="7E1419D5"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42FF3B1"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1EA4BC1F"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0D1BD8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lastRenderedPageBreak/>
        <w:t>Бадминтон: перебрасывание волана ракеткой на сторону партнера без сетки, через сетку, правильно удерживая ракетку.</w:t>
      </w:r>
    </w:p>
    <w:p w14:paraId="79612D86"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01C5815"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A6BCE67"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Катание на санках: игровые задания и соревнования в катании на санях на скорость.</w:t>
      </w:r>
    </w:p>
    <w:p w14:paraId="14DA4F24"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14:paraId="161AC629"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C30E192"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Катание на двухколесном велосипеде, самокате: по прямой, по кругу, змейкой, объезжая препятствие, на скорость.</w:t>
      </w:r>
    </w:p>
    <w:p w14:paraId="1A4A6D3E"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14:paraId="344D96C7"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1F9E0D10"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6) Активный отдых.</w:t>
      </w:r>
    </w:p>
    <w:p w14:paraId="0D67DE35"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64C43DFD"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578B0F97"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CE1F74A"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53D886C8"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34B789A3" w14:textId="77777777"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w:t>
      </w:r>
      <w:r w:rsidRPr="00047097">
        <w:rPr>
          <w:color w:val="000000"/>
        </w:rPr>
        <w:lastRenderedPageBreak/>
        <w:t>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00280A09" w14:textId="0B998F6A" w:rsidR="009A042A" w:rsidRPr="00047097" w:rsidRDefault="009A042A" w:rsidP="00047097">
      <w:pPr>
        <w:pStyle w:val="a3"/>
        <w:shd w:val="clear" w:color="auto" w:fill="FFFFFF"/>
        <w:spacing w:before="0" w:beforeAutospacing="0" w:after="0" w:afterAutospacing="0"/>
        <w:jc w:val="both"/>
        <w:rPr>
          <w:color w:val="000000"/>
        </w:rPr>
      </w:pPr>
      <w:r w:rsidRPr="00047097">
        <w:rPr>
          <w:color w:val="000000"/>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5CCBA93F" w14:textId="77777777" w:rsidR="00A27D7C" w:rsidRPr="00047097" w:rsidRDefault="00A27D7C" w:rsidP="00047097">
      <w:pPr>
        <w:autoSpaceDE w:val="0"/>
        <w:autoSpaceDN w:val="0"/>
        <w:adjustRightInd w:val="0"/>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b/>
          <w:i/>
          <w:sz w:val="24"/>
          <w:szCs w:val="24"/>
          <w:lang w:val="ru-RU" w:eastAsia="ru-RU" w:bidi="ar-SA"/>
        </w:rPr>
        <w:t>Часть Программы, формируемая участниками образовательных отношений</w:t>
      </w:r>
    </w:p>
    <w:p w14:paraId="0C28AEE8" w14:textId="77777777" w:rsidR="00A27D7C" w:rsidRPr="00047097" w:rsidRDefault="00A27D7C" w:rsidP="00047097">
      <w:pPr>
        <w:jc w:val="both"/>
        <w:rPr>
          <w:rFonts w:ascii="Times New Roman" w:eastAsia="Calibri" w:hAnsi="Times New Roman" w:cs="Times New Roman"/>
          <w:iCs/>
          <w:sz w:val="24"/>
          <w:szCs w:val="24"/>
          <w:lang w:val="ru-RU" w:bidi="ar-SA"/>
        </w:rPr>
      </w:pPr>
      <w:r w:rsidRPr="00047097">
        <w:rPr>
          <w:rFonts w:ascii="Times New Roman" w:eastAsia="Calibri" w:hAnsi="Times New Roman" w:cs="Times New Roman"/>
          <w:sz w:val="24"/>
          <w:szCs w:val="24"/>
          <w:lang w:val="ru-RU" w:bidi="ar-SA"/>
        </w:rPr>
        <w:tab/>
        <w:t>Педагог о</w:t>
      </w:r>
      <w:r w:rsidRPr="00047097">
        <w:rPr>
          <w:rFonts w:ascii="Times New Roman" w:eastAsia="Calibri" w:hAnsi="Times New Roman" w:cs="Times New Roman"/>
          <w:iCs/>
          <w:sz w:val="24"/>
          <w:szCs w:val="24"/>
          <w:lang w:val="ru-RU" w:bidi="ar-SA"/>
        </w:rPr>
        <w:t>беспечивает оптимальную двигательную активность посредством участия детей в целевых прогулках, экскурсиях по городу (селу), туристических походах.</w:t>
      </w:r>
    </w:p>
    <w:p w14:paraId="0FCAA5AB" w14:textId="77777777" w:rsidR="00A27D7C" w:rsidRPr="00047097" w:rsidRDefault="00A27D7C" w:rsidP="00047097">
      <w:pPr>
        <w:jc w:val="both"/>
        <w:rPr>
          <w:rFonts w:ascii="Times New Roman" w:eastAsia="Calibri" w:hAnsi="Times New Roman" w:cs="Times New Roman"/>
          <w:iCs/>
          <w:sz w:val="24"/>
          <w:szCs w:val="24"/>
          <w:lang w:val="ru-RU" w:bidi="ar-SA"/>
        </w:rPr>
      </w:pPr>
      <w:r w:rsidRPr="00047097">
        <w:rPr>
          <w:rFonts w:ascii="Times New Roman" w:eastAsia="Calibri" w:hAnsi="Times New Roman" w:cs="Times New Roman"/>
          <w:iCs/>
          <w:sz w:val="24"/>
          <w:szCs w:val="24"/>
          <w:lang w:val="ru-RU" w:bidi="ar-SA"/>
        </w:rPr>
        <w:tab/>
        <w:t>Педагог знакомит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6C424B1D" w14:textId="77777777" w:rsidR="00A27D7C" w:rsidRPr="00047097" w:rsidRDefault="00A27D7C" w:rsidP="00047097">
      <w:pPr>
        <w:tabs>
          <w:tab w:val="left" w:pos="567"/>
        </w:tabs>
        <w:jc w:val="both"/>
        <w:rPr>
          <w:rFonts w:ascii="Times New Roman" w:eastAsia="Calibri" w:hAnsi="Times New Roman" w:cs="Times New Roman"/>
          <w:iCs/>
          <w:sz w:val="24"/>
          <w:szCs w:val="24"/>
          <w:lang w:val="ru-RU" w:bidi="ar-SA"/>
        </w:rPr>
      </w:pPr>
      <w:r w:rsidRPr="00047097">
        <w:rPr>
          <w:rFonts w:ascii="Times New Roman" w:eastAsia="Calibri" w:hAnsi="Times New Roman" w:cs="Times New Roman"/>
          <w:iCs/>
          <w:sz w:val="24"/>
          <w:szCs w:val="24"/>
          <w:lang w:val="ru-RU" w:bidi="ar-SA"/>
        </w:rPr>
        <w:tab/>
        <w:t>Педагог поддерживает самостоятельную организацию детьми игр народов Поволжья. Способствует получению детьми положительных эмоций от двигательной активности. Поощряет умение справедливо оценивать результаты игры.</w:t>
      </w:r>
    </w:p>
    <w:p w14:paraId="46488801" w14:textId="77777777" w:rsidR="00A27D7C" w:rsidRPr="00047097" w:rsidRDefault="00A27D7C" w:rsidP="00047097">
      <w:pPr>
        <w:tabs>
          <w:tab w:val="left" w:pos="567"/>
        </w:tabs>
        <w:jc w:val="both"/>
        <w:rPr>
          <w:rFonts w:ascii="Times New Roman" w:eastAsia="Calibri" w:hAnsi="Times New Roman" w:cs="Times New Roman"/>
          <w:iCs/>
          <w:sz w:val="24"/>
          <w:szCs w:val="24"/>
          <w:lang w:val="ru-RU" w:bidi="ar-SA"/>
        </w:rPr>
      </w:pPr>
      <w:r w:rsidRPr="00047097">
        <w:rPr>
          <w:rFonts w:ascii="Times New Roman" w:eastAsia="Calibri" w:hAnsi="Times New Roman" w:cs="Times New Roman"/>
          <w:iCs/>
          <w:sz w:val="24"/>
          <w:szCs w:val="24"/>
          <w:lang w:val="ru-RU" w:bidi="ar-SA"/>
        </w:rPr>
        <w:tab/>
        <w:t>Педагог поощряет умение варьировать и комбинировать татарские подвижные игры.</w:t>
      </w:r>
    </w:p>
    <w:p w14:paraId="67965A90" w14:textId="77777777" w:rsidR="00A27D7C" w:rsidRPr="00047097" w:rsidRDefault="00A27D7C" w:rsidP="00047097">
      <w:pPr>
        <w:tabs>
          <w:tab w:val="left" w:pos="567"/>
        </w:tabs>
        <w:jc w:val="both"/>
        <w:rPr>
          <w:rFonts w:ascii="Times New Roman" w:eastAsia="Calibri" w:hAnsi="Times New Roman" w:cs="Times New Roman"/>
          <w:iCs/>
          <w:sz w:val="24"/>
          <w:szCs w:val="24"/>
          <w:lang w:val="ru-RU" w:bidi="ar-SA"/>
        </w:rPr>
      </w:pPr>
      <w:r w:rsidRPr="00047097">
        <w:rPr>
          <w:rFonts w:ascii="Times New Roman" w:eastAsia="Calibri" w:hAnsi="Times New Roman" w:cs="Times New Roman"/>
          <w:iCs/>
          <w:sz w:val="24"/>
          <w:szCs w:val="24"/>
          <w:lang w:val="ru-RU" w:bidi="ar-SA"/>
        </w:rPr>
        <w:tab/>
        <w:t xml:space="preserve">Педагог создает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0E1D3C1A" w14:textId="77777777" w:rsidR="00A27D7C" w:rsidRPr="00047097" w:rsidRDefault="00A27D7C" w:rsidP="00047097">
      <w:pPr>
        <w:jc w:val="both"/>
        <w:rPr>
          <w:rFonts w:ascii="Times New Roman" w:eastAsia="Calibri" w:hAnsi="Times New Roman" w:cs="Times New Roman"/>
          <w:iCs/>
          <w:sz w:val="24"/>
          <w:szCs w:val="24"/>
          <w:lang w:val="ru-RU" w:bidi="ar-SA"/>
        </w:rPr>
      </w:pPr>
      <w:r w:rsidRPr="00047097">
        <w:rPr>
          <w:rFonts w:ascii="Times New Roman" w:eastAsia="Calibri" w:hAnsi="Times New Roman" w:cs="Times New Roman"/>
          <w:iCs/>
          <w:sz w:val="24"/>
          <w:szCs w:val="24"/>
          <w:lang w:val="ru-RU" w:bidi="ar-SA"/>
        </w:rPr>
        <w:tab/>
        <w:t>Педагог знакомит с национальным видом спорта – «борьба на поясах» (кэряш).</w:t>
      </w:r>
    </w:p>
    <w:p w14:paraId="1297799B" w14:textId="77777777" w:rsidR="00A27D7C" w:rsidRPr="00047097" w:rsidRDefault="00A27D7C" w:rsidP="00047097">
      <w:pPr>
        <w:jc w:val="center"/>
        <w:rPr>
          <w:rFonts w:ascii="Times New Roman" w:eastAsia="Calibri" w:hAnsi="Times New Roman" w:cs="Times New Roman"/>
          <w:b/>
          <w:i/>
          <w:sz w:val="24"/>
          <w:szCs w:val="24"/>
          <w:lang w:val="ru-RU" w:bidi="ar-SA"/>
        </w:rPr>
      </w:pPr>
    </w:p>
    <w:p w14:paraId="1B15AA41" w14:textId="30638284" w:rsidR="009A042A" w:rsidRPr="00047097" w:rsidRDefault="00487E43" w:rsidP="00047097">
      <w:pPr>
        <w:pStyle w:val="a3"/>
        <w:shd w:val="clear" w:color="auto" w:fill="FFFFFF"/>
        <w:spacing w:before="0" w:beforeAutospacing="0" w:after="0" w:afterAutospacing="0"/>
        <w:jc w:val="both"/>
        <w:rPr>
          <w:color w:val="000000"/>
        </w:rPr>
      </w:pPr>
      <w:r>
        <w:rPr>
          <w:b/>
          <w:bCs/>
          <w:color w:val="000000"/>
        </w:rPr>
        <w:t>2.</w:t>
      </w:r>
      <w:r w:rsidR="00A27D7C" w:rsidRPr="00047097">
        <w:rPr>
          <w:b/>
          <w:bCs/>
          <w:color w:val="000000"/>
        </w:rPr>
        <w:t xml:space="preserve">2. </w:t>
      </w:r>
      <w:r w:rsidR="009A042A" w:rsidRPr="00047097">
        <w:rPr>
          <w:b/>
          <w:bCs/>
          <w:color w:val="000000"/>
        </w:rPr>
        <w:t>Решение совокупных задач воспитания в рамках образовательной области "Физическое развитие</w:t>
      </w:r>
      <w:r w:rsidR="009A042A" w:rsidRPr="00047097">
        <w:rPr>
          <w:color w:val="000000"/>
        </w:rPr>
        <w:t>" направлено на приобщение детей к ценностям "Жизнь", "Здоровье", что предполагает:</w:t>
      </w:r>
    </w:p>
    <w:p w14:paraId="29312ED2" w14:textId="77777777" w:rsidR="009A042A" w:rsidRPr="00047097" w:rsidRDefault="009A042A" w:rsidP="00047097">
      <w:pPr>
        <w:pStyle w:val="a3"/>
        <w:numPr>
          <w:ilvl w:val="0"/>
          <w:numId w:val="16"/>
        </w:numPr>
        <w:shd w:val="clear" w:color="auto" w:fill="FFFFFF"/>
        <w:spacing w:before="0" w:beforeAutospacing="0" w:after="0" w:afterAutospacing="0"/>
        <w:ind w:left="0" w:firstLine="0"/>
        <w:jc w:val="both"/>
        <w:rPr>
          <w:color w:val="000000"/>
        </w:rPr>
      </w:pPr>
      <w:r w:rsidRPr="00047097">
        <w:rPr>
          <w:color w:val="000000"/>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EDE00C9" w14:textId="77777777" w:rsidR="009A042A" w:rsidRPr="00047097" w:rsidRDefault="009A042A" w:rsidP="00047097">
      <w:pPr>
        <w:pStyle w:val="a3"/>
        <w:numPr>
          <w:ilvl w:val="0"/>
          <w:numId w:val="16"/>
        </w:numPr>
        <w:shd w:val="clear" w:color="auto" w:fill="FFFFFF"/>
        <w:spacing w:before="0" w:beforeAutospacing="0" w:after="0" w:afterAutospacing="0"/>
        <w:ind w:left="0" w:firstLine="0"/>
        <w:jc w:val="both"/>
        <w:rPr>
          <w:color w:val="000000"/>
        </w:rPr>
      </w:pPr>
      <w:r w:rsidRPr="00047097">
        <w:rPr>
          <w:color w:val="000000"/>
        </w:rPr>
        <w:t>формирование у ребенка возрастосообразных представлений и знаний в области физической культуры, здоровья и безопасного образа жизни;</w:t>
      </w:r>
    </w:p>
    <w:p w14:paraId="05D0F857" w14:textId="77777777" w:rsidR="009A042A" w:rsidRPr="00047097" w:rsidRDefault="009A042A" w:rsidP="00047097">
      <w:pPr>
        <w:pStyle w:val="a3"/>
        <w:numPr>
          <w:ilvl w:val="0"/>
          <w:numId w:val="16"/>
        </w:numPr>
        <w:shd w:val="clear" w:color="auto" w:fill="FFFFFF"/>
        <w:spacing w:before="0" w:beforeAutospacing="0" w:after="0" w:afterAutospacing="0"/>
        <w:ind w:left="0" w:firstLine="0"/>
        <w:jc w:val="both"/>
        <w:rPr>
          <w:color w:val="000000"/>
        </w:rPr>
      </w:pPr>
      <w:r w:rsidRPr="00047097">
        <w:rPr>
          <w:color w:val="000000"/>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CD3C280" w14:textId="77777777" w:rsidR="009A042A" w:rsidRPr="00047097" w:rsidRDefault="009A042A" w:rsidP="00047097">
      <w:pPr>
        <w:pStyle w:val="a3"/>
        <w:numPr>
          <w:ilvl w:val="0"/>
          <w:numId w:val="16"/>
        </w:numPr>
        <w:shd w:val="clear" w:color="auto" w:fill="FFFFFF"/>
        <w:spacing w:before="0" w:beforeAutospacing="0" w:after="0" w:afterAutospacing="0"/>
        <w:ind w:left="0" w:firstLine="0"/>
        <w:jc w:val="both"/>
        <w:rPr>
          <w:color w:val="000000"/>
        </w:rPr>
      </w:pPr>
      <w:r w:rsidRPr="00047097">
        <w:rPr>
          <w:color w:val="000000"/>
        </w:rPr>
        <w:t>воспитание активности, самостоятельности, самоуважения,</w:t>
      </w:r>
    </w:p>
    <w:p w14:paraId="22D97860" w14:textId="77777777" w:rsidR="009A042A" w:rsidRPr="00047097" w:rsidRDefault="009A042A" w:rsidP="00047097">
      <w:pPr>
        <w:pStyle w:val="a3"/>
        <w:numPr>
          <w:ilvl w:val="0"/>
          <w:numId w:val="16"/>
        </w:numPr>
        <w:shd w:val="clear" w:color="auto" w:fill="FFFFFF"/>
        <w:spacing w:before="0" w:beforeAutospacing="0" w:after="0" w:afterAutospacing="0"/>
        <w:ind w:left="0" w:firstLine="0"/>
        <w:jc w:val="both"/>
        <w:rPr>
          <w:color w:val="000000"/>
        </w:rPr>
      </w:pPr>
      <w:r w:rsidRPr="00047097">
        <w:rPr>
          <w:color w:val="000000"/>
        </w:rPr>
        <w:t>коммуникабельности, уверенности и других личностных качеств;</w:t>
      </w:r>
    </w:p>
    <w:p w14:paraId="0BEBC67B" w14:textId="77777777" w:rsidR="009A042A" w:rsidRPr="00047097" w:rsidRDefault="009A042A" w:rsidP="00047097">
      <w:pPr>
        <w:pStyle w:val="a3"/>
        <w:numPr>
          <w:ilvl w:val="0"/>
          <w:numId w:val="16"/>
        </w:numPr>
        <w:shd w:val="clear" w:color="auto" w:fill="FFFFFF"/>
        <w:spacing w:before="0" w:beforeAutospacing="0" w:after="0" w:afterAutospacing="0"/>
        <w:ind w:left="0" w:firstLine="0"/>
        <w:jc w:val="both"/>
        <w:rPr>
          <w:color w:val="000000"/>
        </w:rPr>
      </w:pPr>
      <w:r w:rsidRPr="00047097">
        <w:rPr>
          <w:color w:val="000000"/>
        </w:rPr>
        <w:t>приобщение детей к ценностям, нормам и знаниям физической культуры в целях их физического развития и саморазвития;</w:t>
      </w:r>
    </w:p>
    <w:p w14:paraId="6F2A1AB9" w14:textId="07C56C5B" w:rsidR="009A042A" w:rsidRPr="00047097" w:rsidRDefault="009A042A" w:rsidP="00047097">
      <w:pPr>
        <w:pStyle w:val="a3"/>
        <w:numPr>
          <w:ilvl w:val="0"/>
          <w:numId w:val="16"/>
        </w:numPr>
        <w:shd w:val="clear" w:color="auto" w:fill="FFFFFF"/>
        <w:spacing w:before="0" w:beforeAutospacing="0" w:after="0" w:afterAutospacing="0"/>
        <w:ind w:left="0" w:firstLine="0"/>
        <w:jc w:val="both"/>
        <w:rPr>
          <w:color w:val="000000"/>
        </w:rPr>
      </w:pPr>
      <w:r w:rsidRPr="00047097">
        <w:rPr>
          <w:color w:val="000000"/>
        </w:rPr>
        <w:t>формирование у ребенка основных гигиенических навыков, представлений о здоровом образе жизни.</w:t>
      </w:r>
    </w:p>
    <w:p w14:paraId="67032108" w14:textId="77777777" w:rsidR="00D63250" w:rsidRPr="00047097" w:rsidRDefault="00D63250" w:rsidP="00047097">
      <w:pPr>
        <w:jc w:val="both"/>
        <w:rPr>
          <w:rFonts w:ascii="Times New Roman" w:eastAsia="Calibri" w:hAnsi="Times New Roman" w:cs="Times New Roman"/>
          <w:sz w:val="24"/>
          <w:szCs w:val="24"/>
          <w:lang w:val="ru-RU" w:bidi="ar-SA"/>
        </w:rPr>
      </w:pPr>
    </w:p>
    <w:p w14:paraId="56A64A0C" w14:textId="6512290B" w:rsidR="00490D20" w:rsidRPr="00047097" w:rsidRDefault="00490D20" w:rsidP="00047097">
      <w:pPr>
        <w:jc w:val="both"/>
        <w:rPr>
          <w:rFonts w:ascii="Times New Roman" w:eastAsia="Calibri" w:hAnsi="Times New Roman" w:cs="Times New Roman"/>
          <w:b/>
          <w:i/>
          <w:sz w:val="24"/>
          <w:szCs w:val="24"/>
          <w:lang w:val="ru-RU" w:bidi="ar-SA"/>
        </w:rPr>
      </w:pPr>
      <w:r w:rsidRPr="00047097">
        <w:rPr>
          <w:rFonts w:ascii="Times New Roman" w:eastAsia="Calibri" w:hAnsi="Times New Roman" w:cs="Times New Roman"/>
          <w:b/>
          <w:i/>
          <w:sz w:val="24"/>
          <w:szCs w:val="24"/>
          <w:lang w:val="ru-RU" w:bidi="ar-SA"/>
        </w:rPr>
        <w:t xml:space="preserve">Методики и технологии для решения задач образовательной области </w:t>
      </w:r>
      <w:r w:rsidR="00F66C82" w:rsidRPr="00047097">
        <w:rPr>
          <w:rFonts w:ascii="Times New Roman" w:eastAsia="Calibri" w:hAnsi="Times New Roman" w:cs="Times New Roman"/>
          <w:b/>
          <w:i/>
          <w:sz w:val="24"/>
          <w:szCs w:val="24"/>
          <w:lang w:val="ru-RU" w:bidi="ar-SA"/>
        </w:rPr>
        <w:t>Физическое</w:t>
      </w:r>
      <w:r w:rsidRPr="00047097">
        <w:rPr>
          <w:rFonts w:ascii="Times New Roman" w:eastAsia="Calibri" w:hAnsi="Times New Roman" w:cs="Times New Roman"/>
          <w:b/>
          <w:i/>
          <w:sz w:val="24"/>
          <w:szCs w:val="24"/>
          <w:lang w:val="ru-RU" w:bidi="ar-SA"/>
        </w:rPr>
        <w:t xml:space="preserve"> развитие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207BC0" w:rsidRPr="00DF499E" w14:paraId="4CBBD754" w14:textId="77777777" w:rsidTr="00C203AB">
        <w:tc>
          <w:tcPr>
            <w:tcW w:w="9571" w:type="dxa"/>
          </w:tcPr>
          <w:p w14:paraId="33E0677F" w14:textId="59AE09A2" w:rsidR="0068130A" w:rsidRPr="00047097" w:rsidRDefault="0068130A"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t>-   С.Ю. Мещерякова, Л.Н. Галигузова «Физическоеое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1FB1B563" w14:textId="742E6B89" w:rsidR="00270503" w:rsidRPr="00047097" w:rsidRDefault="00270503"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t>-   Пензулаева Л.И. Физкультурные занятия с детьми. 3 - 4 года- М.: Просвещение;</w:t>
            </w:r>
          </w:p>
          <w:p w14:paraId="164DF903" w14:textId="59752B07" w:rsidR="00270503" w:rsidRPr="00047097" w:rsidRDefault="00270503"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t>-   Пензулаева Л.И. Физкультурные занятия с детьми. 4 - 5 лет- М.: Просвещение;</w:t>
            </w:r>
          </w:p>
          <w:p w14:paraId="1F61890F" w14:textId="7FEE577F" w:rsidR="00270503" w:rsidRPr="00047097" w:rsidRDefault="00270503"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t>-   Пензулаева Л.И. Физкультурные занятия с детьми. 5 - 6 лет- М.: Просвещение;</w:t>
            </w:r>
          </w:p>
          <w:p w14:paraId="27DBE9BF" w14:textId="4F3242F3" w:rsidR="00270503" w:rsidRPr="00047097" w:rsidRDefault="00270503"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lastRenderedPageBreak/>
              <w:t>-   Пензулаева Л.И. Физкультурные занятия с детьми. 6 -7лет- М.: Просвещение;</w:t>
            </w:r>
          </w:p>
          <w:p w14:paraId="0D4CEA61" w14:textId="2C7EC7F1" w:rsidR="00207BC0" w:rsidRPr="00047097" w:rsidRDefault="00C960EB" w:rsidP="00047097">
            <w:pPr>
              <w:tabs>
                <w:tab w:val="left" w:pos="0"/>
              </w:tabs>
              <w:jc w:val="both"/>
              <w:rPr>
                <w:rFonts w:ascii="Times New Roman" w:hAnsi="Times New Roman"/>
                <w:sz w:val="24"/>
                <w:szCs w:val="24"/>
              </w:rPr>
            </w:pPr>
            <w:r w:rsidRPr="00047097">
              <w:rPr>
                <w:rFonts w:ascii="Times New Roman" w:hAnsi="Times New Roman"/>
                <w:sz w:val="24"/>
                <w:szCs w:val="24"/>
              </w:rPr>
              <w:t xml:space="preserve">-   </w:t>
            </w:r>
            <w:r w:rsidR="00207BC0" w:rsidRPr="00047097">
              <w:rPr>
                <w:rFonts w:ascii="Times New Roman" w:hAnsi="Times New Roman"/>
                <w:sz w:val="24"/>
                <w:szCs w:val="24"/>
              </w:rPr>
              <w:t>Бабенкова Е.А. Подвижные игры на прогулке. -  М.: СФЕРА;</w:t>
            </w:r>
          </w:p>
          <w:p w14:paraId="2A018BEB" w14:textId="2E45160C" w:rsidR="00207BC0" w:rsidRPr="00047097" w:rsidRDefault="00C960EB" w:rsidP="00047097">
            <w:pPr>
              <w:tabs>
                <w:tab w:val="left" w:pos="0"/>
              </w:tabs>
              <w:jc w:val="both"/>
              <w:rPr>
                <w:rFonts w:ascii="Times New Roman" w:hAnsi="Times New Roman"/>
                <w:sz w:val="24"/>
                <w:szCs w:val="24"/>
              </w:rPr>
            </w:pPr>
            <w:r w:rsidRPr="00047097">
              <w:rPr>
                <w:rFonts w:ascii="Times New Roman" w:hAnsi="Times New Roman"/>
                <w:sz w:val="24"/>
                <w:szCs w:val="24"/>
              </w:rPr>
              <w:t xml:space="preserve">-   </w:t>
            </w:r>
            <w:r w:rsidR="00207BC0" w:rsidRPr="00047097">
              <w:rPr>
                <w:rFonts w:ascii="Times New Roman" w:hAnsi="Times New Roman"/>
                <w:sz w:val="24"/>
                <w:szCs w:val="24"/>
              </w:rPr>
              <w:t>Буцинская П.П. Общеразвивающие упражнения в детском саду. – М.: Просвещение;</w:t>
            </w:r>
          </w:p>
          <w:p w14:paraId="506A8279" w14:textId="3A5480CF" w:rsidR="00207BC0" w:rsidRPr="00047097" w:rsidRDefault="00C960EB"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xml:space="preserve">-   </w:t>
            </w:r>
            <w:r w:rsidR="00207BC0" w:rsidRPr="00047097">
              <w:rPr>
                <w:rFonts w:ascii="Times New Roman" w:eastAsia="Times New Roman" w:hAnsi="Times New Roman"/>
                <w:sz w:val="24"/>
                <w:szCs w:val="24"/>
              </w:rPr>
              <w:t>Галеев Э.Х. Татарские народные игры и праздники</w:t>
            </w:r>
            <w:r w:rsidR="00E57ECB" w:rsidRPr="00047097">
              <w:rPr>
                <w:rFonts w:ascii="Times New Roman" w:eastAsia="Times New Roman" w:hAnsi="Times New Roman"/>
                <w:sz w:val="24"/>
                <w:szCs w:val="24"/>
              </w:rPr>
              <w:t xml:space="preserve"> </w:t>
            </w:r>
            <w:r w:rsidR="00207BC0" w:rsidRPr="00047097">
              <w:rPr>
                <w:rFonts w:ascii="Times New Roman" w:eastAsia="Times New Roman" w:hAnsi="Times New Roman"/>
                <w:sz w:val="24"/>
                <w:szCs w:val="24"/>
              </w:rPr>
              <w:t>- Казань: Татарское книжное</w:t>
            </w:r>
          </w:p>
          <w:p w14:paraId="4B848BCF" w14:textId="55EF5567" w:rsidR="00207BC0" w:rsidRPr="00047097" w:rsidRDefault="00C960EB"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xml:space="preserve">-   </w:t>
            </w:r>
            <w:r w:rsidR="00207BC0" w:rsidRPr="00047097">
              <w:rPr>
                <w:rFonts w:ascii="Times New Roman" w:eastAsia="Times New Roman" w:hAnsi="Times New Roman"/>
                <w:sz w:val="24"/>
                <w:szCs w:val="24"/>
              </w:rPr>
              <w:t>Закирова К.В.  Уйный - уйный үсәбез. – Казан: Татарстан китап нәшрияты;</w:t>
            </w:r>
          </w:p>
          <w:p w14:paraId="36F45858" w14:textId="123CA490" w:rsidR="00207BC0" w:rsidRPr="00047097" w:rsidRDefault="00C960EB" w:rsidP="00047097">
            <w:pPr>
              <w:tabs>
                <w:tab w:val="left" w:pos="0"/>
              </w:tabs>
              <w:jc w:val="both"/>
              <w:rPr>
                <w:rFonts w:ascii="Times New Roman" w:hAnsi="Times New Roman"/>
                <w:sz w:val="24"/>
                <w:szCs w:val="24"/>
              </w:rPr>
            </w:pPr>
            <w:r w:rsidRPr="00047097">
              <w:rPr>
                <w:rFonts w:ascii="Times New Roman" w:hAnsi="Times New Roman"/>
                <w:sz w:val="24"/>
                <w:szCs w:val="24"/>
              </w:rPr>
              <w:t xml:space="preserve">-   </w:t>
            </w:r>
            <w:r w:rsidR="00207BC0" w:rsidRPr="00047097">
              <w:rPr>
                <w:rFonts w:ascii="Times New Roman" w:hAnsi="Times New Roman"/>
                <w:sz w:val="24"/>
                <w:szCs w:val="24"/>
              </w:rPr>
              <w:t>Иова Е.П. Утренняя гимнастика под музыку.-М.: Просвещение;</w:t>
            </w:r>
          </w:p>
          <w:p w14:paraId="56EE0122" w14:textId="28F61145" w:rsidR="00207BC0" w:rsidRPr="00047097" w:rsidRDefault="00C960EB" w:rsidP="00047097">
            <w:pPr>
              <w:tabs>
                <w:tab w:val="left" w:pos="0"/>
                <w:tab w:val="left" w:pos="8222"/>
              </w:tabs>
              <w:jc w:val="both"/>
              <w:rPr>
                <w:rFonts w:ascii="Times New Roman" w:hAnsi="Times New Roman"/>
                <w:sz w:val="24"/>
                <w:szCs w:val="24"/>
              </w:rPr>
            </w:pPr>
            <w:r w:rsidRPr="00047097">
              <w:rPr>
                <w:rFonts w:ascii="Times New Roman" w:hAnsi="Times New Roman"/>
                <w:sz w:val="24"/>
                <w:szCs w:val="24"/>
              </w:rPr>
              <w:t xml:space="preserve">-   </w:t>
            </w:r>
            <w:r w:rsidR="00207BC0" w:rsidRPr="00047097">
              <w:rPr>
                <w:rFonts w:ascii="Times New Roman" w:hAnsi="Times New Roman"/>
                <w:sz w:val="24"/>
                <w:szCs w:val="24"/>
              </w:rPr>
              <w:t>Картушина М.Ю.  Праздники здоровья для детей 4-5- лет. - М.: Сфера;</w:t>
            </w:r>
          </w:p>
          <w:p w14:paraId="0E2B2AD2" w14:textId="050F4325" w:rsidR="00207BC0" w:rsidRPr="00047097" w:rsidRDefault="00C960EB"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xml:space="preserve">-   </w:t>
            </w:r>
            <w:r w:rsidR="00207BC0" w:rsidRPr="00047097">
              <w:rPr>
                <w:rFonts w:ascii="Times New Roman" w:eastAsia="Times New Roman" w:hAnsi="Times New Roman"/>
                <w:sz w:val="24"/>
                <w:szCs w:val="24"/>
              </w:rPr>
              <w:t>Лескова Г.П. Общеразвивающие упражнения в детском саду. - М.: Просвещение;</w:t>
            </w:r>
          </w:p>
          <w:p w14:paraId="5CB1421B" w14:textId="7AF86F4A" w:rsidR="00207BC0" w:rsidRPr="00047097" w:rsidRDefault="00C960EB" w:rsidP="00047097">
            <w:pPr>
              <w:tabs>
                <w:tab w:val="left" w:pos="0"/>
                <w:tab w:val="left" w:pos="8222"/>
              </w:tabs>
              <w:jc w:val="both"/>
              <w:rPr>
                <w:rFonts w:ascii="Times New Roman" w:hAnsi="Times New Roman"/>
                <w:sz w:val="24"/>
                <w:szCs w:val="24"/>
              </w:rPr>
            </w:pPr>
            <w:r w:rsidRPr="00047097">
              <w:rPr>
                <w:rFonts w:ascii="Times New Roman" w:hAnsi="Times New Roman"/>
                <w:sz w:val="24"/>
                <w:szCs w:val="24"/>
              </w:rPr>
              <w:t xml:space="preserve">-   </w:t>
            </w:r>
            <w:r w:rsidR="00207BC0" w:rsidRPr="00047097">
              <w:rPr>
                <w:rFonts w:ascii="Times New Roman" w:hAnsi="Times New Roman"/>
                <w:sz w:val="24"/>
                <w:szCs w:val="24"/>
              </w:rPr>
              <w:t>Прохорова Г.А.  Утренняя гимнастика для детей 2-7 лет. – М.:  Айрис Пресс;</w:t>
            </w:r>
          </w:p>
          <w:p w14:paraId="1741F408" w14:textId="53900BFE" w:rsidR="00207BC0" w:rsidRPr="00047097" w:rsidRDefault="00C960EB"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xml:space="preserve">- </w:t>
            </w:r>
            <w:r w:rsidR="00207BC0" w:rsidRPr="00047097">
              <w:rPr>
                <w:rFonts w:ascii="Times New Roman" w:eastAsia="Times New Roman" w:hAnsi="Times New Roman"/>
                <w:sz w:val="24"/>
                <w:szCs w:val="24"/>
              </w:rPr>
              <w:t>Сочеванова Е.А. Игры-эстафеты с использованием традиционного физкультурного инвентаря</w:t>
            </w:r>
            <w:r w:rsidR="00E57ECB" w:rsidRPr="00047097">
              <w:rPr>
                <w:rFonts w:ascii="Times New Roman" w:eastAsia="Times New Roman" w:hAnsi="Times New Roman"/>
                <w:sz w:val="24"/>
                <w:szCs w:val="24"/>
              </w:rPr>
              <w:t xml:space="preserve"> </w:t>
            </w:r>
            <w:r w:rsidR="00207BC0" w:rsidRPr="00047097">
              <w:rPr>
                <w:rFonts w:ascii="Times New Roman" w:eastAsia="Times New Roman" w:hAnsi="Times New Roman"/>
                <w:sz w:val="24"/>
                <w:szCs w:val="24"/>
              </w:rPr>
              <w:t>-СПб.Детство-Пресс;</w:t>
            </w:r>
          </w:p>
          <w:p w14:paraId="386AD0A4" w14:textId="56DE494F" w:rsidR="00207BC0" w:rsidRPr="00047097" w:rsidRDefault="00C960EB"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xml:space="preserve">-   </w:t>
            </w:r>
            <w:r w:rsidR="00207BC0" w:rsidRPr="00047097">
              <w:rPr>
                <w:rFonts w:ascii="Times New Roman" w:eastAsia="Times New Roman" w:hAnsi="Times New Roman"/>
                <w:sz w:val="24"/>
                <w:szCs w:val="24"/>
              </w:rPr>
              <w:t>Утробина К.К. Занимательная физкультура в детском саду. - М.ГНОМ и Д;</w:t>
            </w:r>
          </w:p>
          <w:p w14:paraId="614ABC32" w14:textId="77777777" w:rsidR="00207BC0" w:rsidRPr="00047097" w:rsidRDefault="00C960EB"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xml:space="preserve">-   </w:t>
            </w:r>
            <w:r w:rsidR="00207BC0" w:rsidRPr="00047097">
              <w:rPr>
                <w:rFonts w:ascii="Times New Roman" w:eastAsia="Times New Roman" w:hAnsi="Times New Roman"/>
                <w:sz w:val="24"/>
                <w:szCs w:val="24"/>
              </w:rPr>
              <w:t>Фирилева Ж.Е. Фитнес-Данс</w:t>
            </w:r>
            <w:r w:rsidR="00E57ECB" w:rsidRPr="00047097">
              <w:rPr>
                <w:rFonts w:ascii="Times New Roman" w:eastAsia="Times New Roman" w:hAnsi="Times New Roman"/>
                <w:sz w:val="24"/>
                <w:szCs w:val="24"/>
              </w:rPr>
              <w:t xml:space="preserve"> </w:t>
            </w:r>
            <w:r w:rsidR="00207BC0" w:rsidRPr="00047097">
              <w:rPr>
                <w:rFonts w:ascii="Times New Roman" w:eastAsia="Times New Roman" w:hAnsi="Times New Roman"/>
                <w:sz w:val="24"/>
                <w:szCs w:val="24"/>
              </w:rPr>
              <w:t>- СПб.: Детство-Пресс</w:t>
            </w:r>
            <w:r w:rsidR="00A27D7C" w:rsidRPr="00047097">
              <w:rPr>
                <w:rFonts w:ascii="Times New Roman" w:eastAsia="Times New Roman" w:hAnsi="Times New Roman"/>
                <w:sz w:val="24"/>
                <w:szCs w:val="24"/>
              </w:rPr>
              <w:t>.</w:t>
            </w:r>
          </w:p>
          <w:p w14:paraId="233BEB3A" w14:textId="1B532F4F" w:rsidR="00A27D7C" w:rsidRPr="00047097" w:rsidRDefault="00A27D7C" w:rsidP="00047097">
            <w:pPr>
              <w:widowControl w:val="0"/>
              <w:tabs>
                <w:tab w:val="left" w:pos="0"/>
                <w:tab w:val="left" w:pos="288"/>
              </w:tabs>
              <w:jc w:val="both"/>
              <w:rPr>
                <w:rFonts w:ascii="Times New Roman" w:hAnsi="Times New Roman"/>
                <w:b/>
                <w:i/>
                <w:sz w:val="24"/>
                <w:szCs w:val="24"/>
              </w:rPr>
            </w:pPr>
          </w:p>
        </w:tc>
      </w:tr>
    </w:tbl>
    <w:p w14:paraId="5AFDEA12" w14:textId="6ED78A25" w:rsidR="004B660D" w:rsidRPr="00047097" w:rsidRDefault="00487E43" w:rsidP="00047097">
      <w:pPr>
        <w:pStyle w:val="a3"/>
        <w:shd w:val="clear" w:color="auto" w:fill="FFFFFF"/>
        <w:spacing w:before="0" w:beforeAutospacing="0" w:after="0" w:afterAutospacing="0"/>
        <w:jc w:val="both"/>
        <w:rPr>
          <w:b/>
          <w:bCs/>
          <w:color w:val="000000"/>
        </w:rPr>
      </w:pPr>
      <w:r>
        <w:rPr>
          <w:b/>
          <w:bCs/>
          <w:color w:val="000000"/>
        </w:rPr>
        <w:lastRenderedPageBreak/>
        <w:t>2.3</w:t>
      </w:r>
      <w:r w:rsidR="00F42224" w:rsidRPr="00047097">
        <w:rPr>
          <w:b/>
          <w:bCs/>
          <w:color w:val="000000"/>
        </w:rPr>
        <w:t xml:space="preserve"> </w:t>
      </w:r>
      <w:r w:rsidR="004B660D" w:rsidRPr="00047097">
        <w:rPr>
          <w:b/>
          <w:bCs/>
          <w:color w:val="000000"/>
        </w:rPr>
        <w:t>Вариативные формы, способы, методы и средства реализации Программы</w:t>
      </w:r>
    </w:p>
    <w:p w14:paraId="2098BDBF" w14:textId="77777777" w:rsidR="0023224C" w:rsidRPr="00047097" w:rsidRDefault="0023224C" w:rsidP="00047097">
      <w:pPr>
        <w:tabs>
          <w:tab w:val="left" w:pos="142"/>
        </w:tabs>
        <w:jc w:val="both"/>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Методы физического развития</w:t>
      </w:r>
    </w:p>
    <w:p w14:paraId="1EB4059B" w14:textId="77777777" w:rsidR="0023224C" w:rsidRPr="00047097" w:rsidRDefault="0023224C" w:rsidP="00047097">
      <w:pPr>
        <w:tabs>
          <w:tab w:val="left" w:pos="0"/>
        </w:tabs>
        <w:rPr>
          <w:rFonts w:ascii="Times New Roman" w:eastAsia="Times New Roman" w:hAnsi="Times New Roman" w:cs="Times New Roman"/>
          <w:i/>
          <w:iCs/>
          <w:sz w:val="24"/>
          <w:szCs w:val="24"/>
          <w:lang w:val="ru-RU" w:eastAsia="ru-RU" w:bidi="ar-SA"/>
        </w:rPr>
      </w:pPr>
      <w:r w:rsidRPr="00047097">
        <w:rPr>
          <w:rFonts w:ascii="Times New Roman" w:eastAsia="Times New Roman" w:hAnsi="Times New Roman" w:cs="Times New Roman"/>
          <w:i/>
          <w:iCs/>
          <w:sz w:val="24"/>
          <w:szCs w:val="24"/>
          <w:lang w:val="ru-RU" w:eastAsia="ru-RU" w:bidi="ar-SA"/>
        </w:rPr>
        <w:t>Наглядный:</w:t>
      </w:r>
    </w:p>
    <w:p w14:paraId="7B47CE24" w14:textId="77777777" w:rsidR="0023224C" w:rsidRPr="00047097" w:rsidRDefault="0023224C" w:rsidP="00047097">
      <w:pPr>
        <w:numPr>
          <w:ilvl w:val="0"/>
          <w:numId w:val="29"/>
        </w:numPr>
        <w:tabs>
          <w:tab w:val="left" w:pos="0"/>
          <w:tab w:val="left" w:pos="840"/>
        </w:tabs>
        <w:ind w:left="426"/>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наглядно-зрительные приемы (показ физических упражнений, использование наглядных пособий, имитация, зрительные ориентиры);</w:t>
      </w:r>
    </w:p>
    <w:p w14:paraId="0CBC3C2F" w14:textId="77777777" w:rsidR="0023224C" w:rsidRPr="00047097" w:rsidRDefault="0023224C" w:rsidP="00047097">
      <w:pPr>
        <w:numPr>
          <w:ilvl w:val="0"/>
          <w:numId w:val="29"/>
        </w:numPr>
        <w:tabs>
          <w:tab w:val="left" w:pos="0"/>
          <w:tab w:val="left" w:pos="84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наглядно-слуховые приемы (музыка, песни);</w:t>
      </w:r>
    </w:p>
    <w:p w14:paraId="2C5D895A" w14:textId="77777777" w:rsidR="0023224C" w:rsidRPr="00047097" w:rsidRDefault="0023224C" w:rsidP="00047097">
      <w:pPr>
        <w:numPr>
          <w:ilvl w:val="0"/>
          <w:numId w:val="29"/>
        </w:numPr>
        <w:tabs>
          <w:tab w:val="left" w:pos="0"/>
        </w:tabs>
        <w:ind w:left="426"/>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тактильно-мышечные приемы (непосредственная помощь воспитателя). </w:t>
      </w:r>
    </w:p>
    <w:p w14:paraId="1B6B16F7" w14:textId="77777777" w:rsidR="0023224C" w:rsidRPr="00047097" w:rsidRDefault="0023224C" w:rsidP="00047097">
      <w:pPr>
        <w:numPr>
          <w:ilvl w:val="0"/>
          <w:numId w:val="29"/>
        </w:numPr>
        <w:tabs>
          <w:tab w:val="left" w:pos="0"/>
        </w:tabs>
        <w:ind w:left="426"/>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i/>
          <w:iCs/>
          <w:sz w:val="24"/>
          <w:szCs w:val="24"/>
          <w:lang w:val="ru-RU" w:eastAsia="ru-RU" w:bidi="ar-SA"/>
        </w:rPr>
        <w:t>Словесный:</w:t>
      </w:r>
    </w:p>
    <w:p w14:paraId="765CD054" w14:textId="77777777" w:rsidR="0023224C" w:rsidRPr="00047097" w:rsidRDefault="0023224C" w:rsidP="00047097">
      <w:pPr>
        <w:numPr>
          <w:ilvl w:val="0"/>
          <w:numId w:val="29"/>
        </w:numPr>
        <w:tabs>
          <w:tab w:val="left" w:pos="0"/>
          <w:tab w:val="left" w:pos="84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объяснения, пояснения, указания;</w:t>
      </w:r>
    </w:p>
    <w:p w14:paraId="61B1151C" w14:textId="77777777" w:rsidR="0023224C" w:rsidRPr="00047097" w:rsidRDefault="0023224C" w:rsidP="00047097">
      <w:pPr>
        <w:numPr>
          <w:ilvl w:val="0"/>
          <w:numId w:val="29"/>
        </w:numPr>
        <w:tabs>
          <w:tab w:val="left" w:pos="0"/>
          <w:tab w:val="left" w:pos="84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подача команд, распоряжений, сигналов;</w:t>
      </w:r>
    </w:p>
    <w:p w14:paraId="6183B0E8" w14:textId="77777777" w:rsidR="0023224C" w:rsidRPr="00047097" w:rsidRDefault="0023224C" w:rsidP="00047097">
      <w:pPr>
        <w:numPr>
          <w:ilvl w:val="0"/>
          <w:numId w:val="29"/>
        </w:numPr>
        <w:tabs>
          <w:tab w:val="left" w:pos="0"/>
          <w:tab w:val="left" w:pos="84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вопросы к детям;</w:t>
      </w:r>
    </w:p>
    <w:p w14:paraId="1426970A" w14:textId="77777777" w:rsidR="0023224C" w:rsidRPr="00047097" w:rsidRDefault="0023224C" w:rsidP="00047097">
      <w:pPr>
        <w:numPr>
          <w:ilvl w:val="0"/>
          <w:numId w:val="29"/>
        </w:numPr>
        <w:tabs>
          <w:tab w:val="left" w:pos="0"/>
          <w:tab w:val="left" w:pos="84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образный сюжетный рассказ, беседа;</w:t>
      </w:r>
    </w:p>
    <w:p w14:paraId="277D1D8C" w14:textId="77777777" w:rsidR="0023224C" w:rsidRPr="00047097" w:rsidRDefault="0023224C" w:rsidP="00047097">
      <w:pPr>
        <w:numPr>
          <w:ilvl w:val="0"/>
          <w:numId w:val="29"/>
        </w:numPr>
        <w:tabs>
          <w:tab w:val="left" w:pos="0"/>
          <w:tab w:val="left" w:pos="754"/>
        </w:tabs>
        <w:ind w:left="426"/>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словесная инструкция. </w:t>
      </w:r>
    </w:p>
    <w:p w14:paraId="05E33F35" w14:textId="77777777" w:rsidR="0023224C" w:rsidRPr="00047097" w:rsidRDefault="0023224C" w:rsidP="00047097">
      <w:pPr>
        <w:numPr>
          <w:ilvl w:val="0"/>
          <w:numId w:val="29"/>
        </w:numPr>
        <w:tabs>
          <w:tab w:val="left" w:pos="0"/>
          <w:tab w:val="left" w:pos="754"/>
        </w:tabs>
        <w:ind w:left="426"/>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i/>
          <w:iCs/>
          <w:sz w:val="24"/>
          <w:szCs w:val="24"/>
          <w:lang w:val="ru-RU" w:eastAsia="ru-RU" w:bidi="ar-SA"/>
        </w:rPr>
        <w:t>Практический:</w:t>
      </w:r>
    </w:p>
    <w:p w14:paraId="79FC8255" w14:textId="77777777" w:rsidR="0023224C" w:rsidRPr="00047097" w:rsidRDefault="0023224C" w:rsidP="00047097">
      <w:pPr>
        <w:numPr>
          <w:ilvl w:val="0"/>
          <w:numId w:val="29"/>
        </w:numPr>
        <w:tabs>
          <w:tab w:val="left" w:pos="0"/>
          <w:tab w:val="left" w:pos="84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повторение упражнений без изменения и с изменениями;</w:t>
      </w:r>
    </w:p>
    <w:p w14:paraId="6720EBEA" w14:textId="77777777" w:rsidR="0023224C" w:rsidRPr="00047097" w:rsidRDefault="0023224C" w:rsidP="00047097">
      <w:pPr>
        <w:numPr>
          <w:ilvl w:val="0"/>
          <w:numId w:val="29"/>
        </w:numPr>
        <w:tabs>
          <w:tab w:val="left" w:pos="0"/>
          <w:tab w:val="left" w:pos="84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проведение упражнений в игровой форме;</w:t>
      </w:r>
    </w:p>
    <w:p w14:paraId="750765B8" w14:textId="77777777" w:rsidR="0023224C" w:rsidRPr="00047097" w:rsidRDefault="0023224C" w:rsidP="00047097">
      <w:pPr>
        <w:numPr>
          <w:ilvl w:val="0"/>
          <w:numId w:val="29"/>
        </w:numPr>
        <w:tabs>
          <w:tab w:val="left" w:pos="0"/>
          <w:tab w:val="left" w:pos="84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проведение упражнений в соревновательной форме.</w:t>
      </w:r>
    </w:p>
    <w:p w14:paraId="37D62B65" w14:textId="77777777" w:rsidR="0023224C" w:rsidRPr="00047097" w:rsidRDefault="0023224C" w:rsidP="00047097">
      <w:pPr>
        <w:tabs>
          <w:tab w:val="left" w:pos="0"/>
        </w:tabs>
        <w:rPr>
          <w:rFonts w:ascii="Times New Roman" w:eastAsia="Times New Roman" w:hAnsi="Times New Roman" w:cs="Times New Roman"/>
          <w:b/>
          <w:bCs/>
          <w:i/>
          <w:iCs/>
          <w:sz w:val="24"/>
          <w:szCs w:val="24"/>
          <w:lang w:val="ru-RU" w:eastAsia="ru-RU" w:bidi="ar-SA"/>
        </w:rPr>
      </w:pPr>
      <w:r w:rsidRPr="00047097">
        <w:rPr>
          <w:rFonts w:ascii="Times New Roman" w:eastAsia="Times New Roman" w:hAnsi="Times New Roman" w:cs="Times New Roman"/>
          <w:b/>
          <w:bCs/>
          <w:i/>
          <w:iCs/>
          <w:sz w:val="24"/>
          <w:szCs w:val="24"/>
          <w:lang w:val="ru-RU" w:eastAsia="ru-RU" w:bidi="ar-SA"/>
        </w:rPr>
        <w:t>Средства физического развития</w:t>
      </w:r>
    </w:p>
    <w:p w14:paraId="2E4B9CBB" w14:textId="77777777" w:rsidR="0023224C" w:rsidRPr="00047097" w:rsidRDefault="0023224C" w:rsidP="00047097">
      <w:pPr>
        <w:numPr>
          <w:ilvl w:val="0"/>
          <w:numId w:val="30"/>
        </w:numPr>
        <w:tabs>
          <w:tab w:val="left" w:pos="0"/>
          <w:tab w:val="left" w:pos="1075"/>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двигательная активность, занятия физкультурой;</w:t>
      </w:r>
    </w:p>
    <w:p w14:paraId="25C88003" w14:textId="77777777" w:rsidR="0023224C" w:rsidRPr="00047097" w:rsidRDefault="0023224C" w:rsidP="00047097">
      <w:pPr>
        <w:numPr>
          <w:ilvl w:val="0"/>
          <w:numId w:val="30"/>
        </w:numPr>
        <w:tabs>
          <w:tab w:val="left" w:pos="0"/>
          <w:tab w:val="left" w:pos="107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эколого-природные факторы (солнце, воздух, вода);</w:t>
      </w:r>
    </w:p>
    <w:p w14:paraId="17E3B0E9" w14:textId="77777777" w:rsidR="0023224C" w:rsidRPr="00047097" w:rsidRDefault="0023224C" w:rsidP="00047097">
      <w:pPr>
        <w:numPr>
          <w:ilvl w:val="0"/>
          <w:numId w:val="30"/>
        </w:numPr>
        <w:tabs>
          <w:tab w:val="left" w:pos="0"/>
          <w:tab w:val="left" w:pos="1080"/>
        </w:tabs>
        <w:ind w:left="426"/>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психогигиенические факторы (гигиена сна, питания, занятий).</w:t>
      </w:r>
    </w:p>
    <w:p w14:paraId="15068881" w14:textId="77777777" w:rsidR="0023224C" w:rsidRPr="00047097" w:rsidRDefault="0023224C" w:rsidP="00047097">
      <w:pPr>
        <w:tabs>
          <w:tab w:val="left" w:pos="0"/>
        </w:tabs>
        <w:rPr>
          <w:rFonts w:ascii="Times New Roman" w:eastAsia="Times New Roman" w:hAnsi="Times New Roman" w:cs="Times New Roman"/>
          <w:b/>
          <w:bCs/>
          <w:i/>
          <w:iCs/>
          <w:sz w:val="24"/>
          <w:szCs w:val="24"/>
          <w:lang w:val="ru-RU" w:eastAsia="ru-RU" w:bidi="ar-SA"/>
        </w:rPr>
      </w:pPr>
      <w:r w:rsidRPr="00047097">
        <w:rPr>
          <w:rFonts w:ascii="Times New Roman" w:eastAsia="Times New Roman" w:hAnsi="Times New Roman" w:cs="Times New Roman"/>
          <w:b/>
          <w:bCs/>
          <w:i/>
          <w:iCs/>
          <w:sz w:val="24"/>
          <w:szCs w:val="24"/>
          <w:lang w:val="ru-RU" w:eastAsia="ru-RU" w:bidi="ar-SA"/>
        </w:rPr>
        <w:t xml:space="preserve"> Формы физического развития</w:t>
      </w:r>
    </w:p>
    <w:p w14:paraId="36AF76A2" w14:textId="77777777" w:rsidR="0023224C" w:rsidRPr="00047097" w:rsidRDefault="0023224C" w:rsidP="00047097">
      <w:pPr>
        <w:tabs>
          <w:tab w:val="left" w:pos="0"/>
        </w:tabs>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Физкультурные занятия, закаливающие процедуры, утренняя гимнастика, подвижные игры, физкультминутки, гимнастика пробуждения, физкультурные упражнения на прогулке, спортивные игры, развлечения, праздники и соревнования, самостоятельная двигательно-игровая деятельность детей.</w:t>
      </w:r>
    </w:p>
    <w:p w14:paraId="3B601425" w14:textId="77777777" w:rsidR="004B660D" w:rsidRPr="00047097" w:rsidRDefault="004B660D" w:rsidP="00047097">
      <w:pPr>
        <w:pStyle w:val="a3"/>
        <w:shd w:val="clear" w:color="auto" w:fill="FFFFFF"/>
        <w:spacing w:before="0" w:beforeAutospacing="0" w:after="0" w:afterAutospacing="0"/>
        <w:jc w:val="both"/>
        <w:rPr>
          <w:b/>
          <w:bCs/>
          <w:color w:val="000000"/>
        </w:rPr>
      </w:pPr>
    </w:p>
    <w:p w14:paraId="660EA9B9" w14:textId="4AC4BCC3" w:rsidR="00F42224" w:rsidRPr="00047097" w:rsidRDefault="00487E43" w:rsidP="00047097">
      <w:pPr>
        <w:pStyle w:val="a3"/>
        <w:shd w:val="clear" w:color="auto" w:fill="FFFFFF"/>
        <w:spacing w:before="0" w:beforeAutospacing="0" w:after="0" w:afterAutospacing="0"/>
        <w:jc w:val="both"/>
        <w:rPr>
          <w:b/>
          <w:bCs/>
          <w:color w:val="000000"/>
        </w:rPr>
      </w:pPr>
      <w:r>
        <w:rPr>
          <w:b/>
          <w:bCs/>
          <w:color w:val="000000"/>
        </w:rPr>
        <w:t>2.4</w:t>
      </w:r>
      <w:r w:rsidR="004B660D" w:rsidRPr="00047097">
        <w:rPr>
          <w:b/>
          <w:bCs/>
          <w:color w:val="000000"/>
        </w:rPr>
        <w:t xml:space="preserve">. </w:t>
      </w:r>
      <w:r w:rsidR="00F42224" w:rsidRPr="00047097">
        <w:rPr>
          <w:b/>
          <w:bCs/>
          <w:color w:val="000000"/>
        </w:rPr>
        <w:t>Особенности образовательной деятельности разных видов и культурных практик.</w:t>
      </w:r>
    </w:p>
    <w:p w14:paraId="5B92187D"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Образовательная деятельность в ДОО включает:</w:t>
      </w:r>
    </w:p>
    <w:p w14:paraId="0EC25E09" w14:textId="77777777" w:rsidR="00F42224" w:rsidRPr="00047097" w:rsidRDefault="00F42224" w:rsidP="00047097">
      <w:pPr>
        <w:pStyle w:val="a3"/>
        <w:numPr>
          <w:ilvl w:val="0"/>
          <w:numId w:val="17"/>
        </w:numPr>
        <w:shd w:val="clear" w:color="auto" w:fill="FFFFFF"/>
        <w:spacing w:before="0" w:beforeAutospacing="0" w:after="0" w:afterAutospacing="0"/>
        <w:ind w:left="0" w:firstLine="0"/>
        <w:jc w:val="both"/>
        <w:rPr>
          <w:color w:val="000000"/>
        </w:rPr>
      </w:pPr>
      <w:r w:rsidRPr="00047097">
        <w:rPr>
          <w:color w:val="000000"/>
        </w:rPr>
        <w:t>образовательную деятельность, осуществляемую в процессе организации различных видов детской деятельности;</w:t>
      </w:r>
    </w:p>
    <w:p w14:paraId="519E44F4" w14:textId="77777777" w:rsidR="00F42224" w:rsidRPr="00047097" w:rsidRDefault="00F42224" w:rsidP="00047097">
      <w:pPr>
        <w:pStyle w:val="a3"/>
        <w:numPr>
          <w:ilvl w:val="0"/>
          <w:numId w:val="17"/>
        </w:numPr>
        <w:shd w:val="clear" w:color="auto" w:fill="FFFFFF"/>
        <w:spacing w:before="0" w:beforeAutospacing="0" w:after="0" w:afterAutospacing="0"/>
        <w:ind w:left="0" w:firstLine="0"/>
        <w:jc w:val="both"/>
        <w:rPr>
          <w:color w:val="000000"/>
        </w:rPr>
      </w:pPr>
      <w:r w:rsidRPr="00047097">
        <w:rPr>
          <w:color w:val="000000"/>
        </w:rPr>
        <w:t>образовательную деятельность, осуществляемую в ходе режимных процессов;</w:t>
      </w:r>
    </w:p>
    <w:p w14:paraId="3FC81BA2" w14:textId="77777777" w:rsidR="00F42224" w:rsidRPr="00047097" w:rsidRDefault="00F42224" w:rsidP="00047097">
      <w:pPr>
        <w:pStyle w:val="a3"/>
        <w:numPr>
          <w:ilvl w:val="0"/>
          <w:numId w:val="17"/>
        </w:numPr>
        <w:shd w:val="clear" w:color="auto" w:fill="FFFFFF"/>
        <w:spacing w:before="0" w:beforeAutospacing="0" w:after="0" w:afterAutospacing="0"/>
        <w:ind w:left="0" w:firstLine="0"/>
        <w:jc w:val="both"/>
        <w:rPr>
          <w:color w:val="000000"/>
        </w:rPr>
      </w:pPr>
      <w:r w:rsidRPr="00047097">
        <w:rPr>
          <w:color w:val="000000"/>
        </w:rPr>
        <w:t>самостоятельную деятельность детей;</w:t>
      </w:r>
    </w:p>
    <w:p w14:paraId="7AD8EB44" w14:textId="77777777" w:rsidR="00F42224" w:rsidRPr="00047097" w:rsidRDefault="00F42224" w:rsidP="00047097">
      <w:pPr>
        <w:pStyle w:val="a3"/>
        <w:numPr>
          <w:ilvl w:val="0"/>
          <w:numId w:val="17"/>
        </w:numPr>
        <w:shd w:val="clear" w:color="auto" w:fill="FFFFFF"/>
        <w:spacing w:before="0" w:beforeAutospacing="0" w:after="0" w:afterAutospacing="0"/>
        <w:ind w:left="0" w:firstLine="0"/>
        <w:jc w:val="both"/>
        <w:rPr>
          <w:color w:val="000000"/>
        </w:rPr>
      </w:pPr>
      <w:r w:rsidRPr="00047097">
        <w:rPr>
          <w:color w:val="000000"/>
        </w:rPr>
        <w:t>взаимодействие с семьями детей по реализации образовательной программы ДО.</w:t>
      </w:r>
    </w:p>
    <w:p w14:paraId="6EC6929A"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52F3045F"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lastRenderedPageBreak/>
        <w:t>1) совместная деятельность педагога с ребенком, где, взаимодействуя с ребенком, он выполняет функции педагога: обучает ребенка чему-то новому;</w:t>
      </w:r>
    </w:p>
    <w:p w14:paraId="4FFB960A"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2) совместная деятельность ребенка с педагогом, при которой ребенок и педагог - равноправные партнеры;</w:t>
      </w:r>
    </w:p>
    <w:p w14:paraId="01B7DC32"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0587267C"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2CDC1EFE"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139DCCBC"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7C4040E"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5DC4E50" w14:textId="77777777" w:rsidR="00F42224" w:rsidRPr="00047097" w:rsidRDefault="00F42224" w:rsidP="00047097">
      <w:pPr>
        <w:tabs>
          <w:tab w:val="left" w:pos="567"/>
        </w:tabs>
        <w:autoSpaceDE w:val="0"/>
        <w:autoSpaceDN w:val="0"/>
        <w:adjustRightInd w:val="0"/>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eastAsia="ru-RU" w:bidi="ar-SA"/>
        </w:rPr>
        <w:tab/>
        <w:t>Взаимодействие</w:t>
      </w:r>
      <w:r w:rsidRPr="00047097">
        <w:rPr>
          <w:rFonts w:ascii="Times New Roman" w:eastAsia="Calibri" w:hAnsi="Times New Roman" w:cs="Times New Roman"/>
          <w:sz w:val="24"/>
          <w:szCs w:val="24"/>
          <w:lang w:val="ru-RU" w:bidi="ar-SA"/>
        </w:rPr>
        <w:t xml:space="preserve"> взрослых с детьми является важнейшим фактором развития ребенка и пронизывает все направления образовательной деятельности. </w:t>
      </w:r>
    </w:p>
    <w:p w14:paraId="0FB51E42" w14:textId="77777777" w:rsidR="00F42224" w:rsidRPr="00047097" w:rsidRDefault="00F42224" w:rsidP="00047097">
      <w:pPr>
        <w:tabs>
          <w:tab w:val="left" w:pos="567"/>
        </w:tabs>
        <w:jc w:val="both"/>
        <w:rPr>
          <w:rFonts w:ascii="Times New Roman" w:eastAsia="Calibri" w:hAnsi="Times New Roman" w:cs="Times New Roman"/>
          <w:sz w:val="24"/>
          <w:szCs w:val="24"/>
          <w:lang w:val="ru-RU" w:eastAsia="ru-RU" w:bidi="ar-SA"/>
        </w:rPr>
      </w:pPr>
      <w:r w:rsidRPr="00047097">
        <w:rPr>
          <w:rFonts w:ascii="Times New Roman" w:eastAsia="Calibri" w:hAnsi="Times New Roman" w:cs="Times New Roman"/>
          <w:sz w:val="24"/>
          <w:szCs w:val="24"/>
          <w:lang w:val="ru-RU" w:eastAsia="ru-RU" w:bidi="ar-SA"/>
        </w:rPr>
        <w:tab/>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детском саду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r w:rsidRPr="00047097">
        <w:rPr>
          <w:rFonts w:ascii="Times New Roman" w:eastAsia="Calibri" w:hAnsi="Times New Roman" w:cs="Times New Roman"/>
          <w:sz w:val="24"/>
          <w:szCs w:val="24"/>
          <w:lang w:val="ru-RU" w:bidi="ar-SA"/>
        </w:rPr>
        <w:t xml:space="preserve">Для </w:t>
      </w:r>
      <w:r w:rsidRPr="00047097">
        <w:rPr>
          <w:rFonts w:ascii="Times New Roman" w:eastAsia="Calibri" w:hAnsi="Times New Roman" w:cs="Times New Roman"/>
          <w:i/>
          <w:sz w:val="24"/>
          <w:szCs w:val="24"/>
          <w:lang w:val="ru-RU" w:bidi="ar-SA"/>
        </w:rPr>
        <w:t>личностно-порождающего взаимодействия</w:t>
      </w:r>
      <w:r w:rsidRPr="00047097">
        <w:rPr>
          <w:rFonts w:ascii="Times New Roman" w:eastAsia="Calibri" w:hAnsi="Times New Roman" w:cs="Times New Roman"/>
          <w:sz w:val="24"/>
          <w:szCs w:val="24"/>
          <w:lang w:val="ru-RU" w:bidi="ar-SA"/>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w:t>
      </w:r>
      <w:r w:rsidRPr="00047097">
        <w:rPr>
          <w:rFonts w:ascii="Times New Roman" w:eastAsia="Calibri" w:hAnsi="Times New Roman" w:cs="Times New Roman"/>
          <w:sz w:val="24"/>
          <w:szCs w:val="24"/>
          <w:lang w:val="ru-RU" w:bidi="ar-SA"/>
        </w:rPr>
        <w:lastRenderedPageBreak/>
        <w:t>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325674E0" w14:textId="77777777" w:rsidR="00F42224" w:rsidRPr="00047097" w:rsidRDefault="00F42224" w:rsidP="00047097">
      <w:pPr>
        <w:tabs>
          <w:tab w:val="left" w:pos="567"/>
        </w:tabs>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i/>
          <w:sz w:val="24"/>
          <w:szCs w:val="24"/>
          <w:lang w:val="ru-RU" w:bidi="ar-SA"/>
        </w:rPr>
        <w:t xml:space="preserve">Личностно-порождающее взаимодействие способствует </w:t>
      </w:r>
      <w:r w:rsidRPr="00047097">
        <w:rPr>
          <w:rFonts w:ascii="Times New Roman" w:eastAsia="Calibri" w:hAnsi="Times New Roman" w:cs="Times New Roman"/>
          <w:sz w:val="24"/>
          <w:szCs w:val="24"/>
          <w:lang w:val="ru-RU" w:bidi="ar-SA"/>
        </w:rPr>
        <w:t xml:space="preserve">формированию у ребенка различных позитивных качеств. Ребенок учится </w:t>
      </w:r>
      <w:r w:rsidRPr="00047097">
        <w:rPr>
          <w:rFonts w:ascii="Times New Roman" w:eastAsia="Calibri" w:hAnsi="Times New Roman" w:cs="Times New Roman"/>
          <w:iCs/>
          <w:sz w:val="24"/>
          <w:szCs w:val="24"/>
          <w:lang w:val="ru-RU" w:bidi="ar-SA"/>
        </w:rPr>
        <w:t>уважать себя и других, так как о</w:t>
      </w:r>
      <w:r w:rsidRPr="00047097">
        <w:rPr>
          <w:rFonts w:ascii="Times New Roman" w:eastAsia="Calibri" w:hAnsi="Times New Roman" w:cs="Times New Roman"/>
          <w:sz w:val="24"/>
          <w:szCs w:val="24"/>
          <w:lang w:val="ru-RU" w:bidi="ar-SA"/>
        </w:rPr>
        <w:t xml:space="preserve">тношение ребенка к себе и другим людям всегда отражает характер отношения к нему окружающих взрослых. Он приобретает </w:t>
      </w:r>
      <w:r w:rsidRPr="00047097">
        <w:rPr>
          <w:rFonts w:ascii="Times New Roman" w:eastAsia="Calibri" w:hAnsi="Times New Roman" w:cs="Times New Roman"/>
          <w:iCs/>
          <w:sz w:val="24"/>
          <w:szCs w:val="24"/>
          <w:lang w:val="ru-RU" w:bidi="ar-SA"/>
        </w:rPr>
        <w:t>чувство уверенности в себе, не боится ошибок</w:t>
      </w:r>
      <w:r w:rsidRPr="00047097">
        <w:rPr>
          <w:rFonts w:ascii="Times New Roman" w:eastAsia="Calibri" w:hAnsi="Times New Roman" w:cs="Times New Roman"/>
          <w:i/>
          <w:iCs/>
          <w:sz w:val="24"/>
          <w:szCs w:val="24"/>
          <w:lang w:val="ru-RU" w:bidi="ar-SA"/>
        </w:rPr>
        <w:t>.</w:t>
      </w:r>
      <w:r w:rsidRPr="00047097">
        <w:rPr>
          <w:rFonts w:ascii="Times New Roman" w:eastAsia="Calibri" w:hAnsi="Times New Roman" w:cs="Times New Roman"/>
          <w:sz w:val="24"/>
          <w:szCs w:val="24"/>
          <w:lang w:val="ru-RU" w:bidi="ar-SA"/>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9CE7B9F" w14:textId="77777777" w:rsidR="00F42224" w:rsidRPr="00047097" w:rsidRDefault="00F42224" w:rsidP="00047097">
      <w:pPr>
        <w:tabs>
          <w:tab w:val="left" w:pos="567"/>
        </w:tabs>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ab/>
        <w:t xml:space="preserve">Ребенок </w:t>
      </w:r>
      <w:r w:rsidRPr="00047097">
        <w:rPr>
          <w:rFonts w:ascii="Times New Roman" w:eastAsia="Calibri" w:hAnsi="Times New Roman" w:cs="Times New Roman"/>
          <w:iCs/>
          <w:sz w:val="24"/>
          <w:szCs w:val="24"/>
          <w:lang w:val="ru-RU" w:bidi="ar-SA"/>
        </w:rPr>
        <w:t>не боится быть самим собой, быть искренним</w:t>
      </w:r>
      <w:r w:rsidRPr="00047097">
        <w:rPr>
          <w:rFonts w:ascii="Times New Roman" w:eastAsia="Calibri" w:hAnsi="Times New Roman" w:cs="Times New Roman"/>
          <w:sz w:val="24"/>
          <w:szCs w:val="24"/>
          <w:lang w:val="ru-RU" w:bidi="ar-SA"/>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14:paraId="41695479" w14:textId="77777777" w:rsidR="00F42224" w:rsidRPr="00047097" w:rsidRDefault="00F42224" w:rsidP="00047097">
      <w:pPr>
        <w:tabs>
          <w:tab w:val="left" w:pos="567"/>
        </w:tabs>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ab/>
        <w:t xml:space="preserve">Ребенок учится </w:t>
      </w:r>
      <w:r w:rsidRPr="00047097">
        <w:rPr>
          <w:rFonts w:ascii="Times New Roman" w:eastAsia="Calibri" w:hAnsi="Times New Roman" w:cs="Times New Roman"/>
          <w:iCs/>
          <w:sz w:val="24"/>
          <w:szCs w:val="24"/>
          <w:lang w:val="ru-RU" w:bidi="ar-SA"/>
        </w:rPr>
        <w:t>брать на себя ответственность за свои решения и поступки</w:t>
      </w:r>
      <w:r w:rsidRPr="00047097">
        <w:rPr>
          <w:rFonts w:ascii="Times New Roman" w:eastAsia="Calibri" w:hAnsi="Times New Roman" w:cs="Times New Roman"/>
          <w:sz w:val="24"/>
          <w:szCs w:val="24"/>
          <w:lang w:val="ru-RU" w:bidi="ar-SA"/>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00DA6FB1" w14:textId="77777777" w:rsidR="00F42224" w:rsidRPr="00047097" w:rsidRDefault="00F42224" w:rsidP="00047097">
      <w:pPr>
        <w:tabs>
          <w:tab w:val="left" w:pos="567"/>
        </w:tabs>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ab/>
        <w:t xml:space="preserve">Ребенок приучается </w:t>
      </w:r>
      <w:r w:rsidRPr="00047097">
        <w:rPr>
          <w:rFonts w:ascii="Times New Roman" w:eastAsia="Calibri" w:hAnsi="Times New Roman" w:cs="Times New Roman"/>
          <w:iCs/>
          <w:sz w:val="24"/>
          <w:szCs w:val="24"/>
          <w:lang w:val="ru-RU" w:bidi="ar-SA"/>
        </w:rPr>
        <w:t xml:space="preserve">думать самостоятельно, </w:t>
      </w:r>
      <w:r w:rsidRPr="00047097">
        <w:rPr>
          <w:rFonts w:ascii="Times New Roman" w:eastAsia="Calibri" w:hAnsi="Times New Roman" w:cs="Times New Roman"/>
          <w:sz w:val="24"/>
          <w:szCs w:val="24"/>
          <w:lang w:val="ru-RU" w:bidi="ar-SA"/>
        </w:rPr>
        <w:t>поскольку взрослые не навязывают ему своего решения, а способствуют тому, чтобы он принял собственное.</w:t>
      </w:r>
    </w:p>
    <w:p w14:paraId="56FB8296" w14:textId="77777777" w:rsidR="00F42224" w:rsidRPr="00047097" w:rsidRDefault="00F42224" w:rsidP="00047097">
      <w:pPr>
        <w:tabs>
          <w:tab w:val="left" w:pos="567"/>
        </w:tabs>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ab/>
        <w:t xml:space="preserve">Ребенок учится </w:t>
      </w:r>
      <w:r w:rsidRPr="00047097">
        <w:rPr>
          <w:rFonts w:ascii="Times New Roman" w:eastAsia="Calibri" w:hAnsi="Times New Roman" w:cs="Times New Roman"/>
          <w:iCs/>
          <w:sz w:val="24"/>
          <w:szCs w:val="24"/>
          <w:lang w:val="ru-RU" w:bidi="ar-SA"/>
        </w:rPr>
        <w:t>адекватно выражать свои чувства</w:t>
      </w:r>
      <w:r w:rsidRPr="00047097">
        <w:rPr>
          <w:rFonts w:ascii="Times New Roman" w:eastAsia="Calibri" w:hAnsi="Times New Roman" w:cs="Times New Roman"/>
          <w:sz w:val="24"/>
          <w:szCs w:val="24"/>
          <w:lang w:val="ru-RU" w:bidi="ar-SA"/>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09CD918F" w14:textId="77777777" w:rsidR="00F42224" w:rsidRPr="00047097" w:rsidRDefault="00F42224" w:rsidP="00047097">
      <w:pPr>
        <w:tabs>
          <w:tab w:val="left" w:pos="567"/>
        </w:tabs>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 xml:space="preserve">Ребенок учится </w:t>
      </w:r>
      <w:r w:rsidRPr="00047097">
        <w:rPr>
          <w:rFonts w:ascii="Times New Roman" w:eastAsia="Calibri" w:hAnsi="Times New Roman" w:cs="Times New Roman"/>
          <w:iCs/>
          <w:sz w:val="24"/>
          <w:szCs w:val="24"/>
          <w:lang w:val="ru-RU" w:bidi="ar-SA"/>
        </w:rPr>
        <w:t xml:space="preserve">понимать других и сочувствовать им, </w:t>
      </w:r>
      <w:r w:rsidRPr="00047097">
        <w:rPr>
          <w:rFonts w:ascii="Times New Roman" w:eastAsia="Calibri" w:hAnsi="Times New Roman" w:cs="Times New Roman"/>
          <w:sz w:val="24"/>
          <w:szCs w:val="24"/>
          <w:lang w:val="ru-RU" w:bidi="ar-SA"/>
        </w:rPr>
        <w:t>потому что получает этот опыт из общения со взрослыми и переносит его на других людей.</w:t>
      </w:r>
    </w:p>
    <w:p w14:paraId="2E55CA75" w14:textId="77777777" w:rsidR="00F42224" w:rsidRPr="00047097" w:rsidRDefault="00F42224"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Программа предполагает, что воспитатель — помощник ребенка, фасилитатор (обеспечивающий успешную групповую коммуникацию), облегчающий, содействующий, сопровождающий. Он готов поддержать, усложнить игру, вовремя добавить материалы, ответить на вопросы, выслушать, дать дополнительную информацию.</w:t>
      </w:r>
    </w:p>
    <w:p w14:paraId="2C44A420" w14:textId="77777777" w:rsidR="00F42224" w:rsidRPr="00047097" w:rsidRDefault="00F42224"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Создание развивающей среды в группе, куда ребенок хотел бы воз</w:t>
      </w:r>
      <w:r w:rsidRPr="00047097">
        <w:rPr>
          <w:rFonts w:ascii="Times New Roman" w:eastAsia="Calibri" w:hAnsi="Times New Roman" w:cs="Times New Roman"/>
          <w:sz w:val="24"/>
          <w:szCs w:val="24"/>
          <w:lang w:val="ru-RU" w:bidi="ar-SA"/>
        </w:rPr>
        <w:softHyphen/>
        <w:t>вращаться, где он чувствовал бы себя нужным и успешным, — доста</w:t>
      </w:r>
      <w:r w:rsidRPr="00047097">
        <w:rPr>
          <w:rFonts w:ascii="Times New Roman" w:eastAsia="Calibri" w:hAnsi="Times New Roman" w:cs="Times New Roman"/>
          <w:sz w:val="24"/>
          <w:szCs w:val="24"/>
          <w:lang w:val="ru-RU" w:bidi="ar-SA"/>
        </w:rPr>
        <w:softHyphen/>
        <w:t>точно сложная задача, требующая от воспитателя умения наблюдать за детьми и анализировать, понимать различия в темпах их развития и возможностях, работать в команде педагогов детского сада и обяза</w:t>
      </w:r>
      <w:r w:rsidRPr="00047097">
        <w:rPr>
          <w:rFonts w:ascii="Times New Roman" w:eastAsia="Calibri" w:hAnsi="Times New Roman" w:cs="Times New Roman"/>
          <w:sz w:val="24"/>
          <w:szCs w:val="24"/>
          <w:lang w:val="ru-RU" w:bidi="ar-SA"/>
        </w:rPr>
        <w:softHyphen/>
        <w:t>тельно вовлекать семью.</w:t>
      </w:r>
    </w:p>
    <w:p w14:paraId="60592D40" w14:textId="77777777" w:rsidR="00F42224" w:rsidRPr="00047097" w:rsidRDefault="00F42224"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Личностно-ориентированное взаимодействие взрослых и детей явля</w:t>
      </w:r>
      <w:r w:rsidRPr="00047097">
        <w:rPr>
          <w:rFonts w:ascii="Times New Roman" w:eastAsia="Calibri" w:hAnsi="Times New Roman" w:cs="Times New Roman"/>
          <w:sz w:val="24"/>
          <w:szCs w:val="24"/>
          <w:lang w:val="ru-RU" w:bidi="ar-SA"/>
        </w:rPr>
        <w:softHyphen/>
        <w:t>ется основным условием и средством для достижения эмоционального благополучия, развития способностей и базиса личностной культуры каждого ребенка. Педагоги строят процесс обучения, используя методы, соответствующие возрастным особенностям детей, оптимизируют и направляют процесс обучения так, чтобы он соответствовал их уровню развития, индивиду</w:t>
      </w:r>
      <w:r w:rsidRPr="00047097">
        <w:rPr>
          <w:rFonts w:ascii="Times New Roman" w:eastAsia="Calibri" w:hAnsi="Times New Roman" w:cs="Times New Roman"/>
          <w:sz w:val="24"/>
          <w:szCs w:val="24"/>
          <w:lang w:val="ru-RU" w:bidi="ar-SA"/>
        </w:rPr>
        <w:softHyphen/>
        <w:t>альным интересам, потребностям и возможностям.</w:t>
      </w:r>
    </w:p>
    <w:p w14:paraId="5829D0FB" w14:textId="77777777" w:rsidR="00F42224" w:rsidRPr="00047097" w:rsidRDefault="00F42224"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Взаимодействие между взрослыми и детьми, как и взаимодей</w:t>
      </w:r>
      <w:r w:rsidRPr="00047097">
        <w:rPr>
          <w:rFonts w:ascii="Times New Roman" w:eastAsia="Calibri" w:hAnsi="Times New Roman" w:cs="Times New Roman"/>
          <w:sz w:val="24"/>
          <w:szCs w:val="24"/>
          <w:lang w:val="ru-RU" w:bidi="ar-SA"/>
        </w:rPr>
        <w:softHyphen/>
        <w:t>ствие между сверстниками, имеет огромное значение для социально</w:t>
      </w:r>
      <w:r w:rsidRPr="00047097">
        <w:rPr>
          <w:rFonts w:ascii="Times New Roman" w:eastAsia="Calibri" w:hAnsi="Times New Roman" w:cs="Times New Roman"/>
          <w:sz w:val="24"/>
          <w:szCs w:val="24"/>
          <w:lang w:val="ru-RU" w:bidi="ar-SA"/>
        </w:rPr>
        <w:softHyphen/>
        <w:t>-эмоционального и личностного развития дошкольников. Именно в про</w:t>
      </w:r>
      <w:r w:rsidRPr="00047097">
        <w:rPr>
          <w:rFonts w:ascii="Times New Roman" w:eastAsia="Calibri" w:hAnsi="Times New Roman" w:cs="Times New Roman"/>
          <w:sz w:val="24"/>
          <w:szCs w:val="24"/>
          <w:lang w:val="ru-RU" w:bidi="ar-SA"/>
        </w:rPr>
        <w:softHyphen/>
        <w:t>цессе взаимодействия у детей развивается чувство собственного «я», чувство принадлежности к определенному сообществу, а также приоб</w:t>
      </w:r>
      <w:r w:rsidRPr="00047097">
        <w:rPr>
          <w:rFonts w:ascii="Times New Roman" w:eastAsia="Calibri" w:hAnsi="Times New Roman" w:cs="Times New Roman"/>
          <w:sz w:val="24"/>
          <w:szCs w:val="24"/>
          <w:lang w:val="ru-RU" w:bidi="ar-SA"/>
        </w:rPr>
        <w:softHyphen/>
        <w:t>ретаются знания об окружающем мире.</w:t>
      </w:r>
    </w:p>
    <w:p w14:paraId="57431A21" w14:textId="77777777" w:rsidR="00F42224" w:rsidRPr="00047097" w:rsidRDefault="00F42224"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Программа предполагает индивидуальный подход к обу</w:t>
      </w:r>
      <w:r w:rsidRPr="00047097">
        <w:rPr>
          <w:rFonts w:ascii="Times New Roman" w:eastAsia="Calibri" w:hAnsi="Times New Roman" w:cs="Times New Roman"/>
          <w:sz w:val="24"/>
          <w:szCs w:val="24"/>
          <w:lang w:val="ru-RU" w:bidi="ar-SA"/>
        </w:rPr>
        <w:softHyphen/>
        <w:t>чению и воспитанию детей, основанный на убеждении в том, что все дети особенные и обладают уникальными потребностями, которые необходимо учитывать при обучении. Каждый ребенок развивается в своем, присущем только ему, темпе и обладает определенными склон</w:t>
      </w:r>
      <w:r w:rsidRPr="00047097">
        <w:rPr>
          <w:rFonts w:ascii="Times New Roman" w:eastAsia="Calibri" w:hAnsi="Times New Roman" w:cs="Times New Roman"/>
          <w:sz w:val="24"/>
          <w:szCs w:val="24"/>
          <w:lang w:val="ru-RU" w:bidi="ar-SA"/>
        </w:rPr>
        <w:softHyphen/>
        <w:t>ностями и интересами. Педагоги должны использовать свои знания об особенностях развития детей, а также свой опыт взаимоотношения с дошкольниками и их семьями для того, чтобы понять и оценить много</w:t>
      </w:r>
      <w:r w:rsidRPr="00047097">
        <w:rPr>
          <w:rFonts w:ascii="Times New Roman" w:eastAsia="Calibri" w:hAnsi="Times New Roman" w:cs="Times New Roman"/>
          <w:sz w:val="24"/>
          <w:szCs w:val="24"/>
          <w:lang w:val="ru-RU" w:bidi="ar-SA"/>
        </w:rPr>
        <w:softHyphen/>
        <w:t>образие воспитанников в каждой группе детского сада и учесть уни</w:t>
      </w:r>
      <w:r w:rsidRPr="00047097">
        <w:rPr>
          <w:rFonts w:ascii="Times New Roman" w:eastAsia="Calibri" w:hAnsi="Times New Roman" w:cs="Times New Roman"/>
          <w:sz w:val="24"/>
          <w:szCs w:val="24"/>
          <w:lang w:val="ru-RU" w:bidi="ar-SA"/>
        </w:rPr>
        <w:softHyphen/>
        <w:t>кальные потребности и потенциальные возможности каждого ребенка.</w:t>
      </w:r>
    </w:p>
    <w:p w14:paraId="444E41E0" w14:textId="77777777" w:rsidR="00F42224" w:rsidRPr="00047097" w:rsidRDefault="00F42224" w:rsidP="00047097">
      <w:pPr>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lastRenderedPageBreak/>
        <w:t>Каким образом можно построить взаимодействие с детьми в группе детского сада, чтобы личность каждого ребенка, к развитию которой стремится Программа, действительно развивалась?</w:t>
      </w:r>
    </w:p>
    <w:p w14:paraId="4668E0C1" w14:textId="77777777" w:rsidR="00F42224" w:rsidRPr="00047097" w:rsidRDefault="00F42224" w:rsidP="00047097">
      <w:pPr>
        <w:pStyle w:val="a3"/>
        <w:shd w:val="clear" w:color="auto" w:fill="FFFFFF"/>
        <w:spacing w:before="0" w:beforeAutospacing="0" w:after="0" w:afterAutospacing="0"/>
        <w:jc w:val="both"/>
        <w:rPr>
          <w:b/>
          <w:bCs/>
          <w:color w:val="000000"/>
        </w:rPr>
      </w:pPr>
    </w:p>
    <w:p w14:paraId="6509137B" w14:textId="6E98B3CE" w:rsidR="00F42224" w:rsidRPr="00047097" w:rsidRDefault="00487E43" w:rsidP="00047097">
      <w:pPr>
        <w:pStyle w:val="a3"/>
        <w:shd w:val="clear" w:color="auto" w:fill="FFFFFF"/>
        <w:spacing w:before="0" w:beforeAutospacing="0" w:after="0" w:afterAutospacing="0"/>
        <w:jc w:val="both"/>
        <w:rPr>
          <w:b/>
          <w:bCs/>
          <w:color w:val="000000"/>
        </w:rPr>
      </w:pPr>
      <w:r>
        <w:rPr>
          <w:b/>
          <w:bCs/>
          <w:color w:val="000000"/>
        </w:rPr>
        <w:t>2.5</w:t>
      </w:r>
      <w:r w:rsidR="00F42224" w:rsidRPr="00047097">
        <w:rPr>
          <w:b/>
          <w:bCs/>
          <w:color w:val="000000"/>
        </w:rPr>
        <w:t xml:space="preserve"> Способы и направления поддержки детской инициативы.</w:t>
      </w:r>
    </w:p>
    <w:p w14:paraId="283D385E"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549516C9"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Для поддержки детской инициативы педагог должен учитывать следующие условия:</w:t>
      </w:r>
    </w:p>
    <w:p w14:paraId="76980D8F"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424D2068"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23E1208E"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0EAABB36"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4) поощрять проявление детской инициативы в течение всего дня пребывания ребенка в ДОО, используя приемы поддержки, одобрения, похвалы;</w:t>
      </w:r>
    </w:p>
    <w:p w14:paraId="46DCAF01"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1B328F89"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7DB929E5"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7D2E3328" w14:textId="77777777" w:rsidR="004B660D" w:rsidRPr="00047097" w:rsidRDefault="00F42224" w:rsidP="00047097">
      <w:pPr>
        <w:pStyle w:val="a3"/>
        <w:shd w:val="clear" w:color="auto" w:fill="FFFFFF"/>
        <w:spacing w:before="0" w:beforeAutospacing="0" w:after="0" w:afterAutospacing="0"/>
        <w:jc w:val="both"/>
        <w:rPr>
          <w:color w:val="000000"/>
        </w:rPr>
      </w:pPr>
      <w:r w:rsidRPr="00047097">
        <w:rPr>
          <w:color w:val="00000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432B6B51" w14:textId="18B446F5" w:rsidR="00F42224" w:rsidRPr="00047097" w:rsidRDefault="00487E43" w:rsidP="00047097">
      <w:pPr>
        <w:pStyle w:val="a3"/>
        <w:shd w:val="clear" w:color="auto" w:fill="FFFFFF"/>
        <w:spacing w:before="0" w:beforeAutospacing="0" w:after="0" w:afterAutospacing="0"/>
        <w:jc w:val="both"/>
        <w:rPr>
          <w:b/>
          <w:bCs/>
          <w:color w:val="000000"/>
        </w:rPr>
      </w:pPr>
      <w:r>
        <w:rPr>
          <w:b/>
          <w:bCs/>
          <w:color w:val="000000"/>
        </w:rPr>
        <w:t>2.6</w:t>
      </w:r>
      <w:r w:rsidR="004B660D" w:rsidRPr="00047097">
        <w:rPr>
          <w:b/>
          <w:bCs/>
          <w:color w:val="000000"/>
        </w:rPr>
        <w:t xml:space="preserve">. </w:t>
      </w:r>
      <w:r w:rsidR="00F42224" w:rsidRPr="00047097">
        <w:rPr>
          <w:b/>
          <w:bCs/>
          <w:color w:val="000000"/>
        </w:rPr>
        <w:t>Особенности взаимодействия педагогического коллектива с семьями обучающихся.</w:t>
      </w:r>
    </w:p>
    <w:p w14:paraId="73C0E24B"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Главными целями взаимодействия педагогического коллектива ДОО с семьями обучающихся дошкольного возраста являются:</w:t>
      </w:r>
    </w:p>
    <w:p w14:paraId="49B653ED" w14:textId="77777777" w:rsidR="00F42224" w:rsidRPr="00047097" w:rsidRDefault="00F42224" w:rsidP="00047097">
      <w:pPr>
        <w:pStyle w:val="a3"/>
        <w:numPr>
          <w:ilvl w:val="0"/>
          <w:numId w:val="18"/>
        </w:numPr>
        <w:shd w:val="clear" w:color="auto" w:fill="FFFFFF"/>
        <w:spacing w:before="0" w:beforeAutospacing="0" w:after="0" w:afterAutospacing="0"/>
        <w:ind w:left="0" w:firstLine="0"/>
        <w:jc w:val="both"/>
        <w:rPr>
          <w:color w:val="000000"/>
        </w:rPr>
      </w:pPr>
      <w:r w:rsidRPr="00047097">
        <w:rPr>
          <w:color w:val="000000"/>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2BE8E86" w14:textId="77777777" w:rsidR="00F42224" w:rsidRPr="00047097" w:rsidRDefault="00F42224" w:rsidP="00047097">
      <w:pPr>
        <w:pStyle w:val="a3"/>
        <w:numPr>
          <w:ilvl w:val="0"/>
          <w:numId w:val="18"/>
        </w:numPr>
        <w:shd w:val="clear" w:color="auto" w:fill="FFFFFF"/>
        <w:spacing w:before="0" w:beforeAutospacing="0" w:after="0" w:afterAutospacing="0"/>
        <w:ind w:left="0" w:firstLine="0"/>
        <w:jc w:val="both"/>
        <w:rPr>
          <w:color w:val="000000"/>
        </w:rPr>
      </w:pPr>
      <w:r w:rsidRPr="00047097">
        <w:rPr>
          <w:color w:val="000000"/>
        </w:rPr>
        <w:t>обеспечение единства подходов к воспитанию и обучению детей в условиях ДОО и семьи; повышение воспитательного потенциала семьи.</w:t>
      </w:r>
    </w:p>
    <w:p w14:paraId="136EAC4F"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17D50F78"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Достижение этих целей должно осуществляться через решение основных задач:</w:t>
      </w:r>
    </w:p>
    <w:p w14:paraId="63BF2DFB"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lastRenderedPageBreak/>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853E9A6"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6375BA0"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3) способствование развитию ответственного и осознанного родительства как базовой основы благополучия семьи;</w:t>
      </w:r>
    </w:p>
    <w:p w14:paraId="14C2C632"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F3A2111"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5) вовлечение родителей (законных представителей) в образовательный процесс.</w:t>
      </w:r>
    </w:p>
    <w:p w14:paraId="441345CB"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Построение взаимодействия с родителями (законными представителями) должно придерживаться следующих принципов:</w:t>
      </w:r>
    </w:p>
    <w:p w14:paraId="32695490"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0DDDEDA9"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15F31B9A"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A76A70F"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24F3A233"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31A23766"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3418B9"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64A554C9"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w:t>
      </w:r>
      <w:r w:rsidRPr="00047097">
        <w:rPr>
          <w:color w:val="000000"/>
        </w:rPr>
        <w:lastRenderedPageBreak/>
        <w:t>реализуемой в ДОО образовательной программы; условиях пребывания ребенка в группе ДОО; содержании и методах образовательной работы с детьми;</w:t>
      </w:r>
    </w:p>
    <w:p w14:paraId="35B28C38"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DBA1B16"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07ADCD33"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14:paraId="31A5C577"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Реализация данной темы может быть осуществлена в процессе следующих направлений просветительской деятельности:</w:t>
      </w:r>
    </w:p>
    <w:p w14:paraId="3F9538F4"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5AB6B07F"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D9DD965"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1BA9C8B1"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4) знакомство родителей (законных представителей) с оздоровительными мероприятиями, проводимыми в ДОО;</w:t>
      </w:r>
    </w:p>
    <w:p w14:paraId="5B84EF56"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15DEA98F"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14:paraId="1A1B9B55"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022D130"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2BFF8F3"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w:t>
      </w:r>
      <w:r w:rsidRPr="00047097">
        <w:rPr>
          <w:color w:val="000000"/>
        </w:rPr>
        <w:lastRenderedPageBreak/>
        <w:t>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59BE6C4D"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794DA0A2"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32185ED0" w14:textId="77777777" w:rsidR="00F42224" w:rsidRPr="00047097" w:rsidRDefault="00F42224" w:rsidP="00047097">
      <w:pPr>
        <w:pStyle w:val="a3"/>
        <w:shd w:val="clear" w:color="auto" w:fill="FFFFFF"/>
        <w:spacing w:before="0" w:beforeAutospacing="0" w:after="0" w:afterAutospacing="0"/>
        <w:jc w:val="both"/>
        <w:rPr>
          <w:color w:val="000000"/>
        </w:rPr>
      </w:pPr>
      <w:r w:rsidRPr="00047097">
        <w:rPr>
          <w:color w:val="000000"/>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389400F" w14:textId="0946F584" w:rsidR="00F42224" w:rsidRPr="00DF499E" w:rsidRDefault="00487E43" w:rsidP="00047097">
      <w:pPr>
        <w:pStyle w:val="a3"/>
        <w:shd w:val="clear" w:color="auto" w:fill="FFFFFF"/>
        <w:spacing w:before="0" w:beforeAutospacing="0" w:after="0" w:afterAutospacing="0"/>
        <w:jc w:val="both"/>
        <w:rPr>
          <w:b/>
          <w:bCs/>
          <w:color w:val="000000"/>
        </w:rPr>
      </w:pPr>
      <w:r>
        <w:rPr>
          <w:b/>
          <w:bCs/>
          <w:color w:val="000000"/>
        </w:rPr>
        <w:t>2.7</w:t>
      </w:r>
      <w:r w:rsidR="00301782" w:rsidRPr="00047097">
        <w:rPr>
          <w:b/>
          <w:bCs/>
          <w:color w:val="000000"/>
        </w:rPr>
        <w:t xml:space="preserve">. </w:t>
      </w:r>
      <w:r w:rsidR="00301782" w:rsidRPr="00DF499E">
        <w:rPr>
          <w:b/>
          <w:bCs/>
        </w:rPr>
        <w:t>Особенности образовательной деятельности с детьми по реализации части Программы, формируемой участниками образовательных отношений</w:t>
      </w:r>
    </w:p>
    <w:p w14:paraId="23B264A2" w14:textId="138FF005" w:rsidR="001E431B" w:rsidRPr="00047097" w:rsidRDefault="001E431B" w:rsidP="00047097">
      <w:pPr>
        <w:rPr>
          <w:rFonts w:ascii="Times New Roman" w:eastAsia="Arial Unicode MS" w:hAnsi="Times New Roman" w:cs="Times New Roman"/>
          <w:b/>
          <w:sz w:val="24"/>
          <w:szCs w:val="24"/>
          <w:highlight w:val="yellow"/>
          <w:lang w:val="ru-RU" w:eastAsia="ru-RU" w:bidi="ar-SA"/>
        </w:rPr>
      </w:pPr>
      <w:r w:rsidRPr="00DF499E">
        <w:rPr>
          <w:rFonts w:ascii="Times New Roman" w:eastAsia="Arial Unicode MS" w:hAnsi="Times New Roman" w:cs="Times New Roman"/>
          <w:b/>
          <w:sz w:val="24"/>
          <w:szCs w:val="24"/>
          <w:lang w:val="ru-RU" w:eastAsia="ru-RU" w:bidi="ar-SA"/>
        </w:rPr>
        <w:t>РАННИЙ ВОЗРАСТ</w:t>
      </w:r>
    </w:p>
    <w:p w14:paraId="655B8E47" w14:textId="77777777" w:rsidR="00DF499E" w:rsidRPr="00DF499E" w:rsidRDefault="00DF499E" w:rsidP="00DF499E">
      <w:pPr>
        <w:rPr>
          <w:rFonts w:ascii="Times New Roman" w:eastAsia="Arial Unicode MS" w:hAnsi="Times New Roman" w:cs="Times New Roman"/>
          <w:b/>
          <w:sz w:val="24"/>
          <w:szCs w:val="24"/>
          <w:lang w:val="ru-RU" w:eastAsia="ru-RU" w:bidi="ar-SA"/>
        </w:rPr>
      </w:pPr>
      <w:r w:rsidRPr="00DF499E">
        <w:rPr>
          <w:rFonts w:ascii="Times New Roman" w:eastAsia="Arial Unicode MS" w:hAnsi="Times New Roman" w:cs="Times New Roman"/>
          <w:b/>
          <w:sz w:val="24"/>
          <w:szCs w:val="24"/>
          <w:lang w:val="ru-RU" w:eastAsia="ru-RU" w:bidi="ar-SA"/>
        </w:rPr>
        <w:t>В сфере развития различных видов двигательной активности</w:t>
      </w:r>
    </w:p>
    <w:p w14:paraId="046E2312"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Создавать условия для двигательной активности, в том числе самостоятельной. Способствовать получению удовольствия от процесса выполнения движений.</w:t>
      </w:r>
    </w:p>
    <w:p w14:paraId="104424E3"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14:paraId="2147C68C"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Развивать согласованность совместных действий в татарских подвижных играх, организованных взрослыми.</w:t>
      </w:r>
    </w:p>
    <w:p w14:paraId="5998B788"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Вовлекать детей в игры с предметами, стимулирующие развитие мелкой моторики.</w:t>
      </w:r>
    </w:p>
    <w:p w14:paraId="52C5D1F8"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В сфере формирования навыков безопасного поведения</w:t>
      </w:r>
    </w:p>
    <w:p w14:paraId="0A14F0B6"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 xml:space="preserve">Создавать безопасную среду, предостерегать детей от поступков, угрожающих их жизни и здоровью. </w:t>
      </w:r>
    </w:p>
    <w:p w14:paraId="606332E2" w14:textId="77777777" w:rsidR="00DF499E" w:rsidRPr="00DF499E" w:rsidRDefault="00DF499E" w:rsidP="00DF499E">
      <w:pPr>
        <w:rPr>
          <w:rFonts w:ascii="Times New Roman" w:eastAsia="Arial Unicode MS" w:hAnsi="Times New Roman" w:cs="Times New Roman"/>
          <w:sz w:val="24"/>
          <w:szCs w:val="24"/>
          <w:lang w:val="ru-RU" w:eastAsia="ru-RU" w:bidi="ar-SA"/>
        </w:rPr>
      </w:pPr>
    </w:p>
    <w:p w14:paraId="58A3EDDA" w14:textId="77777777" w:rsidR="00DF499E" w:rsidRPr="00DF499E" w:rsidRDefault="00DF499E" w:rsidP="00DF499E">
      <w:pPr>
        <w:rPr>
          <w:rFonts w:ascii="Times New Roman" w:eastAsia="Arial Unicode MS" w:hAnsi="Times New Roman" w:cs="Times New Roman"/>
          <w:b/>
          <w:sz w:val="24"/>
          <w:szCs w:val="24"/>
          <w:lang w:val="ru-RU" w:eastAsia="ru-RU" w:bidi="ar-SA"/>
        </w:rPr>
      </w:pPr>
      <w:r w:rsidRPr="00DF499E">
        <w:rPr>
          <w:rFonts w:ascii="Times New Roman" w:eastAsia="Arial Unicode MS" w:hAnsi="Times New Roman" w:cs="Times New Roman"/>
          <w:b/>
          <w:sz w:val="24"/>
          <w:szCs w:val="24"/>
          <w:lang w:val="ru-RU" w:eastAsia="ru-RU" w:bidi="ar-SA"/>
        </w:rPr>
        <w:t>РЕКОМЕДУЕМЫЙ СПИСОК ПОДВИЖНЫХ ИГР</w:t>
      </w:r>
    </w:p>
    <w:p w14:paraId="23E8B7A9" w14:textId="77777777" w:rsidR="00DF499E" w:rsidRPr="00DF499E" w:rsidRDefault="00DF499E" w:rsidP="00DF499E">
      <w:pPr>
        <w:rPr>
          <w:rFonts w:ascii="Times New Roman" w:eastAsia="Arial Unicode MS" w:hAnsi="Times New Roman" w:cs="Times New Roman"/>
          <w:b/>
          <w:sz w:val="24"/>
          <w:szCs w:val="24"/>
          <w:lang w:val="ru-RU" w:eastAsia="ru-RU" w:bidi="ar-SA"/>
        </w:rPr>
      </w:pPr>
    </w:p>
    <w:p w14:paraId="31DAA4B7"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Игры с ходьбой и бегом: «Медведь и дети», «Я люблю свою лошадку», «Уточки и собачка», «Пчелки», «Мотыльки» и др.</w:t>
      </w:r>
    </w:p>
    <w:p w14:paraId="2BEDBD8C"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Игры с прыжками: «Зайчик в домике», «Поймай бабочку», «Солнечные зайчики» и др.</w:t>
      </w:r>
    </w:p>
    <w:p w14:paraId="5A8D7F1F"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Игры с ползанием и лазаньем: «Кошка и цыплята», «Заинька» и др.</w:t>
      </w:r>
    </w:p>
    <w:p w14:paraId="0152AB3F"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Игры с бросанием и ловлей мяча: «Мячики», «Прокати мяч» и др.</w:t>
      </w:r>
    </w:p>
    <w:p w14:paraId="5B804157"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Игры на ориентировку в пространстве: «Автомобили», «Кто пройдет тише?» и др.</w:t>
      </w:r>
    </w:p>
    <w:p w14:paraId="62577BF3"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lastRenderedPageBreak/>
        <w:t>Игры на развитие равновесия: «Снежинки кружатся», «Карусель» и др.</w:t>
      </w:r>
    </w:p>
    <w:p w14:paraId="513AFA4F"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Татарские народные игры: «У медведя во бору» и др.</w:t>
      </w:r>
    </w:p>
    <w:p w14:paraId="5EA18B27" w14:textId="77777777" w:rsidR="00DF499E" w:rsidRPr="00DF499E" w:rsidRDefault="00DF499E" w:rsidP="00DF499E">
      <w:pPr>
        <w:rPr>
          <w:rFonts w:ascii="Times New Roman" w:eastAsia="Arial Unicode MS" w:hAnsi="Times New Roman" w:cs="Times New Roman"/>
          <w:sz w:val="24"/>
          <w:szCs w:val="24"/>
          <w:lang w:val="ru-RU" w:eastAsia="ru-RU" w:bidi="ar-SA"/>
        </w:rPr>
      </w:pPr>
      <w:r w:rsidRPr="00DF499E">
        <w:rPr>
          <w:rFonts w:ascii="Times New Roman" w:eastAsia="Arial Unicode MS" w:hAnsi="Times New Roman" w:cs="Times New Roman"/>
          <w:sz w:val="24"/>
          <w:szCs w:val="24"/>
          <w:lang w:val="ru-RU" w:eastAsia="ru-RU" w:bidi="ar-SA"/>
        </w:rPr>
        <w:tab/>
      </w:r>
    </w:p>
    <w:p w14:paraId="4D2C6B4E" w14:textId="77777777" w:rsidR="001E431B" w:rsidRPr="00047097" w:rsidRDefault="001E431B" w:rsidP="00047097">
      <w:pPr>
        <w:rPr>
          <w:rFonts w:ascii="Times New Roman" w:eastAsia="Arial Unicode MS" w:hAnsi="Times New Roman" w:cs="Times New Roman"/>
          <w:b/>
          <w:sz w:val="24"/>
          <w:szCs w:val="24"/>
          <w:highlight w:val="yellow"/>
          <w:lang w:val="ru-RU" w:eastAsia="ru-RU" w:bidi="ar-SA"/>
        </w:rPr>
      </w:pPr>
    </w:p>
    <w:p w14:paraId="2E5F6383" w14:textId="0DCB5945" w:rsidR="005E28E0" w:rsidRPr="00047097" w:rsidRDefault="005E28E0" w:rsidP="00047097">
      <w:pPr>
        <w:rPr>
          <w:rFonts w:ascii="Times New Roman" w:eastAsia="Arial Unicode MS" w:hAnsi="Times New Roman" w:cs="Times New Roman"/>
          <w:b/>
          <w:sz w:val="24"/>
          <w:szCs w:val="24"/>
          <w:lang w:val="ru-RU" w:eastAsia="ru-RU" w:bidi="ar-SA"/>
        </w:rPr>
      </w:pPr>
      <w:r w:rsidRPr="00047097">
        <w:rPr>
          <w:rFonts w:ascii="Times New Roman" w:eastAsia="Arial Unicode MS" w:hAnsi="Times New Roman" w:cs="Times New Roman"/>
          <w:b/>
          <w:sz w:val="24"/>
          <w:szCs w:val="24"/>
          <w:lang w:val="ru-RU" w:eastAsia="ru-RU" w:bidi="ar-SA"/>
        </w:rPr>
        <w:t>МЛАДШАЯ ГРУППА</w:t>
      </w:r>
    </w:p>
    <w:p w14:paraId="1C795296" w14:textId="77777777" w:rsidR="005E28E0" w:rsidRPr="00047097" w:rsidRDefault="005E28E0" w:rsidP="00047097">
      <w:pPr>
        <w:autoSpaceDE w:val="0"/>
        <w:autoSpaceDN w:val="0"/>
        <w:adjustRightInd w:val="0"/>
        <w:rPr>
          <w:rFonts w:ascii="Times New Roman" w:eastAsia="Arial Unicode MS" w:hAnsi="Times New Roman" w:cs="Times New Roman"/>
          <w:sz w:val="24"/>
          <w:szCs w:val="24"/>
          <w:lang w:val="ru-RU" w:eastAsia="ru-RU" w:bidi="ar-SA"/>
        </w:rPr>
      </w:pPr>
      <w:r w:rsidRPr="00047097">
        <w:rPr>
          <w:rFonts w:ascii="Times New Roman" w:eastAsia="TimesNewRomanPSMT" w:hAnsi="Times New Roman" w:cs="Times New Roman"/>
          <w:b/>
          <w:i/>
          <w:iCs/>
          <w:sz w:val="24"/>
          <w:szCs w:val="24"/>
          <w:lang w:val="ru-RU" w:eastAsia="ru-RU" w:bidi="ar-SA"/>
        </w:rPr>
        <w:t>В сфере становления у детей ценностей здорового образа жизни</w:t>
      </w:r>
    </w:p>
    <w:p w14:paraId="75620E98" w14:textId="77777777" w:rsidR="005E28E0" w:rsidRPr="00047097" w:rsidRDefault="005E28E0" w:rsidP="00047097">
      <w:pPr>
        <w:jc w:val="both"/>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4DD6CFB5" w14:textId="77777777" w:rsidR="005E28E0" w:rsidRPr="00047097" w:rsidRDefault="005E28E0" w:rsidP="00047097">
      <w:pPr>
        <w:tabs>
          <w:tab w:val="left" w:pos="567"/>
        </w:tabs>
        <w:jc w:val="both"/>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Создавать возможности для активного участия детей в оздоровительных мероприятиях.</w:t>
      </w:r>
    </w:p>
    <w:p w14:paraId="44EB4193" w14:textId="77777777" w:rsidR="005E28E0" w:rsidRPr="00047097" w:rsidRDefault="005E28E0" w:rsidP="00047097">
      <w:pPr>
        <w:tabs>
          <w:tab w:val="left" w:pos="567"/>
        </w:tabs>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14:paraId="103F70AF"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 xml:space="preserve">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w:t>
      </w:r>
    </w:p>
    <w:p w14:paraId="6CD2999A" w14:textId="77777777" w:rsidR="005E28E0" w:rsidRPr="00047097" w:rsidRDefault="005E28E0" w:rsidP="00047097">
      <w:pPr>
        <w:tabs>
          <w:tab w:val="left" w:pos="567"/>
        </w:tabs>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Поощрять умение варьировать и комбинировать татарские подвижные игры.</w:t>
      </w:r>
    </w:p>
    <w:p w14:paraId="665B9357" w14:textId="77777777" w:rsidR="005E28E0" w:rsidRPr="00047097" w:rsidRDefault="005E28E0" w:rsidP="00047097">
      <w:pPr>
        <w:tabs>
          <w:tab w:val="left" w:pos="567"/>
        </w:tabs>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62306E1C"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 xml:space="preserve">Познакомить с национальным видом спорта – «борьба на поясах» (кэряш). </w:t>
      </w:r>
    </w:p>
    <w:p w14:paraId="76FD0B86" w14:textId="77777777" w:rsidR="005E28E0" w:rsidRPr="00047097" w:rsidRDefault="005E28E0" w:rsidP="00047097">
      <w:pPr>
        <w:keepNext/>
        <w:keepLines/>
        <w:outlineLvl w:val="4"/>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СПИСОК ПОДВИЖНЫХ ИГР</w:t>
      </w:r>
    </w:p>
    <w:p w14:paraId="64B00E56"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Игры с ходьбой и бегом: </w:t>
      </w:r>
      <w:r w:rsidRPr="00047097">
        <w:rPr>
          <w:rFonts w:ascii="Times New Roman" w:eastAsia="Arial Unicode MS" w:hAnsi="Times New Roman" w:cs="Times New Roman"/>
          <w:b/>
          <w:sz w:val="24"/>
          <w:szCs w:val="24"/>
          <w:lang w:val="ru-RU" w:eastAsia="ru-RU" w:bidi="ar-SA"/>
        </w:rPr>
        <w:t>«</w:t>
      </w:r>
      <w:r w:rsidRPr="00047097">
        <w:rPr>
          <w:rFonts w:ascii="Times New Roman" w:eastAsia="Arial Unicode MS" w:hAnsi="Times New Roman" w:cs="Times New Roman"/>
          <w:sz w:val="24"/>
          <w:szCs w:val="24"/>
          <w:lang w:val="ru-RU" w:eastAsia="ru-RU" w:bidi="ar-SA"/>
        </w:rPr>
        <w:t xml:space="preserve">Хлопушки», «Бездомный заяц», «Два Мороза», «Перехватчики», «Ловишки», «Ключи», «Скворечники», «Лиса». </w:t>
      </w:r>
    </w:p>
    <w:p w14:paraId="5122E06B"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Игры с прыжками</w:t>
      </w:r>
      <w:r w:rsidRPr="00047097">
        <w:rPr>
          <w:rFonts w:ascii="Times New Roman" w:eastAsia="Arial Unicode MS" w:hAnsi="Times New Roman" w:cs="Times New Roman"/>
          <w:i/>
          <w:sz w:val="24"/>
          <w:szCs w:val="24"/>
          <w:lang w:val="ru-RU" w:eastAsia="ru-RU" w:bidi="ar-SA"/>
        </w:rPr>
        <w:t>:</w:t>
      </w:r>
      <w:r w:rsidRPr="00047097">
        <w:rPr>
          <w:rFonts w:ascii="Times New Roman" w:eastAsia="Arial Unicode MS" w:hAnsi="Times New Roman" w:cs="Times New Roman"/>
          <w:b/>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Скок-перескок», «Лягушата», «Стрекозы»,  «Воробьи», «Не оставайся на полу».</w:t>
      </w:r>
    </w:p>
    <w:p w14:paraId="42084748"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Игры с ползанием и лазаньем:</w:t>
      </w:r>
      <w:r w:rsidRPr="00047097">
        <w:rPr>
          <w:rFonts w:ascii="Times New Roman" w:eastAsia="Arial Unicode MS" w:hAnsi="Times New Roman" w:cs="Times New Roman"/>
          <w:b/>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Перелет птиц», «Ловля обезьян», «Кто первый?».</w:t>
      </w:r>
    </w:p>
    <w:p w14:paraId="52A369E6"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Игры с метанием</w:t>
      </w:r>
      <w:r w:rsidRPr="00047097">
        <w:rPr>
          <w:rFonts w:ascii="Times New Roman" w:eastAsia="Arial Unicode MS" w:hAnsi="Times New Roman" w:cs="Times New Roman"/>
          <w:i/>
          <w:sz w:val="24"/>
          <w:szCs w:val="24"/>
          <w:lang w:val="ru-RU" w:eastAsia="ru-RU" w:bidi="ar-SA"/>
        </w:rPr>
        <w:t>:</w:t>
      </w:r>
      <w:r w:rsidRPr="00047097">
        <w:rPr>
          <w:rFonts w:ascii="Times New Roman" w:eastAsia="Arial Unicode MS" w:hAnsi="Times New Roman" w:cs="Times New Roman"/>
          <w:sz w:val="24"/>
          <w:szCs w:val="24"/>
          <w:lang w:val="ru-RU" w:eastAsia="ru-RU" w:bidi="ar-SA"/>
        </w:rPr>
        <w:t xml:space="preserve"> «Передай мяч», «Кто самый меткий?», «Зайцы», «Мяч выше!», «Воробей».</w:t>
      </w:r>
    </w:p>
    <w:p w14:paraId="6222871A" w14:textId="77777777" w:rsidR="005E28E0" w:rsidRPr="00047097" w:rsidRDefault="005E28E0" w:rsidP="00047097">
      <w:pPr>
        <w:rPr>
          <w:rFonts w:ascii="Times New Roman" w:eastAsia="Arial Unicode MS" w:hAnsi="Times New Roman" w:cs="Times New Roman"/>
          <w:b/>
          <w:sz w:val="24"/>
          <w:szCs w:val="24"/>
          <w:lang w:val="ru-RU" w:eastAsia="ru-RU" w:bidi="ar-SA"/>
        </w:rPr>
      </w:pPr>
      <w:r w:rsidRPr="00047097">
        <w:rPr>
          <w:rFonts w:ascii="Times New Roman" w:eastAsia="Arial Unicode MS" w:hAnsi="Times New Roman" w:cs="Times New Roman"/>
          <w:b/>
          <w:i/>
          <w:sz w:val="24"/>
          <w:szCs w:val="24"/>
          <w:lang w:val="ru-RU" w:eastAsia="ru-RU" w:bidi="ar-SA"/>
        </w:rPr>
        <w:t>Эстафеты:</w:t>
      </w:r>
      <w:r w:rsidRPr="00047097">
        <w:rPr>
          <w:rFonts w:ascii="Times New Roman" w:eastAsia="Arial Unicode MS" w:hAnsi="Times New Roman" w:cs="Times New Roman"/>
          <w:b/>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Меткий стрелок</w:t>
      </w:r>
      <w:r w:rsidRPr="00047097">
        <w:rPr>
          <w:rFonts w:ascii="Times New Roman" w:eastAsia="Arial Unicode MS" w:hAnsi="Times New Roman" w:cs="Times New Roman"/>
          <w:b/>
          <w:sz w:val="24"/>
          <w:szCs w:val="24"/>
          <w:lang w:val="ru-RU" w:eastAsia="ru-RU" w:bidi="ar-SA"/>
        </w:rPr>
        <w:t>», «</w:t>
      </w:r>
      <w:r w:rsidRPr="00047097">
        <w:rPr>
          <w:rFonts w:ascii="Times New Roman" w:eastAsia="Arial Unicode MS" w:hAnsi="Times New Roman" w:cs="Times New Roman"/>
          <w:sz w:val="24"/>
          <w:szCs w:val="24"/>
          <w:lang w:val="ru-RU" w:eastAsia="ru-RU" w:bidi="ar-SA"/>
        </w:rPr>
        <w:t>Стрекоза».</w:t>
      </w:r>
    </w:p>
    <w:p w14:paraId="61A5D586"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Игры с элементами соревнования: </w:t>
      </w:r>
      <w:r w:rsidRPr="00047097">
        <w:rPr>
          <w:rFonts w:ascii="Times New Roman" w:eastAsia="Arial Unicode MS" w:hAnsi="Times New Roman" w:cs="Times New Roman"/>
          <w:sz w:val="24"/>
          <w:szCs w:val="24"/>
          <w:lang w:val="ru-RU" w:eastAsia="ru-RU" w:bidi="ar-SA"/>
        </w:rPr>
        <w:t>«Кто быстрее?», «Красивые шары», «Поезд», «Сороконожки».</w:t>
      </w:r>
    </w:p>
    <w:p w14:paraId="31FD50CB"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Татарские народные игры</w:t>
      </w:r>
      <w:r w:rsidRPr="00047097">
        <w:rPr>
          <w:rFonts w:ascii="Times New Roman" w:eastAsia="Arial Unicode MS" w:hAnsi="Times New Roman" w:cs="Times New Roman"/>
          <w:i/>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«Продаем горшки», «Займи место», «Жмурки», «Угадай и догони», «Мяч по кругу», «Снятие шапки», «Нас было двенадцать девочек»,   «Тимербай», «Хромая лиса» и др.</w:t>
      </w:r>
    </w:p>
    <w:p w14:paraId="5E1150CA" w14:textId="77777777" w:rsidR="005E28E0" w:rsidRPr="00047097" w:rsidRDefault="005E28E0" w:rsidP="00047097">
      <w:pPr>
        <w:rPr>
          <w:rFonts w:ascii="Times New Roman" w:eastAsia="Arial Unicode MS" w:hAnsi="Times New Roman" w:cs="Times New Roman"/>
          <w:b/>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Башкирские народные игры: </w:t>
      </w:r>
      <w:r w:rsidRPr="00047097">
        <w:rPr>
          <w:rFonts w:ascii="Times New Roman" w:eastAsia="Arial Unicode MS" w:hAnsi="Times New Roman" w:cs="Times New Roman"/>
          <w:sz w:val="24"/>
          <w:szCs w:val="24"/>
          <w:lang w:val="ru-RU" w:eastAsia="ru-RU" w:bidi="ar-SA"/>
        </w:rPr>
        <w:t>«Скачки», «Шар на земле» и др.</w:t>
      </w:r>
    </w:p>
    <w:p w14:paraId="59553571"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Русские народные игры: </w:t>
      </w:r>
      <w:r w:rsidRPr="00047097">
        <w:rPr>
          <w:rFonts w:ascii="Times New Roman" w:eastAsia="Arial Unicode MS" w:hAnsi="Times New Roman" w:cs="Times New Roman"/>
          <w:sz w:val="24"/>
          <w:szCs w:val="24"/>
          <w:lang w:val="ru-RU" w:eastAsia="ru-RU" w:bidi="ar-SA"/>
        </w:rPr>
        <w:t>«Пустое место», «Третий лишний», «Золотые ворота», «Горелки», «Котел», «Я знаю…», «Свечи», «Классы» и др.</w:t>
      </w:r>
    </w:p>
    <w:p w14:paraId="34F004A5" w14:textId="77777777" w:rsidR="005E28E0" w:rsidRPr="00047097" w:rsidRDefault="005E28E0" w:rsidP="00047097">
      <w:pPr>
        <w:rPr>
          <w:rFonts w:ascii="Times New Roman" w:eastAsia="Arial Unicode MS" w:hAnsi="Times New Roman" w:cs="Times New Roman"/>
          <w:b/>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Марийские народные игры: </w:t>
      </w:r>
      <w:r w:rsidRPr="00047097">
        <w:rPr>
          <w:rFonts w:ascii="Times New Roman" w:eastAsia="Arial Unicode MS" w:hAnsi="Times New Roman" w:cs="Times New Roman"/>
          <w:sz w:val="24"/>
          <w:szCs w:val="24"/>
          <w:lang w:val="ru-RU" w:eastAsia="ru-RU" w:bidi="ar-SA"/>
        </w:rPr>
        <w:t>«Бой петухов», «Колышки» и др.</w:t>
      </w:r>
    </w:p>
    <w:p w14:paraId="76EF0A8D" w14:textId="77777777" w:rsidR="005E28E0" w:rsidRPr="00047097" w:rsidRDefault="005E28E0" w:rsidP="00047097">
      <w:pPr>
        <w:rPr>
          <w:rFonts w:ascii="Times New Roman" w:eastAsia="Arial Unicode MS" w:hAnsi="Times New Roman" w:cs="Times New Roman"/>
          <w:b/>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Мордовские народные игры: </w:t>
      </w:r>
      <w:r w:rsidRPr="00047097">
        <w:rPr>
          <w:rFonts w:ascii="Times New Roman" w:eastAsia="Arial Unicode MS" w:hAnsi="Times New Roman" w:cs="Times New Roman"/>
          <w:sz w:val="24"/>
          <w:szCs w:val="24"/>
          <w:lang w:val="ru-RU" w:eastAsia="ru-RU" w:bidi="ar-SA"/>
        </w:rPr>
        <w:t>«Мяч об узкую стенку», «Шлыган», «Клёк» и др.</w:t>
      </w:r>
    </w:p>
    <w:p w14:paraId="4B74B08B"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Удмуртские народные игры: </w:t>
      </w:r>
      <w:r w:rsidRPr="00047097">
        <w:rPr>
          <w:rFonts w:ascii="Times New Roman" w:eastAsia="Arial Unicode MS" w:hAnsi="Times New Roman" w:cs="Times New Roman"/>
          <w:sz w:val="24"/>
          <w:szCs w:val="24"/>
          <w:lang w:val="ru-RU" w:eastAsia="ru-RU" w:bidi="ar-SA"/>
        </w:rPr>
        <w:t>«Удмуртские горелки», «Роняя полено», «Поляна – жердь», «Жаворонок» и др.</w:t>
      </w:r>
    </w:p>
    <w:p w14:paraId="56A59EEF" w14:textId="77777777" w:rsidR="005E28E0" w:rsidRPr="00047097" w:rsidRDefault="005E28E0" w:rsidP="00047097">
      <w:pPr>
        <w:keepNext/>
        <w:keepLines/>
        <w:outlineLvl w:val="1"/>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b/>
          <w:i/>
          <w:sz w:val="26"/>
          <w:szCs w:val="26"/>
          <w:lang w:val="ru-RU" w:eastAsia="ru-RU" w:bidi="ar-SA"/>
        </w:rPr>
        <w:t xml:space="preserve">Чувашские народные игры: </w:t>
      </w:r>
      <w:r w:rsidRPr="00047097">
        <w:rPr>
          <w:rFonts w:ascii="Times New Roman" w:eastAsia="Times New Roman" w:hAnsi="Times New Roman" w:cs="Times New Roman"/>
          <w:sz w:val="26"/>
          <w:szCs w:val="26"/>
          <w:lang w:val="ru-RU" w:eastAsia="ru-RU" w:bidi="ar-SA"/>
        </w:rPr>
        <w:t>«Выйдем, девочки, играть», «Волк или заяц?», «Икс», «Шарманка» и др.</w:t>
      </w:r>
    </w:p>
    <w:p w14:paraId="2ACF19E2" w14:textId="77777777" w:rsidR="005E28E0" w:rsidRPr="00047097" w:rsidRDefault="005E28E0" w:rsidP="00047097">
      <w:pPr>
        <w:keepNext/>
        <w:keepLines/>
        <w:outlineLvl w:val="1"/>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b/>
          <w:sz w:val="24"/>
          <w:szCs w:val="24"/>
          <w:lang w:val="ru-RU" w:eastAsia="ru-RU" w:bidi="ar-SA"/>
        </w:rPr>
        <w:t>СРЕДНЯЯ  ГРУППА</w:t>
      </w:r>
    </w:p>
    <w:p w14:paraId="6620AB85" w14:textId="77777777" w:rsidR="005E28E0" w:rsidRPr="00047097" w:rsidRDefault="005E28E0" w:rsidP="00047097">
      <w:pPr>
        <w:autoSpaceDE w:val="0"/>
        <w:autoSpaceDN w:val="0"/>
        <w:adjustRightInd w:val="0"/>
        <w:rPr>
          <w:rFonts w:ascii="Times New Roman" w:eastAsia="TimesNewRomanPSMT" w:hAnsi="Times New Roman" w:cs="Times New Roman"/>
          <w:b/>
          <w:i/>
          <w:iCs/>
          <w:sz w:val="24"/>
          <w:szCs w:val="24"/>
          <w:lang w:val="ru-RU" w:eastAsia="ru-RU" w:bidi="ar-SA"/>
        </w:rPr>
      </w:pPr>
      <w:r w:rsidRPr="00047097">
        <w:rPr>
          <w:rFonts w:ascii="Times New Roman" w:eastAsia="TimesNewRomanPSMT" w:hAnsi="Times New Roman" w:cs="Times New Roman"/>
          <w:b/>
          <w:i/>
          <w:iCs/>
          <w:sz w:val="24"/>
          <w:szCs w:val="24"/>
          <w:lang w:val="ru-RU" w:eastAsia="ru-RU" w:bidi="ar-SA"/>
        </w:rPr>
        <w:t>В сфере становления у детей ценностей здорового образа жизни</w:t>
      </w:r>
    </w:p>
    <w:p w14:paraId="0E6104E8"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14:paraId="3B05E7DD" w14:textId="77777777" w:rsidR="005E28E0" w:rsidRPr="00047097" w:rsidRDefault="005E28E0" w:rsidP="00047097">
      <w:pPr>
        <w:rPr>
          <w:rFonts w:ascii="Times New Roman" w:eastAsia="TimesNewRomanPSMT" w:hAnsi="Times New Roman" w:cs="Times New Roman"/>
          <w:b/>
          <w:i/>
          <w:iCs/>
          <w:sz w:val="24"/>
          <w:szCs w:val="24"/>
          <w:lang w:val="ru-RU" w:eastAsia="ru-RU" w:bidi="ar-SA"/>
        </w:rPr>
      </w:pPr>
      <w:r w:rsidRPr="00047097">
        <w:rPr>
          <w:rFonts w:ascii="Times New Roman" w:eastAsia="TimesNewRomanPSMT" w:hAnsi="Times New Roman" w:cs="Times New Roman"/>
          <w:iCs/>
          <w:sz w:val="24"/>
          <w:szCs w:val="24"/>
          <w:lang w:val="ru-RU" w:eastAsia="ru-RU" w:bidi="ar-SA"/>
        </w:rPr>
        <w:t>Создавать возможности для активного участия детей в оздоровительных мероприятиях.</w:t>
      </w:r>
    </w:p>
    <w:p w14:paraId="6C9CC9DF" w14:textId="77777777" w:rsidR="005E28E0" w:rsidRPr="00047097" w:rsidRDefault="005E28E0" w:rsidP="00047097">
      <w:pPr>
        <w:autoSpaceDE w:val="0"/>
        <w:autoSpaceDN w:val="0"/>
        <w:adjustRightInd w:val="0"/>
        <w:rPr>
          <w:rFonts w:ascii="Times New Roman" w:eastAsia="TimesNewRomanPSMT" w:hAnsi="Times New Roman" w:cs="Times New Roman"/>
          <w:b/>
          <w:i/>
          <w:iCs/>
          <w:sz w:val="24"/>
          <w:szCs w:val="24"/>
          <w:lang w:val="ru-RU" w:eastAsia="ru-RU" w:bidi="ar-SA"/>
        </w:rPr>
      </w:pPr>
      <w:r w:rsidRPr="00047097">
        <w:rPr>
          <w:rFonts w:ascii="Times New Roman" w:eastAsia="TimesNewRomanPSMT" w:hAnsi="Times New Roman" w:cs="Times New Roman"/>
          <w:b/>
          <w:i/>
          <w:iCs/>
          <w:sz w:val="24"/>
          <w:szCs w:val="24"/>
          <w:lang w:val="ru-RU" w:eastAsia="ru-RU" w:bidi="ar-SA"/>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5F95FE1"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lastRenderedPageBreak/>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5AE01BEB" w14:textId="77777777" w:rsidR="005E28E0" w:rsidRPr="00047097" w:rsidRDefault="005E28E0" w:rsidP="00047097">
      <w:pPr>
        <w:rPr>
          <w:rFonts w:ascii="Times New Roman" w:eastAsia="Arial Unicode MS" w:hAnsi="Times New Roman" w:cs="Times New Roman"/>
          <w:i/>
          <w:sz w:val="24"/>
          <w:szCs w:val="24"/>
          <w:lang w:val="ru-RU" w:eastAsia="ru-RU" w:bidi="ar-SA"/>
        </w:rPr>
      </w:pPr>
      <w:r w:rsidRPr="00047097">
        <w:rPr>
          <w:rFonts w:ascii="Times New Roman" w:eastAsia="Arial Unicode MS" w:hAnsi="Times New Roman" w:cs="Times New Roman"/>
          <w:sz w:val="24"/>
          <w:szCs w:val="24"/>
          <w:lang w:val="ru-RU" w:eastAsia="ru-RU" w:bidi="ar-SA"/>
        </w:rPr>
        <w:t xml:space="preserve">Поддерживать придумывание вариантов, комбинирование движений в татарских и русских народных играх. </w:t>
      </w:r>
    </w:p>
    <w:p w14:paraId="629BF6C3" w14:textId="77777777" w:rsidR="005E28E0" w:rsidRPr="00047097" w:rsidRDefault="005E28E0" w:rsidP="00047097">
      <w:pPr>
        <w:keepNext/>
        <w:keepLines/>
        <w:outlineLvl w:val="4"/>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СПИСОК ПОДВИЖНЫХ ИГР</w:t>
      </w:r>
    </w:p>
    <w:p w14:paraId="1456825D"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Игры с ходьбой и бегом: </w:t>
      </w:r>
      <w:r w:rsidRPr="00047097">
        <w:rPr>
          <w:rFonts w:ascii="Times New Roman" w:eastAsia="Arial Unicode MS" w:hAnsi="Times New Roman" w:cs="Times New Roman"/>
          <w:b/>
          <w:sz w:val="24"/>
          <w:szCs w:val="24"/>
          <w:lang w:val="ru-RU" w:eastAsia="ru-RU" w:bidi="ar-SA"/>
        </w:rPr>
        <w:t>«</w:t>
      </w:r>
      <w:r w:rsidRPr="00047097">
        <w:rPr>
          <w:rFonts w:ascii="Times New Roman" w:eastAsia="Arial Unicode MS" w:hAnsi="Times New Roman" w:cs="Times New Roman"/>
          <w:sz w:val="24"/>
          <w:szCs w:val="24"/>
          <w:lang w:val="ru-RU" w:eastAsia="ru-RU" w:bidi="ar-SA"/>
        </w:rPr>
        <w:t>Сова», «Цветные автомобили», «Самолеты», «Колокольчик», «Ловишки», «Пробеги незаметно», «Становись первым», «Погремушки», «Кошка и мыши», «Кошка и птички».</w:t>
      </w:r>
    </w:p>
    <w:p w14:paraId="55D3F65C"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Игры с прыжками</w:t>
      </w:r>
      <w:r w:rsidRPr="00047097">
        <w:rPr>
          <w:rFonts w:ascii="Times New Roman" w:eastAsia="Arial Unicode MS" w:hAnsi="Times New Roman" w:cs="Times New Roman"/>
          <w:i/>
          <w:sz w:val="24"/>
          <w:szCs w:val="24"/>
          <w:lang w:val="ru-RU" w:eastAsia="ru-RU" w:bidi="ar-SA"/>
        </w:rPr>
        <w:t>:</w:t>
      </w:r>
      <w:r w:rsidRPr="00047097">
        <w:rPr>
          <w:rFonts w:ascii="Times New Roman" w:eastAsia="Arial Unicode MS" w:hAnsi="Times New Roman" w:cs="Times New Roman"/>
          <w:b/>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Лиса в курятнике», «Зайцы», «Хитрая лиса», «Перепрыгни через ручеек», «Попрыгушки-хлопушки», «Не боюсь».</w:t>
      </w:r>
    </w:p>
    <w:p w14:paraId="3F9F19B0"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Игры с ползанием и лазаньем</w:t>
      </w:r>
      <w:r w:rsidRPr="00047097">
        <w:rPr>
          <w:rFonts w:ascii="Times New Roman" w:eastAsia="Arial Unicode MS" w:hAnsi="Times New Roman" w:cs="Times New Roman"/>
          <w:i/>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«Пастух», «Котята и щенята», «Перелет птиц».</w:t>
      </w:r>
    </w:p>
    <w:p w14:paraId="55A94EDA"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Игры с бросанием и ловлей</w:t>
      </w:r>
      <w:r w:rsidRPr="00047097">
        <w:rPr>
          <w:rFonts w:ascii="Times New Roman" w:eastAsia="Arial Unicode MS" w:hAnsi="Times New Roman" w:cs="Times New Roman"/>
          <w:i/>
          <w:sz w:val="24"/>
          <w:szCs w:val="24"/>
          <w:lang w:val="ru-RU" w:eastAsia="ru-RU" w:bidi="ar-SA"/>
        </w:rPr>
        <w:t>:</w:t>
      </w:r>
      <w:r w:rsidRPr="00047097">
        <w:rPr>
          <w:rFonts w:ascii="Times New Roman" w:eastAsia="Arial Unicode MS" w:hAnsi="Times New Roman" w:cs="Times New Roman"/>
          <w:sz w:val="24"/>
          <w:szCs w:val="24"/>
          <w:lang w:val="ru-RU" w:eastAsia="ru-RU" w:bidi="ar-SA"/>
        </w:rPr>
        <w:t xml:space="preserve"> «Подбрось - поймай», «Брось подальше», «Кольцо»,  «Мяч через сетку».</w:t>
      </w:r>
    </w:p>
    <w:p w14:paraId="5B42D9D6" w14:textId="77777777" w:rsidR="005E28E0" w:rsidRPr="00047097" w:rsidRDefault="005E28E0" w:rsidP="00047097">
      <w:pPr>
        <w:ind w:firstLine="142"/>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Игры на ориентировку в пространстве, на внимание: </w:t>
      </w:r>
      <w:r w:rsidRPr="00047097">
        <w:rPr>
          <w:rFonts w:ascii="Times New Roman" w:eastAsia="Arial Unicode MS" w:hAnsi="Times New Roman" w:cs="Times New Roman"/>
          <w:sz w:val="24"/>
          <w:szCs w:val="24"/>
          <w:lang w:val="ru-RU" w:eastAsia="ru-RU" w:bidi="ar-SA"/>
        </w:rPr>
        <w:t>«Найди свой цвет», «Скворечники», «День - ночь», «Найди себе пару», «Пастух и кони», «Подарки», «Найди свое ведерко», «Где звонили?», «Чей голос?».</w:t>
      </w:r>
    </w:p>
    <w:p w14:paraId="2EABBC03"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Татарские народные игры</w:t>
      </w:r>
      <w:r w:rsidRPr="00047097">
        <w:rPr>
          <w:rFonts w:ascii="Times New Roman" w:eastAsia="Arial Unicode MS" w:hAnsi="Times New Roman" w:cs="Times New Roman"/>
          <w:sz w:val="24"/>
          <w:szCs w:val="24"/>
          <w:lang w:val="ru-RU" w:eastAsia="ru-RU" w:bidi="ar-SA"/>
        </w:rPr>
        <w:t xml:space="preserve"> «Перехватчики», «Лисички и курочки», «Кто дальше бросит», «Изобрази предмет», </w:t>
      </w:r>
      <w:r w:rsidRPr="00047097">
        <w:rPr>
          <w:rFonts w:ascii="Times New Roman" w:eastAsia="Arial Unicode MS" w:hAnsi="Times New Roman" w:cs="Times New Roman"/>
          <w:b/>
          <w:sz w:val="24"/>
          <w:szCs w:val="24"/>
          <w:lang w:val="ru-RU" w:eastAsia="ru-RU" w:bidi="ar-SA"/>
        </w:rPr>
        <w:t>«</w:t>
      </w:r>
      <w:r w:rsidRPr="00047097">
        <w:rPr>
          <w:rFonts w:ascii="Times New Roman" w:eastAsia="Arial Unicode MS" w:hAnsi="Times New Roman" w:cs="Times New Roman"/>
          <w:sz w:val="24"/>
          <w:szCs w:val="24"/>
          <w:lang w:val="ru-RU" w:eastAsia="ru-RU" w:bidi="ar-SA"/>
        </w:rPr>
        <w:t xml:space="preserve">Кисонька», «Овощи», «Гуси-лебеди», «Серый волк» и др. </w:t>
      </w:r>
    </w:p>
    <w:p w14:paraId="0D588DB1"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Русские народные игры</w:t>
      </w:r>
      <w:r w:rsidRPr="00047097">
        <w:rPr>
          <w:rFonts w:ascii="Times New Roman" w:eastAsia="Arial Unicode MS" w:hAnsi="Times New Roman" w:cs="Times New Roman"/>
          <w:i/>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«Ручеек», «Бояре», «Колечко», «Уголки», «У медведя во бору» и др.</w:t>
      </w:r>
      <w:r w:rsidRPr="00047097">
        <w:rPr>
          <w:rFonts w:ascii="Times New Roman" w:eastAsia="Arial Unicode MS" w:hAnsi="Times New Roman" w:cs="Times New Roman"/>
          <w:sz w:val="32"/>
          <w:szCs w:val="32"/>
          <w:lang w:val="ru-RU" w:eastAsia="ru-RU" w:bidi="ar-SA"/>
        </w:rPr>
        <w:t xml:space="preserve"> </w:t>
      </w:r>
      <w:r w:rsidRPr="00047097">
        <w:rPr>
          <w:rFonts w:ascii="Times New Roman" w:eastAsia="Arial Unicode MS" w:hAnsi="Times New Roman" w:cs="Times New Roman"/>
          <w:b/>
          <w:sz w:val="24"/>
          <w:szCs w:val="24"/>
          <w:lang w:val="ru-RU" w:eastAsia="ru-RU" w:bidi="ar-SA"/>
        </w:rPr>
        <w:t>СТАРШАЯ ГРУППА</w:t>
      </w:r>
    </w:p>
    <w:p w14:paraId="19408789" w14:textId="77777777" w:rsidR="005E28E0" w:rsidRPr="00047097" w:rsidRDefault="005E28E0" w:rsidP="00047097">
      <w:pPr>
        <w:rPr>
          <w:rFonts w:ascii="Times New Roman" w:eastAsia="Arial Unicode MS" w:hAnsi="Times New Roman" w:cs="Times New Roman"/>
          <w:b/>
          <w:i/>
          <w:sz w:val="24"/>
          <w:szCs w:val="24"/>
          <w:lang w:val="ru-RU" w:eastAsia="ru-RU" w:bidi="ar-SA"/>
        </w:rPr>
      </w:pPr>
      <w:r w:rsidRPr="00047097">
        <w:rPr>
          <w:rFonts w:ascii="Times New Roman" w:eastAsia="TimesNewRomanPSMT" w:hAnsi="Times New Roman" w:cs="Times New Roman"/>
          <w:b/>
          <w:i/>
          <w:iCs/>
          <w:sz w:val="24"/>
          <w:szCs w:val="24"/>
          <w:lang w:val="ru-RU" w:eastAsia="ru-RU" w:bidi="ar-SA"/>
        </w:rPr>
        <w:t>В сфере становления у детей ценностей здорового образа жизни</w:t>
      </w:r>
    </w:p>
    <w:p w14:paraId="5B9C4A24"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w:t>
      </w:r>
      <w:r w:rsidRPr="00047097">
        <w:rPr>
          <w:rFonts w:ascii="Times New Roman" w:eastAsia="TimesNewRomanPSMT" w:hAnsi="Times New Roman" w:cs="Times New Roman"/>
          <w:iCs/>
          <w:sz w:val="24"/>
          <w:szCs w:val="24"/>
          <w:lang w:val="ru-RU" w:eastAsia="ru-RU" w:bidi="ar-SA"/>
        </w:rPr>
        <w:t xml:space="preserve"> Создавать возможности для активного участия детей в оздоровительных мероприятиях.</w:t>
      </w:r>
    </w:p>
    <w:p w14:paraId="15D529D6" w14:textId="77777777" w:rsidR="005E28E0" w:rsidRPr="00047097" w:rsidRDefault="005E28E0" w:rsidP="00047097">
      <w:pPr>
        <w:autoSpaceDE w:val="0"/>
        <w:autoSpaceDN w:val="0"/>
        <w:adjustRightInd w:val="0"/>
        <w:rPr>
          <w:rFonts w:ascii="Times New Roman" w:eastAsia="TimesNewRomanPSMT" w:hAnsi="Times New Roman" w:cs="Times New Roman"/>
          <w:b/>
          <w:i/>
          <w:iCs/>
          <w:sz w:val="24"/>
          <w:szCs w:val="24"/>
          <w:lang w:val="ru-RU" w:eastAsia="ru-RU" w:bidi="ar-SA"/>
        </w:rPr>
      </w:pPr>
      <w:r w:rsidRPr="00047097">
        <w:rPr>
          <w:rFonts w:ascii="Times New Roman" w:eastAsia="TimesNewRomanPSMT" w:hAnsi="Times New Roman" w:cs="Times New Roman"/>
          <w:b/>
          <w:i/>
          <w:iCs/>
          <w:sz w:val="24"/>
          <w:szCs w:val="24"/>
          <w:lang w:val="ru-RU" w:eastAsia="ru-RU" w:bidi="ar-SA"/>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2DB2B9A8" w14:textId="77777777" w:rsidR="005E28E0" w:rsidRPr="00047097" w:rsidRDefault="005E28E0" w:rsidP="00047097">
      <w:pPr>
        <w:shd w:val="clear" w:color="auto" w:fill="FFFFFF"/>
        <w:autoSpaceDE w:val="0"/>
        <w:autoSpaceDN w:val="0"/>
        <w:adjustRightInd w:val="0"/>
        <w:rPr>
          <w:rFonts w:ascii="Times New Roman" w:eastAsia="Arial Unicode MS" w:hAnsi="Times New Roman" w:cs="Times New Roman"/>
          <w:color w:val="000000"/>
          <w:sz w:val="24"/>
          <w:szCs w:val="24"/>
          <w:lang w:val="ru-RU" w:eastAsia="ru-RU" w:bidi="ar-SA"/>
        </w:rPr>
      </w:pPr>
      <w:r w:rsidRPr="00047097">
        <w:rPr>
          <w:rFonts w:ascii="Times New Roman" w:eastAsia="Arial Unicode MS" w:hAnsi="Times New Roman" w:cs="Times New Roman"/>
          <w:sz w:val="24"/>
          <w:szCs w:val="24"/>
          <w:lang w:val="ru-RU" w:eastAsia="ru-RU" w:bidi="ar-SA"/>
        </w:rPr>
        <w:t>СПИСОК ПОДВИЖНЫХ ИГР</w:t>
      </w:r>
    </w:p>
    <w:p w14:paraId="3C891D60" w14:textId="77777777" w:rsidR="005E28E0" w:rsidRPr="00047097" w:rsidRDefault="005E28E0" w:rsidP="00047097">
      <w:pPr>
        <w:shd w:val="clear" w:color="auto" w:fill="FFFFFF"/>
        <w:autoSpaceDE w:val="0"/>
        <w:autoSpaceDN w:val="0"/>
        <w:adjustRightInd w:val="0"/>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Игры с ходьбой и бегом: </w:t>
      </w:r>
      <w:r w:rsidRPr="00047097">
        <w:rPr>
          <w:rFonts w:ascii="Times New Roman" w:eastAsia="Arial Unicode MS" w:hAnsi="Times New Roman" w:cs="Times New Roman"/>
          <w:b/>
          <w:sz w:val="24"/>
          <w:szCs w:val="24"/>
          <w:lang w:val="ru-RU" w:eastAsia="ru-RU" w:bidi="ar-SA"/>
        </w:rPr>
        <w:t>«</w:t>
      </w:r>
      <w:r w:rsidRPr="00047097">
        <w:rPr>
          <w:rFonts w:ascii="Times New Roman" w:eastAsia="Arial Unicode MS" w:hAnsi="Times New Roman" w:cs="Times New Roman"/>
          <w:sz w:val="24"/>
          <w:szCs w:val="24"/>
          <w:lang w:val="ru-RU" w:eastAsia="ru-RU" w:bidi="ar-SA"/>
        </w:rPr>
        <w:t>Ловишки», «Карусель», «Уголки», «Найди», «Дети и петух», «Кошка и мыши», «Мы веселые ребята», «Лиса и куры», «Рыбы», «Зайцы и лиса», «Воробей», «Букет цветов», «Я прячусь», «Платок».</w:t>
      </w:r>
    </w:p>
    <w:p w14:paraId="7338C051"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Игры с прыжками</w:t>
      </w:r>
      <w:r w:rsidRPr="00047097">
        <w:rPr>
          <w:rFonts w:ascii="Times New Roman" w:eastAsia="Arial Unicode MS" w:hAnsi="Times New Roman" w:cs="Times New Roman"/>
          <w:i/>
          <w:sz w:val="24"/>
          <w:szCs w:val="24"/>
          <w:lang w:val="ru-RU" w:eastAsia="ru-RU" w:bidi="ar-SA"/>
        </w:rPr>
        <w:t>:</w:t>
      </w:r>
      <w:r w:rsidRPr="00047097">
        <w:rPr>
          <w:rFonts w:ascii="Times New Roman" w:eastAsia="Arial Unicode MS" w:hAnsi="Times New Roman" w:cs="Times New Roman"/>
          <w:b/>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Удочка», «Кто лучше прыгнет?», «Волк и зайцы», «Не оставайся на полу», «С кочки на кочку», «Прыжки по следам».</w:t>
      </w:r>
    </w:p>
    <w:p w14:paraId="6336D876"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Игры с ползанием и лазаньем</w:t>
      </w:r>
      <w:r w:rsidRPr="00047097">
        <w:rPr>
          <w:rFonts w:ascii="Times New Roman" w:eastAsia="Arial Unicode MS" w:hAnsi="Times New Roman" w:cs="Times New Roman"/>
          <w:i/>
          <w:sz w:val="24"/>
          <w:szCs w:val="24"/>
          <w:lang w:val="ru-RU" w:eastAsia="ru-RU" w:bidi="ar-SA"/>
        </w:rPr>
        <w:t>:</w:t>
      </w:r>
      <w:r w:rsidRPr="00047097">
        <w:rPr>
          <w:rFonts w:ascii="Times New Roman" w:eastAsia="Arial Unicode MS" w:hAnsi="Times New Roman" w:cs="Times New Roman"/>
          <w:b/>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 xml:space="preserve">Медведь и пчелы», «Пожарные», «Кто первый». </w:t>
      </w:r>
    </w:p>
    <w:p w14:paraId="4A1B1C94"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Игры с метанием</w:t>
      </w:r>
      <w:r w:rsidRPr="00047097">
        <w:rPr>
          <w:rFonts w:ascii="Times New Roman" w:eastAsia="Arial Unicode MS" w:hAnsi="Times New Roman" w:cs="Times New Roman"/>
          <w:i/>
          <w:sz w:val="24"/>
          <w:szCs w:val="24"/>
          <w:lang w:val="ru-RU" w:eastAsia="ru-RU" w:bidi="ar-SA"/>
        </w:rPr>
        <w:t>:</w:t>
      </w:r>
      <w:r w:rsidRPr="00047097">
        <w:rPr>
          <w:rFonts w:ascii="Times New Roman" w:eastAsia="Arial Unicode MS" w:hAnsi="Times New Roman" w:cs="Times New Roman"/>
          <w:sz w:val="24"/>
          <w:szCs w:val="24"/>
          <w:lang w:val="ru-RU" w:eastAsia="ru-RU" w:bidi="ar-SA"/>
        </w:rPr>
        <w:t xml:space="preserve"> «Охотники и зайцы», «Попади в обруч», «Сбей мяч»,  «Сбей кеглю», «Школа мяча», «Серсо».</w:t>
      </w:r>
    </w:p>
    <w:p w14:paraId="0D244152"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Эстафеты. Игры с элементами соревнования: </w:t>
      </w:r>
      <w:r w:rsidRPr="00047097">
        <w:rPr>
          <w:rFonts w:ascii="Times New Roman" w:eastAsia="Arial Unicode MS" w:hAnsi="Times New Roman" w:cs="Times New Roman"/>
          <w:sz w:val="24"/>
          <w:szCs w:val="24"/>
          <w:lang w:val="ru-RU" w:eastAsia="ru-RU" w:bidi="ar-SA"/>
        </w:rPr>
        <w:t>«Кто быстрее?», «К флажку!», «Кто выше?», «Эстафета парами», «Дорожка препятствий», «Кто первый».</w:t>
      </w:r>
    </w:p>
    <w:p w14:paraId="42EA9B50"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Татарские народные игры</w:t>
      </w:r>
      <w:r w:rsidRPr="00047097">
        <w:rPr>
          <w:rFonts w:ascii="Times New Roman" w:eastAsia="Arial Unicode MS" w:hAnsi="Times New Roman" w:cs="Times New Roman"/>
          <w:i/>
          <w:sz w:val="24"/>
          <w:szCs w:val="24"/>
          <w:lang w:val="ru-RU" w:eastAsia="ru-RU" w:bidi="ar-SA"/>
        </w:rPr>
        <w:t xml:space="preserve">: </w:t>
      </w:r>
      <w:r w:rsidRPr="00047097">
        <w:rPr>
          <w:rFonts w:ascii="Times New Roman" w:eastAsia="Arial Unicode MS" w:hAnsi="Times New Roman" w:cs="Times New Roman"/>
          <w:sz w:val="24"/>
          <w:szCs w:val="24"/>
          <w:lang w:val="ru-RU" w:eastAsia="ru-RU" w:bidi="ar-SA"/>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
    <w:p w14:paraId="3D553291"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Русские народные игры:</w:t>
      </w:r>
      <w:r w:rsidRPr="00047097">
        <w:rPr>
          <w:rFonts w:ascii="Times New Roman" w:eastAsia="Arial Unicode MS" w:hAnsi="Times New Roman" w:cs="Times New Roman"/>
          <w:sz w:val="24"/>
          <w:szCs w:val="24"/>
          <w:lang w:val="ru-RU" w:eastAsia="ru-RU" w:bidi="ar-SA"/>
        </w:rPr>
        <w:t xml:space="preserve"> «Мы – веселые ребята», «Два мороза», «Гуси-лебеди», «Дедушка Мазай», «Заводила», «Охотники и утки» и др.</w:t>
      </w:r>
    </w:p>
    <w:p w14:paraId="0881AABD" w14:textId="77777777" w:rsidR="005E28E0" w:rsidRPr="00047097" w:rsidRDefault="005E28E0" w:rsidP="00047097">
      <w:pPr>
        <w:rPr>
          <w:rFonts w:ascii="Times New Roman" w:eastAsia="Arial Unicode MS" w:hAnsi="Times New Roman" w:cs="Times New Roman"/>
          <w:b/>
          <w:sz w:val="24"/>
          <w:szCs w:val="24"/>
          <w:lang w:val="ru-RU" w:eastAsia="ru-RU" w:bidi="ar-SA"/>
        </w:rPr>
      </w:pPr>
      <w:r w:rsidRPr="00047097">
        <w:rPr>
          <w:rFonts w:ascii="Times New Roman" w:eastAsia="Arial Unicode MS" w:hAnsi="Times New Roman" w:cs="Times New Roman"/>
          <w:b/>
          <w:i/>
          <w:sz w:val="24"/>
          <w:szCs w:val="24"/>
          <w:lang w:val="ru-RU" w:eastAsia="ru-RU" w:bidi="ar-SA"/>
        </w:rPr>
        <w:t>Башкирские народные игры:</w:t>
      </w:r>
      <w:r w:rsidRPr="00047097">
        <w:rPr>
          <w:rFonts w:ascii="Times New Roman" w:eastAsia="Arial Unicode MS" w:hAnsi="Times New Roman" w:cs="Times New Roman"/>
          <w:sz w:val="24"/>
          <w:szCs w:val="24"/>
          <w:lang w:val="ru-RU" w:eastAsia="ru-RU" w:bidi="ar-SA"/>
        </w:rPr>
        <w:t xml:space="preserve"> «Жмурки в кругах», «Уральский мяч» и др.</w:t>
      </w:r>
    </w:p>
    <w:p w14:paraId="717FC1C4"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Марийские народные игры:</w:t>
      </w:r>
      <w:r w:rsidRPr="00047097">
        <w:rPr>
          <w:rFonts w:ascii="Times New Roman" w:eastAsia="Arial Unicode MS" w:hAnsi="Times New Roman" w:cs="Times New Roman"/>
          <w:sz w:val="24"/>
          <w:szCs w:val="24"/>
          <w:lang w:val="ru-RU" w:eastAsia="ru-RU" w:bidi="ar-SA"/>
        </w:rPr>
        <w:t xml:space="preserve"> «Биляша», «Катание мяча», «Катание мяча через лунки» и др.</w:t>
      </w:r>
    </w:p>
    <w:p w14:paraId="4D396361"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Мордовские народные игры:</w:t>
      </w:r>
      <w:r w:rsidRPr="00047097">
        <w:rPr>
          <w:rFonts w:ascii="Times New Roman" w:eastAsia="Arial Unicode MS" w:hAnsi="Times New Roman" w:cs="Times New Roman"/>
          <w:sz w:val="24"/>
          <w:szCs w:val="24"/>
          <w:lang w:val="ru-RU" w:eastAsia="ru-RU" w:bidi="ar-SA"/>
        </w:rPr>
        <w:t xml:space="preserve"> «Наша гора» и др. </w:t>
      </w:r>
    </w:p>
    <w:p w14:paraId="2DA65EB9"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Удмуртские народные игры: </w:t>
      </w:r>
      <w:r w:rsidRPr="00047097">
        <w:rPr>
          <w:rFonts w:ascii="Times New Roman" w:eastAsia="Arial Unicode MS" w:hAnsi="Times New Roman" w:cs="Times New Roman"/>
          <w:sz w:val="24"/>
          <w:szCs w:val="24"/>
          <w:lang w:val="ru-RU" w:eastAsia="ru-RU" w:bidi="ar-SA"/>
        </w:rPr>
        <w:t xml:space="preserve">«Мяч и ямка», «Стой!» и др. </w:t>
      </w:r>
    </w:p>
    <w:p w14:paraId="628CBAEB"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Чувашские народные игры: </w:t>
      </w:r>
      <w:r w:rsidRPr="00047097">
        <w:rPr>
          <w:rFonts w:ascii="Times New Roman" w:eastAsia="Arial Unicode MS" w:hAnsi="Times New Roman" w:cs="Times New Roman"/>
          <w:sz w:val="24"/>
          <w:szCs w:val="24"/>
          <w:lang w:val="ru-RU" w:eastAsia="ru-RU" w:bidi="ar-SA"/>
        </w:rPr>
        <w:t>«В цветы», «Хищник в море» и др.</w:t>
      </w:r>
    </w:p>
    <w:p w14:paraId="4BEBAFCC" w14:textId="77777777" w:rsidR="005E28E0" w:rsidRPr="00047097" w:rsidRDefault="005E28E0" w:rsidP="00047097">
      <w:pPr>
        <w:rPr>
          <w:rFonts w:ascii="Times New Roman" w:eastAsia="Arial Unicode MS" w:hAnsi="Times New Roman" w:cs="Times New Roman"/>
          <w:b/>
          <w:color w:val="000000"/>
          <w:sz w:val="24"/>
          <w:szCs w:val="24"/>
          <w:lang w:val="ru-RU" w:eastAsia="ru-RU" w:bidi="ar-SA"/>
        </w:rPr>
      </w:pPr>
      <w:r w:rsidRPr="00047097">
        <w:rPr>
          <w:rFonts w:ascii="Times New Roman" w:eastAsia="Arial Unicode MS" w:hAnsi="Times New Roman" w:cs="Times New Roman"/>
          <w:b/>
          <w:sz w:val="24"/>
          <w:szCs w:val="24"/>
          <w:lang w:val="ru-RU" w:eastAsia="ru-RU" w:bidi="ar-SA"/>
        </w:rPr>
        <w:t>ПОДГОТОВИТЕЛЬНАЯ К ШКОЛЕ ГРУППА</w:t>
      </w:r>
    </w:p>
    <w:p w14:paraId="2BC40A90" w14:textId="77777777" w:rsidR="005E28E0" w:rsidRPr="00047097" w:rsidRDefault="005E28E0" w:rsidP="00047097">
      <w:pPr>
        <w:autoSpaceDE w:val="0"/>
        <w:autoSpaceDN w:val="0"/>
        <w:adjustRightInd w:val="0"/>
        <w:rPr>
          <w:rFonts w:ascii="Times New Roman" w:eastAsia="Arial Unicode MS" w:hAnsi="Times New Roman" w:cs="Times New Roman"/>
          <w:sz w:val="24"/>
          <w:szCs w:val="24"/>
          <w:lang w:val="ru-RU" w:eastAsia="ru-RU" w:bidi="ar-SA"/>
        </w:rPr>
      </w:pPr>
      <w:r w:rsidRPr="00047097">
        <w:rPr>
          <w:rFonts w:ascii="Times New Roman" w:eastAsia="TimesNewRomanPSMT" w:hAnsi="Times New Roman" w:cs="Times New Roman"/>
          <w:b/>
          <w:i/>
          <w:iCs/>
          <w:sz w:val="24"/>
          <w:szCs w:val="24"/>
          <w:lang w:val="ru-RU" w:eastAsia="ru-RU" w:bidi="ar-SA"/>
        </w:rPr>
        <w:t>В сфере становления у детей ценностей здорового образа жизни</w:t>
      </w:r>
    </w:p>
    <w:p w14:paraId="1AD60DE8" w14:textId="77777777" w:rsidR="005E28E0" w:rsidRPr="00047097" w:rsidRDefault="005E28E0" w:rsidP="00047097">
      <w:pPr>
        <w:jc w:val="both"/>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w:t>
      </w:r>
    </w:p>
    <w:p w14:paraId="20E03DB9" w14:textId="77777777" w:rsidR="005E28E0" w:rsidRPr="00047097" w:rsidRDefault="005E28E0" w:rsidP="00047097">
      <w:pPr>
        <w:jc w:val="both"/>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lastRenderedPageBreak/>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5AC9DC6" w14:textId="77777777" w:rsidR="005E28E0" w:rsidRPr="00047097" w:rsidRDefault="005E28E0" w:rsidP="00047097">
      <w:pPr>
        <w:tabs>
          <w:tab w:val="left" w:pos="567"/>
        </w:tabs>
        <w:jc w:val="both"/>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Создавать возможности для активного участия детей в оздоровительных мероприятиях.</w:t>
      </w:r>
    </w:p>
    <w:p w14:paraId="5A2D9E47" w14:textId="77777777" w:rsidR="005E28E0" w:rsidRPr="00047097" w:rsidRDefault="005E28E0" w:rsidP="00047097">
      <w:pPr>
        <w:tabs>
          <w:tab w:val="left" w:pos="567"/>
        </w:tabs>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b/>
          <w:i/>
          <w:sz w:val="24"/>
          <w:szCs w:val="24"/>
          <w:lang w:val="ru-RU" w:eastAsia="ru-RU" w:bidi="ar-SA"/>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14:paraId="231DF278"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w:t>
      </w:r>
    </w:p>
    <w:p w14:paraId="4EEBB5EB" w14:textId="77777777" w:rsidR="005E28E0" w:rsidRPr="00047097" w:rsidRDefault="005E28E0" w:rsidP="00047097">
      <w:pPr>
        <w:tabs>
          <w:tab w:val="left" w:pos="567"/>
        </w:tabs>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Поощрять умение варьировать и комбинировать татарские подвижные игры.</w:t>
      </w:r>
    </w:p>
    <w:p w14:paraId="43AEC76C" w14:textId="77777777" w:rsidR="005E28E0" w:rsidRPr="00047097" w:rsidRDefault="005E28E0" w:rsidP="00047097">
      <w:pPr>
        <w:tabs>
          <w:tab w:val="left" w:pos="0"/>
        </w:tabs>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w:t>
      </w:r>
    </w:p>
    <w:p w14:paraId="232545EA" w14:textId="77777777" w:rsidR="005E28E0" w:rsidRPr="00047097" w:rsidRDefault="005E28E0" w:rsidP="00047097">
      <w:pPr>
        <w:rPr>
          <w:rFonts w:ascii="Times New Roman" w:eastAsia="Arial Unicode MS" w:hAnsi="Times New Roman" w:cs="Times New Roman"/>
          <w:sz w:val="24"/>
          <w:szCs w:val="24"/>
          <w:lang w:val="ru-RU" w:eastAsia="ru-RU" w:bidi="ar-SA"/>
        </w:rPr>
      </w:pPr>
      <w:r w:rsidRPr="00047097">
        <w:rPr>
          <w:rFonts w:ascii="Times New Roman" w:eastAsia="Arial Unicode MS" w:hAnsi="Times New Roman" w:cs="Times New Roman"/>
          <w:sz w:val="24"/>
          <w:szCs w:val="24"/>
          <w:lang w:val="ru-RU" w:eastAsia="ru-RU" w:bidi="ar-SA"/>
        </w:rPr>
        <w:t>Познакомить с национальным видом спорта – «борьба на поясах» (кэряш).</w:t>
      </w:r>
    </w:p>
    <w:p w14:paraId="67F7E704" w14:textId="77777777" w:rsidR="005E28E0" w:rsidRPr="00047097" w:rsidRDefault="005E28E0" w:rsidP="00047097">
      <w:pPr>
        <w:keepNext/>
        <w:keepLines/>
        <w:outlineLvl w:val="4"/>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Формировать представление о значении спорта в жизни человека. Поддерживать определенные </w:t>
      </w:r>
    </w:p>
    <w:p w14:paraId="2C666975" w14:textId="77777777" w:rsidR="005E28E0" w:rsidRPr="00047097" w:rsidRDefault="005E28E0" w:rsidP="00047097">
      <w:pPr>
        <w:keepNext/>
        <w:keepLines/>
        <w:outlineLvl w:val="4"/>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 СПИСОК ПОДВИЖНЫХ ИГР</w:t>
      </w:r>
    </w:p>
    <w:p w14:paraId="6FE881A5" w14:textId="77777777" w:rsidR="005E28E0" w:rsidRPr="00047097" w:rsidRDefault="005E28E0" w:rsidP="00047097">
      <w:pPr>
        <w:jc w:val="both"/>
        <w:rPr>
          <w:rFonts w:ascii="Times New Roman" w:eastAsia="Arial Unicode MS" w:hAnsi="Times New Roman" w:cs="Times New Roman"/>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 xml:space="preserve">Игры с ходьбой и бегом: </w:t>
      </w:r>
      <w:r w:rsidRPr="00047097">
        <w:rPr>
          <w:rFonts w:ascii="Times New Roman" w:eastAsia="Arial Unicode MS" w:hAnsi="Times New Roman" w:cs="Times New Roman"/>
          <w:b/>
          <w:color w:val="000000"/>
          <w:sz w:val="24"/>
          <w:szCs w:val="24"/>
          <w:lang w:val="ru-RU" w:eastAsia="ru-RU" w:bidi="ar-SA"/>
        </w:rPr>
        <w:t>«</w:t>
      </w:r>
      <w:r w:rsidRPr="00047097">
        <w:rPr>
          <w:rFonts w:ascii="Times New Roman" w:eastAsia="Arial Unicode MS" w:hAnsi="Times New Roman" w:cs="Times New Roman"/>
          <w:color w:val="000000"/>
          <w:sz w:val="24"/>
          <w:szCs w:val="24"/>
          <w:lang w:val="ru-RU" w:eastAsia="ru-RU" w:bidi="ar-SA"/>
        </w:rPr>
        <w:t xml:space="preserve">Хлопушки», «Бездомный заяц», «Два Мороза», «Перехватчики», «Ловишки», «Ключи», «Скворечники», «Лиса». </w:t>
      </w:r>
    </w:p>
    <w:p w14:paraId="45C29678" w14:textId="77777777" w:rsidR="005E28E0" w:rsidRPr="00047097" w:rsidRDefault="005E28E0" w:rsidP="00047097">
      <w:pPr>
        <w:jc w:val="both"/>
        <w:rPr>
          <w:rFonts w:ascii="Times New Roman" w:eastAsia="Arial Unicode MS" w:hAnsi="Times New Roman" w:cs="Times New Roman"/>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Игры с прыжками</w:t>
      </w:r>
      <w:r w:rsidRPr="00047097">
        <w:rPr>
          <w:rFonts w:ascii="Times New Roman" w:eastAsia="Arial Unicode MS" w:hAnsi="Times New Roman" w:cs="Times New Roman"/>
          <w:i/>
          <w:color w:val="000000"/>
          <w:sz w:val="24"/>
          <w:szCs w:val="24"/>
          <w:lang w:val="ru-RU" w:eastAsia="ru-RU" w:bidi="ar-SA"/>
        </w:rPr>
        <w:t>:</w:t>
      </w:r>
      <w:r w:rsidRPr="00047097">
        <w:rPr>
          <w:rFonts w:ascii="Times New Roman" w:eastAsia="Arial Unicode MS" w:hAnsi="Times New Roman" w:cs="Times New Roman"/>
          <w:b/>
          <w:color w:val="000000"/>
          <w:sz w:val="24"/>
          <w:szCs w:val="24"/>
          <w:lang w:val="ru-RU" w:eastAsia="ru-RU" w:bidi="ar-SA"/>
        </w:rPr>
        <w:t xml:space="preserve"> «</w:t>
      </w:r>
      <w:r w:rsidRPr="00047097">
        <w:rPr>
          <w:rFonts w:ascii="Times New Roman" w:eastAsia="Arial Unicode MS" w:hAnsi="Times New Roman" w:cs="Times New Roman"/>
          <w:color w:val="000000"/>
          <w:sz w:val="24"/>
          <w:szCs w:val="24"/>
          <w:lang w:val="ru-RU" w:eastAsia="ru-RU" w:bidi="ar-SA"/>
        </w:rPr>
        <w:t>Скок-перескок», «Лягушата», «Стрекозы»,  «Воробьи», «Не оставайся на полу».</w:t>
      </w:r>
    </w:p>
    <w:p w14:paraId="5513596D" w14:textId="77777777" w:rsidR="005E28E0" w:rsidRPr="00047097" w:rsidRDefault="005E28E0" w:rsidP="00047097">
      <w:pPr>
        <w:jc w:val="both"/>
        <w:rPr>
          <w:rFonts w:ascii="Times New Roman" w:eastAsia="Arial Unicode MS" w:hAnsi="Times New Roman" w:cs="Times New Roman"/>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Игры с ползанием и лазаньем:</w:t>
      </w:r>
      <w:r w:rsidRPr="00047097">
        <w:rPr>
          <w:rFonts w:ascii="Times New Roman" w:eastAsia="Arial Unicode MS" w:hAnsi="Times New Roman" w:cs="Times New Roman"/>
          <w:b/>
          <w:color w:val="000000"/>
          <w:sz w:val="24"/>
          <w:szCs w:val="24"/>
          <w:lang w:val="ru-RU" w:eastAsia="ru-RU" w:bidi="ar-SA"/>
        </w:rPr>
        <w:t xml:space="preserve"> «</w:t>
      </w:r>
      <w:r w:rsidRPr="00047097">
        <w:rPr>
          <w:rFonts w:ascii="Times New Roman" w:eastAsia="Arial Unicode MS" w:hAnsi="Times New Roman" w:cs="Times New Roman"/>
          <w:color w:val="000000"/>
          <w:sz w:val="24"/>
          <w:szCs w:val="24"/>
          <w:lang w:val="ru-RU" w:eastAsia="ru-RU" w:bidi="ar-SA"/>
        </w:rPr>
        <w:t>Перелет птиц», «Ловля обезьян», «Кто первый?».</w:t>
      </w:r>
    </w:p>
    <w:p w14:paraId="625A90A6" w14:textId="77777777" w:rsidR="005E28E0" w:rsidRPr="00047097" w:rsidRDefault="005E28E0" w:rsidP="00047097">
      <w:pPr>
        <w:jc w:val="both"/>
        <w:rPr>
          <w:rFonts w:ascii="Times New Roman" w:eastAsia="Arial Unicode MS" w:hAnsi="Times New Roman" w:cs="Times New Roman"/>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Игры с метанием</w:t>
      </w:r>
      <w:r w:rsidRPr="00047097">
        <w:rPr>
          <w:rFonts w:ascii="Times New Roman" w:eastAsia="Arial Unicode MS" w:hAnsi="Times New Roman" w:cs="Times New Roman"/>
          <w:i/>
          <w:color w:val="000000"/>
          <w:sz w:val="24"/>
          <w:szCs w:val="24"/>
          <w:lang w:val="ru-RU" w:eastAsia="ru-RU" w:bidi="ar-SA"/>
        </w:rPr>
        <w:t>:</w:t>
      </w:r>
      <w:r w:rsidRPr="00047097">
        <w:rPr>
          <w:rFonts w:ascii="Times New Roman" w:eastAsia="Arial Unicode MS" w:hAnsi="Times New Roman" w:cs="Times New Roman"/>
          <w:color w:val="000000"/>
          <w:sz w:val="24"/>
          <w:szCs w:val="24"/>
          <w:lang w:val="ru-RU" w:eastAsia="ru-RU" w:bidi="ar-SA"/>
        </w:rPr>
        <w:t xml:space="preserve"> «Передай мяч», «Кто самый меткий?», «Зайцы», «Мяч выше!», «Воробей».</w:t>
      </w:r>
    </w:p>
    <w:p w14:paraId="476C1947" w14:textId="77777777" w:rsidR="005E28E0" w:rsidRPr="00047097" w:rsidRDefault="005E28E0" w:rsidP="00047097">
      <w:pPr>
        <w:jc w:val="both"/>
        <w:rPr>
          <w:rFonts w:ascii="Times New Roman" w:eastAsia="Arial Unicode MS" w:hAnsi="Times New Roman" w:cs="Times New Roman"/>
          <w:b/>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Эстафеты:</w:t>
      </w:r>
      <w:r w:rsidRPr="00047097">
        <w:rPr>
          <w:rFonts w:ascii="Times New Roman" w:eastAsia="Arial Unicode MS" w:hAnsi="Times New Roman" w:cs="Times New Roman"/>
          <w:b/>
          <w:color w:val="000000"/>
          <w:sz w:val="24"/>
          <w:szCs w:val="24"/>
          <w:lang w:val="ru-RU" w:eastAsia="ru-RU" w:bidi="ar-SA"/>
        </w:rPr>
        <w:t xml:space="preserve"> «</w:t>
      </w:r>
      <w:r w:rsidRPr="00047097">
        <w:rPr>
          <w:rFonts w:ascii="Times New Roman" w:eastAsia="Arial Unicode MS" w:hAnsi="Times New Roman" w:cs="Times New Roman"/>
          <w:color w:val="000000"/>
          <w:sz w:val="24"/>
          <w:szCs w:val="24"/>
          <w:lang w:val="ru-RU" w:eastAsia="ru-RU" w:bidi="ar-SA"/>
        </w:rPr>
        <w:t>Меткий стрелок</w:t>
      </w:r>
      <w:r w:rsidRPr="00047097">
        <w:rPr>
          <w:rFonts w:ascii="Times New Roman" w:eastAsia="Arial Unicode MS" w:hAnsi="Times New Roman" w:cs="Times New Roman"/>
          <w:b/>
          <w:color w:val="000000"/>
          <w:sz w:val="24"/>
          <w:szCs w:val="24"/>
          <w:lang w:val="ru-RU" w:eastAsia="ru-RU" w:bidi="ar-SA"/>
        </w:rPr>
        <w:t>», «</w:t>
      </w:r>
      <w:r w:rsidRPr="00047097">
        <w:rPr>
          <w:rFonts w:ascii="Times New Roman" w:eastAsia="Arial Unicode MS" w:hAnsi="Times New Roman" w:cs="Times New Roman"/>
          <w:color w:val="000000"/>
          <w:sz w:val="24"/>
          <w:szCs w:val="24"/>
          <w:lang w:val="ru-RU" w:eastAsia="ru-RU" w:bidi="ar-SA"/>
        </w:rPr>
        <w:t>Стрекоза».</w:t>
      </w:r>
    </w:p>
    <w:p w14:paraId="1912A4FE" w14:textId="77777777" w:rsidR="005E28E0" w:rsidRPr="00047097" w:rsidRDefault="005E28E0" w:rsidP="00047097">
      <w:pPr>
        <w:jc w:val="both"/>
        <w:rPr>
          <w:rFonts w:ascii="Times New Roman" w:eastAsia="Arial Unicode MS" w:hAnsi="Times New Roman" w:cs="Times New Roman"/>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 xml:space="preserve">Игры с элементами соревнования: </w:t>
      </w:r>
      <w:r w:rsidRPr="00047097">
        <w:rPr>
          <w:rFonts w:ascii="Times New Roman" w:eastAsia="Arial Unicode MS" w:hAnsi="Times New Roman" w:cs="Times New Roman"/>
          <w:color w:val="000000"/>
          <w:sz w:val="24"/>
          <w:szCs w:val="24"/>
          <w:lang w:val="ru-RU" w:eastAsia="ru-RU" w:bidi="ar-SA"/>
        </w:rPr>
        <w:t>«Кто быстрее?», «Красивые шары», «Поезд», «Сороконожки».</w:t>
      </w:r>
    </w:p>
    <w:p w14:paraId="7B5062D6" w14:textId="77777777" w:rsidR="005E28E0" w:rsidRPr="00047097" w:rsidRDefault="005E28E0" w:rsidP="00047097">
      <w:pPr>
        <w:jc w:val="both"/>
        <w:rPr>
          <w:rFonts w:ascii="Times New Roman" w:eastAsia="Arial Unicode MS" w:hAnsi="Times New Roman" w:cs="Times New Roman"/>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Татарские народные игры</w:t>
      </w:r>
      <w:r w:rsidRPr="00047097">
        <w:rPr>
          <w:rFonts w:ascii="Times New Roman" w:eastAsia="Arial Unicode MS" w:hAnsi="Times New Roman" w:cs="Times New Roman"/>
          <w:i/>
          <w:color w:val="000000"/>
          <w:sz w:val="24"/>
          <w:szCs w:val="24"/>
          <w:lang w:val="ru-RU" w:eastAsia="ru-RU" w:bidi="ar-SA"/>
        </w:rPr>
        <w:t xml:space="preserve">: </w:t>
      </w:r>
      <w:r w:rsidRPr="00047097">
        <w:rPr>
          <w:rFonts w:ascii="Times New Roman" w:eastAsia="Arial Unicode MS" w:hAnsi="Times New Roman" w:cs="Times New Roman"/>
          <w:color w:val="000000"/>
          <w:sz w:val="24"/>
          <w:szCs w:val="24"/>
          <w:lang w:val="ru-RU" w:eastAsia="ru-RU" w:bidi="ar-SA"/>
        </w:rPr>
        <w:t>«Продаем горшки», «Займи место», «Жмурки», «Угадай и догони», «Мяч по кругу», «Снятие шапки», «Нас было двенадцать девочек»,  «Тимербай», «Хромая лиса» и др.</w:t>
      </w:r>
    </w:p>
    <w:p w14:paraId="55EC9F48" w14:textId="77777777" w:rsidR="005E28E0" w:rsidRPr="00047097" w:rsidRDefault="005E28E0" w:rsidP="00047097">
      <w:pPr>
        <w:jc w:val="both"/>
        <w:rPr>
          <w:rFonts w:ascii="Times New Roman" w:eastAsia="Arial Unicode MS" w:hAnsi="Times New Roman" w:cs="Times New Roman"/>
          <w:b/>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 xml:space="preserve">Башкирские народные игры: </w:t>
      </w:r>
      <w:r w:rsidRPr="00047097">
        <w:rPr>
          <w:rFonts w:ascii="Times New Roman" w:eastAsia="Arial Unicode MS" w:hAnsi="Times New Roman" w:cs="Times New Roman"/>
          <w:color w:val="000000"/>
          <w:sz w:val="24"/>
          <w:szCs w:val="24"/>
          <w:lang w:val="ru-RU" w:eastAsia="ru-RU" w:bidi="ar-SA"/>
        </w:rPr>
        <w:t>«Скачки», «Шар на земле» и др.</w:t>
      </w:r>
    </w:p>
    <w:p w14:paraId="71A76A97" w14:textId="77777777" w:rsidR="005E28E0" w:rsidRPr="00047097" w:rsidRDefault="005E28E0" w:rsidP="00047097">
      <w:pPr>
        <w:jc w:val="both"/>
        <w:rPr>
          <w:rFonts w:ascii="Times New Roman" w:eastAsia="Arial Unicode MS" w:hAnsi="Times New Roman" w:cs="Times New Roman"/>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 xml:space="preserve">Русские народные игры: </w:t>
      </w:r>
      <w:r w:rsidRPr="00047097">
        <w:rPr>
          <w:rFonts w:ascii="Times New Roman" w:eastAsia="Arial Unicode MS" w:hAnsi="Times New Roman" w:cs="Times New Roman"/>
          <w:color w:val="000000"/>
          <w:sz w:val="24"/>
          <w:szCs w:val="24"/>
          <w:lang w:val="ru-RU" w:eastAsia="ru-RU" w:bidi="ar-SA"/>
        </w:rPr>
        <w:t>«Пустое место», «Третий лишний», «Золотые ворота», «Горелки», «Котел», «Я знаю…», «Свечи», «Классы» и др.</w:t>
      </w:r>
    </w:p>
    <w:p w14:paraId="3EB1101A" w14:textId="77777777" w:rsidR="005E28E0" w:rsidRPr="00047097" w:rsidRDefault="005E28E0" w:rsidP="00047097">
      <w:pPr>
        <w:jc w:val="both"/>
        <w:rPr>
          <w:rFonts w:ascii="Times New Roman" w:eastAsia="Arial Unicode MS" w:hAnsi="Times New Roman" w:cs="Times New Roman"/>
          <w:b/>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 xml:space="preserve">Марийские народные игры: </w:t>
      </w:r>
      <w:r w:rsidRPr="00047097">
        <w:rPr>
          <w:rFonts w:ascii="Times New Roman" w:eastAsia="Arial Unicode MS" w:hAnsi="Times New Roman" w:cs="Times New Roman"/>
          <w:color w:val="000000"/>
          <w:sz w:val="24"/>
          <w:szCs w:val="24"/>
          <w:lang w:val="ru-RU" w:eastAsia="ru-RU" w:bidi="ar-SA"/>
        </w:rPr>
        <w:t>«Бой петухов», «Колышки» и др.</w:t>
      </w:r>
    </w:p>
    <w:p w14:paraId="29C388FE" w14:textId="77777777" w:rsidR="005E28E0" w:rsidRPr="00047097" w:rsidRDefault="005E28E0" w:rsidP="00047097">
      <w:pPr>
        <w:jc w:val="both"/>
        <w:rPr>
          <w:rFonts w:ascii="Times New Roman" w:eastAsia="Arial Unicode MS" w:hAnsi="Times New Roman" w:cs="Times New Roman"/>
          <w:b/>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 xml:space="preserve">Мордовские народные игры: </w:t>
      </w:r>
      <w:r w:rsidRPr="00047097">
        <w:rPr>
          <w:rFonts w:ascii="Times New Roman" w:eastAsia="Arial Unicode MS" w:hAnsi="Times New Roman" w:cs="Times New Roman"/>
          <w:color w:val="000000"/>
          <w:sz w:val="24"/>
          <w:szCs w:val="24"/>
          <w:lang w:val="ru-RU" w:eastAsia="ru-RU" w:bidi="ar-SA"/>
        </w:rPr>
        <w:t>«Мяч об узкую стенку», «Шлыган», «Клёк» и др.</w:t>
      </w:r>
    </w:p>
    <w:p w14:paraId="4D6B400E" w14:textId="77777777" w:rsidR="005E28E0" w:rsidRPr="00047097" w:rsidRDefault="005E28E0" w:rsidP="00047097">
      <w:pPr>
        <w:jc w:val="both"/>
        <w:rPr>
          <w:rFonts w:ascii="Times New Roman" w:eastAsia="Arial Unicode MS" w:hAnsi="Times New Roman" w:cs="Times New Roman"/>
          <w:color w:val="000000"/>
          <w:sz w:val="24"/>
          <w:szCs w:val="24"/>
          <w:lang w:val="ru-RU" w:eastAsia="ru-RU" w:bidi="ar-SA"/>
        </w:rPr>
      </w:pPr>
      <w:r w:rsidRPr="00047097">
        <w:rPr>
          <w:rFonts w:ascii="Times New Roman" w:eastAsia="Arial Unicode MS" w:hAnsi="Times New Roman" w:cs="Times New Roman"/>
          <w:b/>
          <w:i/>
          <w:color w:val="000000"/>
          <w:sz w:val="24"/>
          <w:szCs w:val="24"/>
          <w:lang w:val="ru-RU" w:eastAsia="ru-RU" w:bidi="ar-SA"/>
        </w:rPr>
        <w:t xml:space="preserve">Удмуртские народные игры: </w:t>
      </w:r>
      <w:r w:rsidRPr="00047097">
        <w:rPr>
          <w:rFonts w:ascii="Times New Roman" w:eastAsia="Arial Unicode MS" w:hAnsi="Times New Roman" w:cs="Times New Roman"/>
          <w:color w:val="000000"/>
          <w:sz w:val="24"/>
          <w:szCs w:val="24"/>
          <w:lang w:val="ru-RU" w:eastAsia="ru-RU" w:bidi="ar-SA"/>
        </w:rPr>
        <w:t>«Удмуртские горелки», «Роняя полено», «Поляна – жердь», «Жаворонок» и др.</w:t>
      </w:r>
    </w:p>
    <w:p w14:paraId="26853360" w14:textId="77777777" w:rsidR="005E28E0" w:rsidRPr="00047097" w:rsidRDefault="005E28E0" w:rsidP="00047097">
      <w:pPr>
        <w:jc w:val="both"/>
        <w:rPr>
          <w:rFonts w:ascii="Times New Roman" w:eastAsia="Arial Unicode MS" w:hAnsi="Times New Roman" w:cs="Times New Roman"/>
          <w:color w:val="000000"/>
          <w:sz w:val="20"/>
          <w:szCs w:val="20"/>
          <w:lang w:val="ru-RU" w:eastAsia="ru-RU" w:bidi="ar-SA"/>
        </w:rPr>
      </w:pPr>
      <w:r w:rsidRPr="00047097">
        <w:rPr>
          <w:rFonts w:ascii="Times New Roman" w:eastAsia="Arial Unicode MS" w:hAnsi="Times New Roman" w:cs="Times New Roman"/>
          <w:b/>
          <w:i/>
          <w:color w:val="000000"/>
          <w:sz w:val="24"/>
          <w:szCs w:val="24"/>
          <w:lang w:val="ru-RU" w:eastAsia="ru-RU" w:bidi="ar-SA"/>
        </w:rPr>
        <w:t xml:space="preserve">Чувашские народные игры: </w:t>
      </w:r>
      <w:r w:rsidRPr="00047097">
        <w:rPr>
          <w:rFonts w:ascii="Times New Roman" w:eastAsia="Arial Unicode MS" w:hAnsi="Times New Roman" w:cs="Times New Roman"/>
          <w:color w:val="000000"/>
          <w:sz w:val="24"/>
          <w:szCs w:val="24"/>
          <w:lang w:val="ru-RU" w:eastAsia="ru-RU" w:bidi="ar-SA"/>
        </w:rPr>
        <w:t>«Выйдем, девочки, играть», «Волк или заяц?», «Икс», «Шарманка» и др</w:t>
      </w:r>
      <w:r w:rsidRPr="00047097">
        <w:rPr>
          <w:rFonts w:ascii="Times New Roman" w:eastAsia="Arial Unicode MS" w:hAnsi="Times New Roman" w:cs="Times New Roman"/>
          <w:color w:val="000000"/>
          <w:sz w:val="20"/>
          <w:szCs w:val="20"/>
          <w:lang w:val="ru-RU" w:eastAsia="ru-RU" w:bidi="ar-SA"/>
        </w:rPr>
        <w:t>.</w:t>
      </w:r>
    </w:p>
    <w:p w14:paraId="0EDF71C3" w14:textId="77777777" w:rsidR="00266A5F" w:rsidRPr="00047097" w:rsidRDefault="00266A5F" w:rsidP="00047097">
      <w:pPr>
        <w:rPr>
          <w:rFonts w:ascii="Times New Roman" w:hAnsi="Times New Roman" w:cs="Times New Roman"/>
          <w:b/>
          <w:bCs/>
          <w:color w:val="000000"/>
          <w:sz w:val="24"/>
          <w:szCs w:val="24"/>
          <w:lang w:val="ru-RU"/>
        </w:rPr>
      </w:pPr>
    </w:p>
    <w:p w14:paraId="026C5DD0" w14:textId="32830A3D" w:rsidR="00994E4D" w:rsidRPr="00047097" w:rsidRDefault="00994E4D" w:rsidP="00047097">
      <w:pPr>
        <w:rPr>
          <w:rFonts w:ascii="Times New Roman" w:eastAsia="Times New Roman" w:hAnsi="Times New Roman" w:cs="Times New Roman"/>
          <w:sz w:val="24"/>
          <w:szCs w:val="24"/>
          <w:lang w:val="ru-RU" w:eastAsia="ru-RU" w:bidi="ar-SA"/>
        </w:rPr>
      </w:pPr>
      <w:r w:rsidRPr="00047097">
        <w:rPr>
          <w:rFonts w:ascii="Times New Roman" w:hAnsi="Times New Roman" w:cs="Times New Roman"/>
          <w:b/>
          <w:bCs/>
          <w:color w:val="000000"/>
          <w:sz w:val="24"/>
          <w:szCs w:val="24"/>
          <w:lang w:val="ru-RU"/>
        </w:rPr>
        <w:t>2</w:t>
      </w:r>
      <w:r w:rsidR="00487E43">
        <w:rPr>
          <w:rFonts w:ascii="Times New Roman" w:hAnsi="Times New Roman" w:cs="Times New Roman"/>
          <w:b/>
          <w:bCs/>
          <w:color w:val="000000"/>
          <w:sz w:val="24"/>
          <w:szCs w:val="24"/>
          <w:lang w:val="ru-RU"/>
        </w:rPr>
        <w:t>.8</w:t>
      </w:r>
      <w:r w:rsidR="0071168B" w:rsidRPr="00047097">
        <w:rPr>
          <w:rFonts w:ascii="Times New Roman" w:hAnsi="Times New Roman" w:cs="Times New Roman"/>
          <w:b/>
          <w:bCs/>
          <w:color w:val="000000"/>
          <w:sz w:val="24"/>
          <w:szCs w:val="24"/>
          <w:lang w:val="ru-RU"/>
        </w:rPr>
        <w:t xml:space="preserve"> Направления и задачи коррекционно-развивающей работы.</w:t>
      </w:r>
      <w:r w:rsidR="0071168B" w:rsidRPr="00047097">
        <w:rPr>
          <w:rFonts w:ascii="Times New Roman" w:eastAsia="Times New Roman" w:hAnsi="Times New Roman" w:cs="Times New Roman"/>
          <w:sz w:val="24"/>
          <w:szCs w:val="24"/>
          <w:lang w:val="ru-RU" w:eastAsia="ru-RU" w:bidi="ar-SA"/>
        </w:rPr>
        <w:t xml:space="preserve"> </w:t>
      </w:r>
    </w:p>
    <w:p w14:paraId="0A5AED11" w14:textId="6A019055" w:rsidR="00202C81" w:rsidRPr="00047097" w:rsidRDefault="00202C81" w:rsidP="00047097">
      <w:pPr>
        <w:rPr>
          <w:rFonts w:ascii="Times New Roman" w:eastAsia="Times New Roman" w:hAnsi="Times New Roman" w:cs="Times New Roman"/>
          <w:i/>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В области физического развития ребенка </w:t>
      </w:r>
      <w:r w:rsidRPr="00047097">
        <w:rPr>
          <w:rFonts w:ascii="Times New Roman" w:eastAsia="Times New Roman" w:hAnsi="Times New Roman" w:cs="Times New Roman"/>
          <w:i/>
          <w:sz w:val="24"/>
          <w:szCs w:val="24"/>
          <w:lang w:val="ru-RU" w:eastAsia="ru-RU" w:bidi="ar-SA"/>
        </w:rPr>
        <w:t xml:space="preserve">основными задачами образовательной </w:t>
      </w:r>
      <w:r w:rsidR="00482301" w:rsidRPr="00047097">
        <w:rPr>
          <w:rFonts w:ascii="Times New Roman" w:eastAsia="Times New Roman" w:hAnsi="Times New Roman" w:cs="Times New Roman"/>
          <w:i/>
          <w:sz w:val="24"/>
          <w:szCs w:val="24"/>
          <w:lang w:val="ru-RU" w:eastAsia="ru-RU" w:bidi="ar-SA"/>
        </w:rPr>
        <w:t>д</w:t>
      </w:r>
      <w:r w:rsidRPr="00047097">
        <w:rPr>
          <w:rFonts w:ascii="Times New Roman" w:eastAsia="Times New Roman" w:hAnsi="Times New Roman" w:cs="Times New Roman"/>
          <w:i/>
          <w:sz w:val="24"/>
          <w:szCs w:val="24"/>
          <w:lang w:val="ru-RU" w:eastAsia="ru-RU" w:bidi="ar-SA"/>
        </w:rPr>
        <w:t>еятельности являются создание условий для:</w:t>
      </w:r>
    </w:p>
    <w:p w14:paraId="5D4548B1"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становления у обучающихся ценностей здорового образа жизни;</w:t>
      </w:r>
    </w:p>
    <w:p w14:paraId="46028BE3"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6ABD5848"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развития представлений о своем теле и своих физических возможностях;</w:t>
      </w:r>
    </w:p>
    <w:p w14:paraId="7CF0B3AB"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приобретения двигательного опыта и совершенствования двигательной активности;</w:t>
      </w:r>
    </w:p>
    <w:p w14:paraId="3929AE71"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формирования начальных представлений о некоторых видах спорта, овладения подвижными играми с правилами.</w:t>
      </w:r>
    </w:p>
    <w:p w14:paraId="0F1600B1"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i/>
          <w:sz w:val="24"/>
          <w:szCs w:val="24"/>
          <w:lang w:val="ru-RU" w:eastAsia="ru-RU" w:bidi="ar-SA"/>
        </w:rPr>
        <w:t>1. В сфере становления у обучающихся ценностей здорового образа жизни</w:t>
      </w:r>
      <w:r w:rsidRPr="00047097">
        <w:rPr>
          <w:rFonts w:ascii="Times New Roman" w:eastAsia="Times New Roman" w:hAnsi="Times New Roman" w:cs="Times New Roman"/>
          <w:b/>
          <w:i/>
          <w:sz w:val="24"/>
          <w:szCs w:val="24"/>
          <w:lang w:val="ru-RU" w:eastAsia="ru-RU" w:bidi="ar-SA"/>
        </w:rPr>
        <w:t xml:space="preserve"> </w:t>
      </w:r>
      <w:r w:rsidRPr="00047097">
        <w:rPr>
          <w:rFonts w:ascii="Times New Roman" w:eastAsia="Times New Roman" w:hAnsi="Times New Roman" w:cs="Times New Roman"/>
          <w:sz w:val="24"/>
          <w:szCs w:val="24"/>
          <w:lang w:val="ru-RU" w:eastAsia="ru-RU" w:bidi="ar-SA"/>
        </w:rPr>
        <w:t xml:space="preserve">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т.ч. правил здорового питания, закаливания. Педагогические </w:t>
      </w:r>
      <w:r w:rsidRPr="00047097">
        <w:rPr>
          <w:rFonts w:ascii="Times New Roman" w:eastAsia="Times New Roman" w:hAnsi="Times New Roman" w:cs="Times New Roman"/>
          <w:sz w:val="24"/>
          <w:szCs w:val="24"/>
          <w:lang w:val="ru-RU" w:eastAsia="ru-RU" w:bidi="ar-SA"/>
        </w:rPr>
        <w:lastRenderedPageBreak/>
        <w:t>работники способствуют формированию полезных навыков и привычек, нацеленных на поддержание собственного здоровья, в т.ч. формированию гигиенических навыков. Создают возможности для активного участия обучающихся в оздоровительных мероприятиях.</w:t>
      </w:r>
    </w:p>
    <w:p w14:paraId="5A253F65"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i/>
          <w:sz w:val="24"/>
          <w:szCs w:val="24"/>
          <w:lang w:val="ru-RU" w:eastAsia="ru-RU" w:bidi="ar-SA"/>
        </w:rPr>
        <w:t>2. В сфере совершенствования двигательной активности обучающихся</w:t>
      </w:r>
      <w:r w:rsidRPr="00047097">
        <w:rPr>
          <w:rFonts w:ascii="Times New Roman" w:eastAsia="Times New Roman" w:hAnsi="Times New Roman" w:cs="Times New Roman"/>
          <w:sz w:val="24"/>
          <w:szCs w:val="24"/>
          <w:lang w:val="ru-RU" w:eastAsia="ru-RU" w:bidi="ar-SA"/>
        </w:rPr>
        <w:t>,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61FDEF43"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65D0DAEB"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6A3E840C" w14:textId="77777777" w:rsidR="00487E43" w:rsidRDefault="00202C81" w:rsidP="00487E43">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36F422BB" w14:textId="7B5CA85B" w:rsidR="00202C81" w:rsidRPr="00487E43" w:rsidRDefault="00202C81" w:rsidP="00487E43">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b/>
          <w:sz w:val="24"/>
          <w:szCs w:val="24"/>
          <w:lang w:val="ru-RU" w:eastAsia="ru-RU" w:bidi="ar-SA"/>
        </w:rPr>
        <w:t> </w:t>
      </w:r>
      <w:r w:rsidRPr="00047097">
        <w:rPr>
          <w:rFonts w:ascii="Times New Roman" w:eastAsia="Times New Roman" w:hAnsi="Times New Roman" w:cs="Times New Roman"/>
          <w:b/>
          <w:i/>
          <w:sz w:val="24"/>
          <w:szCs w:val="24"/>
          <w:lang w:val="ru-RU" w:eastAsia="ru-RU" w:bidi="ar-SA"/>
        </w:rPr>
        <w:t>Образовательная деятельность с детьми младшего дошкольного возраста</w:t>
      </w:r>
    </w:p>
    <w:p w14:paraId="4EE527CA"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Задачи образовательной области «Физическое развитие» для обучающихся с ТНР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14:paraId="483451A4"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i/>
          <w:sz w:val="24"/>
          <w:szCs w:val="24"/>
          <w:lang w:val="ru-RU" w:eastAsia="ru-RU" w:bidi="ar-SA"/>
        </w:rPr>
      </w:pPr>
      <w:r w:rsidRPr="00047097">
        <w:rPr>
          <w:rFonts w:ascii="Times New Roman" w:eastAsia="Times New Roman" w:hAnsi="Times New Roman" w:cs="Times New Roman"/>
          <w:i/>
          <w:sz w:val="24"/>
          <w:szCs w:val="24"/>
          <w:lang w:val="ru-RU" w:eastAsia="ru-RU" w:bidi="ar-SA"/>
        </w:rPr>
        <w:t>Характер решаемых задач позволяет структурировать содержание образовательной области «Физическое развитие» по следующим разделам:</w:t>
      </w:r>
    </w:p>
    <w:p w14:paraId="1A2CD194"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1) физическая культура;</w:t>
      </w:r>
    </w:p>
    <w:p w14:paraId="4470DBCE"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2) представления о здоровом образе жизни и гигиене.</w:t>
      </w:r>
    </w:p>
    <w:p w14:paraId="38AD3ACA"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14:paraId="68B51FC3"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14:paraId="07906784"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т.ч. логопедической, работе с детьми с ТНР.</w:t>
      </w:r>
    </w:p>
    <w:p w14:paraId="49DFE71A"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lastRenderedPageBreak/>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14:paraId="2DB1BA78" w14:textId="77777777" w:rsidR="00202C81" w:rsidRPr="00047097" w:rsidRDefault="00202C81" w:rsidP="00047097">
      <w:pPr>
        <w:widowControl w:val="0"/>
        <w:autoSpaceDE w:val="0"/>
        <w:autoSpaceDN w:val="0"/>
        <w:adjustRightInd w:val="0"/>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b/>
          <w:i/>
          <w:sz w:val="24"/>
          <w:szCs w:val="24"/>
          <w:lang w:val="ru-RU" w:eastAsia="ru-RU" w:bidi="ar-SA"/>
        </w:rPr>
        <w:t>Часть Программы, формируемая участниками образовательных отношений</w:t>
      </w:r>
    </w:p>
    <w:p w14:paraId="163D42D4" w14:textId="17AAF523" w:rsidR="00202C81" w:rsidRPr="00047097" w:rsidRDefault="00202C81" w:rsidP="00047097">
      <w:pPr>
        <w:widowControl w:val="0"/>
        <w:autoSpaceDE w:val="0"/>
        <w:autoSpaceDN w:val="0"/>
        <w:adjustRightInd w:val="0"/>
        <w:ind w:firstLine="720"/>
        <w:jc w:val="both"/>
        <w:rPr>
          <w:rFonts w:ascii="Times New Roman" w:eastAsia="Calibri" w:hAnsi="Times New Roman" w:cs="Times New Roman"/>
          <w:sz w:val="24"/>
          <w:szCs w:val="24"/>
          <w:lang w:val="ru-RU" w:eastAsia="ru-RU" w:bidi="ar-SA"/>
        </w:rPr>
      </w:pPr>
      <w:r w:rsidRPr="00047097">
        <w:rPr>
          <w:rFonts w:ascii="Times New Roman" w:eastAsia="Calibri" w:hAnsi="Times New Roman" w:cs="Times New Roman"/>
          <w:sz w:val="24"/>
          <w:szCs w:val="24"/>
          <w:lang w:val="ru-RU" w:eastAsia="ru-RU" w:bidi="ar-SA"/>
        </w:rPr>
        <w:tab/>
        <w:t>Педагог поддерживает интерес детей к татарским подвижным играм, осуществляя смену движений и постепенно усложняя правила.</w:t>
      </w:r>
    </w:p>
    <w:p w14:paraId="00CAAA62" w14:textId="02D72CCB" w:rsidR="00202C81" w:rsidRPr="00047097" w:rsidRDefault="00487E43" w:rsidP="00487E43">
      <w:pPr>
        <w:widowControl w:val="0"/>
        <w:autoSpaceDE w:val="0"/>
        <w:autoSpaceDN w:val="0"/>
        <w:adjustRightInd w:val="0"/>
        <w:jc w:val="both"/>
        <w:rPr>
          <w:rFonts w:ascii="Times New Roman" w:eastAsia="Times New Roman" w:hAnsi="Times New Roman" w:cs="Times New Roman"/>
          <w:b/>
          <w:i/>
          <w:sz w:val="24"/>
          <w:szCs w:val="24"/>
          <w:lang w:val="ru-RU" w:eastAsia="ru-RU" w:bidi="ar-SA"/>
        </w:rPr>
      </w:pPr>
      <w:r>
        <w:rPr>
          <w:rFonts w:ascii="Times New Roman" w:eastAsia="Times New Roman" w:hAnsi="Times New Roman" w:cs="Times New Roman"/>
          <w:sz w:val="24"/>
          <w:szCs w:val="24"/>
          <w:lang w:val="ru-RU" w:eastAsia="ru-RU" w:bidi="ar-SA"/>
        </w:rPr>
        <w:t xml:space="preserve">          </w:t>
      </w:r>
      <w:r w:rsidR="00202C81" w:rsidRPr="00047097">
        <w:rPr>
          <w:rFonts w:ascii="Times New Roman" w:eastAsia="Times New Roman" w:hAnsi="Times New Roman" w:cs="Times New Roman"/>
          <w:b/>
          <w:sz w:val="24"/>
          <w:szCs w:val="24"/>
          <w:lang w:val="ru-RU" w:eastAsia="ru-RU" w:bidi="ar-SA"/>
        </w:rPr>
        <w:t>О</w:t>
      </w:r>
      <w:r w:rsidR="00202C81" w:rsidRPr="00047097">
        <w:rPr>
          <w:rFonts w:ascii="Times New Roman" w:eastAsia="Times New Roman" w:hAnsi="Times New Roman" w:cs="Times New Roman"/>
          <w:b/>
          <w:i/>
          <w:sz w:val="24"/>
          <w:szCs w:val="24"/>
          <w:lang w:val="ru-RU" w:eastAsia="ru-RU" w:bidi="ar-SA"/>
        </w:rPr>
        <w:t>бразовательная деятельность с детьми среднего дошкольного возраста.</w:t>
      </w:r>
    </w:p>
    <w:p w14:paraId="79F71ABC"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Задачи образовательной области «Физическое развитие» для обучающихся с ТНР решаются в разнообразных формах работы. </w:t>
      </w:r>
    </w:p>
    <w:p w14:paraId="17C993CA"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i/>
          <w:sz w:val="24"/>
          <w:szCs w:val="24"/>
          <w:lang w:val="ru-RU" w:eastAsia="ru-RU" w:bidi="ar-SA"/>
        </w:rPr>
      </w:pPr>
      <w:r w:rsidRPr="00047097">
        <w:rPr>
          <w:rFonts w:ascii="Times New Roman" w:eastAsia="Times New Roman" w:hAnsi="Times New Roman" w:cs="Times New Roman"/>
          <w:i/>
          <w:sz w:val="24"/>
          <w:szCs w:val="24"/>
          <w:lang w:val="ru-RU" w:eastAsia="ru-RU" w:bidi="ar-SA"/>
        </w:rPr>
        <w:t>Характер решаемых задач позволяет структурировать содержание образовательной области «Физическое развитие» по следующим разделам:</w:t>
      </w:r>
    </w:p>
    <w:p w14:paraId="2B376435"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1) физическая культура;</w:t>
      </w:r>
    </w:p>
    <w:p w14:paraId="070C0519"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2) представления о здоровом образе жизни и гигиене.</w:t>
      </w:r>
    </w:p>
    <w:p w14:paraId="732C3A44"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02C426A9"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3A0BE0DC"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74BE2BFE" w14:textId="77777777" w:rsidR="00202C81" w:rsidRPr="00047097" w:rsidRDefault="00202C81" w:rsidP="00047097">
      <w:pPr>
        <w:widowControl w:val="0"/>
        <w:autoSpaceDE w:val="0"/>
        <w:autoSpaceDN w:val="0"/>
        <w:adjustRightInd w:val="0"/>
        <w:ind w:firstLine="720"/>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b/>
          <w:i/>
          <w:sz w:val="24"/>
          <w:szCs w:val="24"/>
          <w:lang w:val="ru-RU" w:eastAsia="ru-RU" w:bidi="ar-SA"/>
        </w:rPr>
        <w:t>Часть Программы, формируемая участниками образовательных отношений</w:t>
      </w:r>
    </w:p>
    <w:p w14:paraId="31A834B2" w14:textId="77777777" w:rsidR="00202C81" w:rsidRPr="00047097" w:rsidRDefault="00202C81" w:rsidP="00047097">
      <w:pPr>
        <w:widowControl w:val="0"/>
        <w:autoSpaceDE w:val="0"/>
        <w:autoSpaceDN w:val="0"/>
        <w:adjustRightInd w:val="0"/>
        <w:ind w:firstLine="708"/>
        <w:jc w:val="both"/>
        <w:rPr>
          <w:rFonts w:ascii="Times New Roman" w:eastAsia="Calibri" w:hAnsi="Times New Roman" w:cs="Times New Roman"/>
          <w:sz w:val="24"/>
          <w:szCs w:val="24"/>
          <w:lang w:val="ru-RU" w:eastAsia="ru-RU" w:bidi="ar-SA"/>
        </w:rPr>
      </w:pPr>
      <w:r w:rsidRPr="00047097">
        <w:rPr>
          <w:rFonts w:ascii="Times New Roman" w:eastAsia="Calibri" w:hAnsi="Times New Roman" w:cs="Times New Roman"/>
          <w:sz w:val="24"/>
          <w:szCs w:val="24"/>
          <w:lang w:val="ru-RU" w:eastAsia="ru-RU" w:bidi="ar-SA"/>
        </w:rPr>
        <w:t xml:space="preserve">Педагог формирует у детей потребность в двигательной активности. Развивает умение самостоятельно организовывать татарские народные игры с небольшой группой сверстников. Приучает к самоконтролю выполнения игровых правил. </w:t>
      </w:r>
    </w:p>
    <w:p w14:paraId="1CFA693B" w14:textId="77777777" w:rsidR="00202C81" w:rsidRPr="00047097" w:rsidRDefault="00202C81" w:rsidP="00047097">
      <w:pPr>
        <w:widowControl w:val="0"/>
        <w:autoSpaceDE w:val="0"/>
        <w:autoSpaceDN w:val="0"/>
        <w:adjustRightInd w:val="0"/>
        <w:ind w:firstLine="720"/>
        <w:jc w:val="both"/>
        <w:rPr>
          <w:rFonts w:ascii="Times New Roman" w:eastAsia="Calibri" w:hAnsi="Times New Roman" w:cs="Times New Roman"/>
          <w:i/>
          <w:sz w:val="24"/>
          <w:szCs w:val="24"/>
          <w:lang w:val="ru-RU" w:eastAsia="ru-RU" w:bidi="ar-SA"/>
        </w:rPr>
      </w:pPr>
      <w:r w:rsidRPr="00047097">
        <w:rPr>
          <w:rFonts w:ascii="Times New Roman" w:eastAsia="Calibri" w:hAnsi="Times New Roman" w:cs="Times New Roman"/>
          <w:sz w:val="24"/>
          <w:szCs w:val="24"/>
          <w:lang w:val="ru-RU" w:eastAsia="ru-RU" w:bidi="ar-SA"/>
        </w:rPr>
        <w:tab/>
        <w:t xml:space="preserve">Педагог поддерживает придумывание вариантов, комбинирование движений в татарских и русских народных играх. </w:t>
      </w:r>
    </w:p>
    <w:p w14:paraId="1FA56105" w14:textId="1A9952CB" w:rsidR="00202C81" w:rsidRPr="00047097" w:rsidRDefault="00487E43" w:rsidP="00487E43">
      <w:pPr>
        <w:widowControl w:val="0"/>
        <w:autoSpaceDE w:val="0"/>
        <w:autoSpaceDN w:val="0"/>
        <w:adjustRightInd w:val="0"/>
        <w:jc w:val="both"/>
        <w:rPr>
          <w:rFonts w:ascii="Times New Roman" w:eastAsia="Times New Roman" w:hAnsi="Times New Roman" w:cs="Times New Roman"/>
          <w:b/>
          <w:i/>
          <w:sz w:val="24"/>
          <w:szCs w:val="24"/>
          <w:lang w:val="ru-RU" w:eastAsia="ru-RU" w:bidi="ar-SA"/>
        </w:rPr>
      </w:pPr>
      <w:r>
        <w:rPr>
          <w:rFonts w:ascii="Times New Roman" w:eastAsia="Times New Roman" w:hAnsi="Times New Roman" w:cs="Times New Roman"/>
          <w:sz w:val="24"/>
          <w:szCs w:val="24"/>
          <w:lang w:val="ru-RU" w:eastAsia="ru-RU" w:bidi="ar-SA"/>
        </w:rPr>
        <w:t xml:space="preserve">                  </w:t>
      </w:r>
      <w:r w:rsidR="00202C81" w:rsidRPr="00047097">
        <w:rPr>
          <w:rFonts w:ascii="Times New Roman" w:eastAsia="Times New Roman" w:hAnsi="Times New Roman" w:cs="Times New Roman"/>
          <w:b/>
          <w:i/>
          <w:sz w:val="24"/>
          <w:szCs w:val="24"/>
          <w:lang w:val="ru-RU" w:eastAsia="ru-RU" w:bidi="ar-SA"/>
        </w:rPr>
        <w:t>Образовательная деятельность с детьми старшего дошкольного возраста:</w:t>
      </w:r>
    </w:p>
    <w:p w14:paraId="2687C4AD"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4190DBBE"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6D4AD905"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6B747C37"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14:paraId="6ECE3D4B"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lastRenderedPageBreak/>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79125510"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4F563987"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39E9CD7B"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597CAE91" w14:textId="77777777" w:rsidR="00202C81" w:rsidRPr="00047097" w:rsidRDefault="00202C81" w:rsidP="00047097">
      <w:pPr>
        <w:widowControl w:val="0"/>
        <w:autoSpaceDE w:val="0"/>
        <w:autoSpaceDN w:val="0"/>
        <w:adjustRightInd w:val="0"/>
        <w:ind w:firstLine="567"/>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1F41C413" w14:textId="77777777" w:rsidR="00202C81" w:rsidRPr="00047097" w:rsidRDefault="00202C81" w:rsidP="00047097">
      <w:pPr>
        <w:widowControl w:val="0"/>
        <w:autoSpaceDE w:val="0"/>
        <w:autoSpaceDN w:val="0"/>
        <w:adjustRightInd w:val="0"/>
        <w:ind w:firstLine="720"/>
        <w:jc w:val="both"/>
        <w:rPr>
          <w:rFonts w:ascii="Times New Roman" w:eastAsia="Times New Roman" w:hAnsi="Times New Roman" w:cs="Times New Roman"/>
          <w:b/>
          <w:i/>
          <w:sz w:val="24"/>
          <w:szCs w:val="24"/>
          <w:lang w:val="ru-RU" w:eastAsia="ru-RU" w:bidi="ar-SA"/>
        </w:rPr>
      </w:pPr>
    </w:p>
    <w:p w14:paraId="390BC6BF" w14:textId="77777777" w:rsidR="00202C81" w:rsidRPr="00047097" w:rsidRDefault="00202C81" w:rsidP="00047097">
      <w:pPr>
        <w:widowControl w:val="0"/>
        <w:autoSpaceDE w:val="0"/>
        <w:autoSpaceDN w:val="0"/>
        <w:adjustRightInd w:val="0"/>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b/>
          <w:i/>
          <w:sz w:val="24"/>
          <w:szCs w:val="24"/>
          <w:lang w:val="ru-RU" w:eastAsia="ru-RU" w:bidi="ar-SA"/>
        </w:rPr>
        <w:t>Часть Программы, формируемая участниками образовательных отношений</w:t>
      </w:r>
    </w:p>
    <w:p w14:paraId="55FD66BB" w14:textId="166B05A8" w:rsidR="00202C81" w:rsidRPr="00047097" w:rsidRDefault="00202C81" w:rsidP="00047097">
      <w:pPr>
        <w:widowControl w:val="0"/>
        <w:autoSpaceDE w:val="0"/>
        <w:autoSpaceDN w:val="0"/>
        <w:adjustRightInd w:val="0"/>
        <w:ind w:firstLine="720"/>
        <w:jc w:val="both"/>
        <w:rPr>
          <w:rFonts w:ascii="Times New Roman" w:eastAsia="Calibri" w:hAnsi="Times New Roman" w:cs="Times New Roman"/>
          <w:sz w:val="24"/>
          <w:szCs w:val="24"/>
          <w:lang w:val="ru-RU" w:eastAsia="ru-RU" w:bidi="ar-SA"/>
        </w:rPr>
      </w:pPr>
      <w:r w:rsidRPr="00047097">
        <w:rPr>
          <w:rFonts w:ascii="Times New Roman" w:eastAsia="Calibri" w:hAnsi="Times New Roman" w:cs="Times New Roman"/>
          <w:sz w:val="24"/>
          <w:szCs w:val="24"/>
          <w:lang w:val="ru-RU" w:eastAsia="ru-RU" w:bidi="ar-SA"/>
        </w:rPr>
        <w:t xml:space="preserve">Педагог расширяет представления детей о спортивных командах: по хоккею «Ак барс», по футболу «Рубин», по баскетболу «Уникс», по волейболу «Зенит», «Динамо» и т.д. </w:t>
      </w:r>
    </w:p>
    <w:p w14:paraId="755AE740" w14:textId="22C4CBE2" w:rsidR="00202C81" w:rsidRPr="00047097" w:rsidRDefault="00202C81" w:rsidP="00047097">
      <w:pPr>
        <w:widowControl w:val="0"/>
        <w:autoSpaceDE w:val="0"/>
        <w:autoSpaceDN w:val="0"/>
        <w:adjustRightInd w:val="0"/>
        <w:ind w:firstLine="720"/>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Педагог знакомит с национальными играми с элементами соревнования: «Бег в мешках», «Бег с коромыслом», «Бег с яйцом», «Катык», «Разбивание горшков» и др. С</w:t>
      </w:r>
      <w:r w:rsidRPr="00047097">
        <w:rPr>
          <w:rFonts w:ascii="Times New Roman" w:eastAsia="TimesNewRomanPSMT" w:hAnsi="Times New Roman" w:cs="Times New Roman"/>
          <w:iCs/>
          <w:sz w:val="24"/>
          <w:szCs w:val="24"/>
          <w:lang w:val="ru-RU" w:eastAsia="ru-RU" w:bidi="ar-SA"/>
        </w:rPr>
        <w:t>пособствует получению детьми положительных эмоций от участия в национальных играх-состязаниях.</w:t>
      </w:r>
    </w:p>
    <w:p w14:paraId="3B6681DA" w14:textId="77777777" w:rsidR="00202C81" w:rsidRPr="00047097" w:rsidRDefault="00202C81" w:rsidP="00047097">
      <w:pPr>
        <w:widowControl w:val="0"/>
        <w:autoSpaceDE w:val="0"/>
        <w:autoSpaceDN w:val="0"/>
        <w:adjustRightInd w:val="0"/>
        <w:ind w:firstLine="708"/>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Педагог знакомит с играми народов Поволжья и их правилами. Поощряет самостоятельную организацию, участие в играх с элементами соревнования. Развивает культуру честного соперничества, умение соблюдать правила игры. </w:t>
      </w:r>
    </w:p>
    <w:p w14:paraId="66906EEC" w14:textId="77777777" w:rsidR="00202C81" w:rsidRPr="00047097" w:rsidRDefault="00202C81" w:rsidP="00047097">
      <w:pPr>
        <w:widowControl w:val="0"/>
        <w:autoSpaceDE w:val="0"/>
        <w:autoSpaceDN w:val="0"/>
        <w:adjustRightInd w:val="0"/>
        <w:ind w:firstLine="720"/>
        <w:jc w:val="center"/>
        <w:rPr>
          <w:rFonts w:ascii="Times New Roman" w:eastAsia="Calibri" w:hAnsi="Times New Roman" w:cs="Times New Roman"/>
          <w:b/>
          <w:i/>
          <w:sz w:val="24"/>
          <w:szCs w:val="24"/>
          <w:lang w:val="ru-RU" w:eastAsia="ru-RU" w:bidi="ar-SA"/>
        </w:rPr>
      </w:pPr>
    </w:p>
    <w:p w14:paraId="1BE10E77" w14:textId="77777777" w:rsidR="00202C81" w:rsidRPr="00047097" w:rsidRDefault="00202C81" w:rsidP="00047097">
      <w:pPr>
        <w:widowControl w:val="0"/>
        <w:autoSpaceDE w:val="0"/>
        <w:autoSpaceDN w:val="0"/>
        <w:adjustRightInd w:val="0"/>
        <w:ind w:firstLine="720"/>
        <w:jc w:val="both"/>
        <w:rPr>
          <w:rFonts w:ascii="Times New Roman" w:eastAsia="Calibri" w:hAnsi="Times New Roman" w:cs="Times New Roman"/>
          <w:b/>
          <w:i/>
          <w:sz w:val="24"/>
          <w:szCs w:val="24"/>
          <w:lang w:val="ru-RU" w:eastAsia="ru-RU" w:bidi="ar-SA"/>
        </w:rPr>
      </w:pPr>
      <w:r w:rsidRPr="00047097">
        <w:rPr>
          <w:rFonts w:ascii="Times New Roman" w:eastAsia="Calibri" w:hAnsi="Times New Roman" w:cs="Times New Roman"/>
          <w:b/>
          <w:i/>
          <w:sz w:val="24"/>
          <w:szCs w:val="24"/>
          <w:lang w:val="ru-RU" w:eastAsia="ru-RU" w:bidi="ar-SA"/>
        </w:rPr>
        <w:t>Методики и технологии для решения задач образовательной области Физическое развитие</w:t>
      </w:r>
    </w:p>
    <w:p w14:paraId="23F4B5A3" w14:textId="77777777" w:rsidR="00202C81" w:rsidRPr="00047097" w:rsidRDefault="00202C81" w:rsidP="00047097">
      <w:pPr>
        <w:shd w:val="clear" w:color="auto" w:fill="FFFFFF"/>
        <w:autoSpaceDE w:val="0"/>
        <w:autoSpaceDN w:val="0"/>
        <w:adjustRightInd w:val="0"/>
        <w:ind w:left="72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b/>
          <w:i/>
          <w:sz w:val="24"/>
          <w:szCs w:val="24"/>
          <w:lang w:val="ru-RU" w:eastAsia="ru-RU" w:bidi="ar-SA"/>
        </w:rPr>
        <w:t>по развитию общей, мелкой и артикуляционной моторики:</w:t>
      </w:r>
      <w:r w:rsidRPr="00047097">
        <w:rPr>
          <w:rFonts w:ascii="Times New Roman" w:eastAsia="Times New Roman" w:hAnsi="Times New Roman" w:cs="Times New Roman"/>
          <w:sz w:val="24"/>
          <w:szCs w:val="24"/>
          <w:lang w:val="ru-RU" w:eastAsia="ru-RU" w:bidi="ar-SA"/>
        </w:rPr>
        <w:t xml:space="preserve"> </w:t>
      </w:r>
    </w:p>
    <w:p w14:paraId="7DE8EFD9" w14:textId="77777777" w:rsidR="00202C81" w:rsidRPr="00047097" w:rsidRDefault="00202C81" w:rsidP="00047097">
      <w:pPr>
        <w:widowControl w:val="0"/>
        <w:numPr>
          <w:ilvl w:val="0"/>
          <w:numId w:val="31"/>
        </w:numPr>
        <w:shd w:val="clear" w:color="auto" w:fill="FFFFFF"/>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Воробьева Т.А., Гузенко Т.В. 50 уроков для подготовки руки к письму. – СПб.: Издательский Дом «Литера», 2009.</w:t>
      </w:r>
    </w:p>
    <w:p w14:paraId="6C465C87" w14:textId="77777777" w:rsidR="00202C81" w:rsidRPr="00047097" w:rsidRDefault="00202C81" w:rsidP="00047097">
      <w:pPr>
        <w:widowControl w:val="0"/>
        <w:numPr>
          <w:ilvl w:val="0"/>
          <w:numId w:val="31"/>
        </w:numPr>
        <w:shd w:val="clear" w:color="auto" w:fill="FFFFFF"/>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Воробьева Т.А., Крупенчук О.И. Логопедические упражнения: Артикуляционная гимнастика. – СПб.: Издательский Дом «Литера», 2009.</w:t>
      </w:r>
    </w:p>
    <w:p w14:paraId="62589B41" w14:textId="77777777" w:rsidR="00202C81" w:rsidRPr="00047097" w:rsidRDefault="00202C81" w:rsidP="00047097">
      <w:pPr>
        <w:widowControl w:val="0"/>
        <w:numPr>
          <w:ilvl w:val="0"/>
          <w:numId w:val="31"/>
        </w:numPr>
        <w:shd w:val="clear" w:color="auto" w:fill="FFFFFF"/>
        <w:autoSpaceDE w:val="0"/>
        <w:autoSpaceDN w:val="0"/>
        <w:adjustRightInd w:val="0"/>
        <w:contextualSpacing/>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sz w:val="24"/>
          <w:szCs w:val="24"/>
          <w:lang w:val="ru-RU" w:eastAsia="ru-RU" w:bidi="ar-SA"/>
        </w:rPr>
        <w:lastRenderedPageBreak/>
        <w:t>Зегебарт Г.М., Ильичева О.С. Волшебные обводилки. Формирование графомоторных навыков. Методическое пособие. – М.: Генезис, 2010</w:t>
      </w:r>
    </w:p>
    <w:p w14:paraId="7C490253" w14:textId="77777777" w:rsidR="00202C81" w:rsidRPr="00047097" w:rsidRDefault="00202C81" w:rsidP="00047097">
      <w:pPr>
        <w:widowControl w:val="0"/>
        <w:numPr>
          <w:ilvl w:val="0"/>
          <w:numId w:val="31"/>
        </w:numPr>
        <w:shd w:val="clear" w:color="auto" w:fill="FFFFFF"/>
        <w:autoSpaceDE w:val="0"/>
        <w:autoSpaceDN w:val="0"/>
        <w:adjustRightInd w:val="0"/>
        <w:contextualSpacing/>
        <w:jc w:val="both"/>
        <w:rPr>
          <w:rFonts w:ascii="Times New Roman" w:eastAsia="Times New Roman" w:hAnsi="Times New Roman" w:cs="Times New Roman"/>
          <w:b/>
          <w:i/>
          <w:sz w:val="24"/>
          <w:szCs w:val="24"/>
          <w:lang w:val="ru-RU" w:eastAsia="ru-RU" w:bidi="ar-SA"/>
        </w:rPr>
      </w:pPr>
      <w:r w:rsidRPr="00047097">
        <w:rPr>
          <w:rFonts w:ascii="Times New Roman" w:eastAsia="Times New Roman" w:hAnsi="Times New Roman" w:cs="Times New Roman"/>
          <w:sz w:val="24"/>
          <w:szCs w:val="24"/>
          <w:lang w:val="ru-RU" w:eastAsia="ru-RU" w:bidi="ar-SA"/>
        </w:rPr>
        <w:t>Косинова Е.М. Уроки логопеда. - М.: ЭКСМО, 2011.</w:t>
      </w:r>
    </w:p>
    <w:p w14:paraId="17EB11B5" w14:textId="77777777" w:rsidR="00202C81" w:rsidRPr="00047097" w:rsidRDefault="00202C81" w:rsidP="00047097">
      <w:pPr>
        <w:widowControl w:val="0"/>
        <w:numPr>
          <w:ilvl w:val="0"/>
          <w:numId w:val="31"/>
        </w:numPr>
        <w:shd w:val="clear" w:color="auto" w:fill="FFFFFF"/>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Османова Г.А., Позднякова Л.А. Игровой логопедический массаж и самомассаж в коррекции речевых нарушений. – Каро, 2013.</w:t>
      </w:r>
    </w:p>
    <w:p w14:paraId="3013016E" w14:textId="77777777" w:rsidR="00202C81" w:rsidRPr="00047097" w:rsidRDefault="00487E43" w:rsidP="00047097">
      <w:pPr>
        <w:widowControl w:val="0"/>
        <w:numPr>
          <w:ilvl w:val="0"/>
          <w:numId w:val="31"/>
        </w:numPr>
        <w:autoSpaceDE w:val="0"/>
        <w:autoSpaceDN w:val="0"/>
        <w:adjustRightInd w:val="0"/>
        <w:contextualSpacing/>
        <w:jc w:val="both"/>
        <w:rPr>
          <w:rFonts w:ascii="Times New Roman" w:eastAsia="Times New Roman" w:hAnsi="Times New Roman" w:cs="Times New Roman"/>
          <w:sz w:val="24"/>
          <w:szCs w:val="24"/>
          <w:lang w:val="ru-RU" w:eastAsia="ru-RU" w:bidi="ar-SA"/>
        </w:rPr>
      </w:pPr>
      <w:hyperlink r:id="rId12" w:tooltip="Подрезова Инна Алексеевна" w:history="1">
        <w:r w:rsidR="00202C81" w:rsidRPr="00047097">
          <w:rPr>
            <w:rFonts w:ascii="Times New Roman" w:eastAsia="Times New Roman" w:hAnsi="Times New Roman" w:cs="Times New Roman"/>
            <w:sz w:val="24"/>
            <w:szCs w:val="24"/>
            <w:lang w:val="ru-RU" w:eastAsia="ru-RU" w:bidi="ar-SA"/>
          </w:rPr>
          <w:t>Подрезова И. А.</w:t>
        </w:r>
      </w:hyperlink>
      <w:r w:rsidR="00202C81" w:rsidRPr="00047097">
        <w:rPr>
          <w:rFonts w:ascii="Times New Roman" w:eastAsia="Times New Roman" w:hAnsi="Times New Roman" w:cs="Times New Roman"/>
          <w:sz w:val="24"/>
          <w:szCs w:val="24"/>
          <w:lang w:val="ru-RU" w:eastAsia="ru-RU" w:bidi="ar-SA"/>
        </w:rPr>
        <w:t xml:space="preserve"> </w:t>
      </w:r>
      <w:hyperlink r:id="rId13" w:tooltip="Инна Подрезова - Школа умелого Карандаша. Демонстрационные таблицы" w:history="1">
        <w:r w:rsidR="00202C81" w:rsidRPr="00047097">
          <w:rPr>
            <w:rFonts w:ascii="Times New Roman" w:eastAsia="Times New Roman" w:hAnsi="Times New Roman" w:cs="Times New Roman"/>
            <w:sz w:val="24"/>
            <w:szCs w:val="24"/>
            <w:lang w:val="ru-RU" w:eastAsia="ru-RU" w:bidi="ar-SA"/>
          </w:rPr>
          <w:t>Школа умелого Карандаша. Демонстрационные таблицы</w:t>
        </w:r>
      </w:hyperlink>
      <w:r w:rsidR="00202C81" w:rsidRPr="00047097">
        <w:rPr>
          <w:rFonts w:ascii="Times New Roman" w:eastAsia="Times New Roman" w:hAnsi="Times New Roman" w:cs="Times New Roman"/>
          <w:sz w:val="24"/>
          <w:szCs w:val="24"/>
          <w:lang w:val="ru-RU" w:eastAsia="ru-RU" w:bidi="ar-SA"/>
        </w:rPr>
        <w:t>. – М.: ГНОМ, 2017.</w:t>
      </w:r>
    </w:p>
    <w:p w14:paraId="642AA709" w14:textId="77777777" w:rsidR="00202C81" w:rsidRPr="00047097" w:rsidRDefault="00487E43" w:rsidP="00047097">
      <w:pPr>
        <w:widowControl w:val="0"/>
        <w:numPr>
          <w:ilvl w:val="0"/>
          <w:numId w:val="31"/>
        </w:numPr>
        <w:autoSpaceDE w:val="0"/>
        <w:autoSpaceDN w:val="0"/>
        <w:adjustRightInd w:val="0"/>
        <w:contextualSpacing/>
        <w:jc w:val="both"/>
        <w:rPr>
          <w:rFonts w:ascii="Times New Roman" w:eastAsia="Times New Roman" w:hAnsi="Times New Roman" w:cs="Times New Roman"/>
          <w:sz w:val="24"/>
          <w:szCs w:val="24"/>
          <w:lang w:val="ru-RU" w:eastAsia="ru-RU" w:bidi="ar-SA"/>
        </w:rPr>
      </w:pPr>
      <w:hyperlink r:id="rId14" w:tooltip="Подрезова Инна Алексеевна" w:history="1">
        <w:r w:rsidR="00202C81" w:rsidRPr="00047097">
          <w:rPr>
            <w:rFonts w:ascii="Times New Roman" w:eastAsia="Times New Roman" w:hAnsi="Times New Roman" w:cs="Times New Roman"/>
            <w:sz w:val="24"/>
            <w:szCs w:val="24"/>
            <w:lang w:val="ru-RU" w:eastAsia="ru-RU" w:bidi="ar-SA"/>
          </w:rPr>
          <w:t>Подрезова И. А.</w:t>
        </w:r>
      </w:hyperlink>
      <w:r w:rsidR="00202C81" w:rsidRPr="00047097">
        <w:rPr>
          <w:rFonts w:ascii="Times New Roman" w:eastAsia="Times New Roman" w:hAnsi="Times New Roman" w:cs="Times New Roman"/>
          <w:sz w:val="24"/>
          <w:szCs w:val="24"/>
          <w:lang w:val="ru-RU" w:eastAsia="ru-RU" w:bidi="ar-SA"/>
        </w:rPr>
        <w:t xml:space="preserve"> </w:t>
      </w:r>
      <w:hyperlink r:id="rId15" w:tooltip="Инна Подрезова - Школа умелого Карандаша. Демонстрационные таблицы" w:history="1">
        <w:r w:rsidR="00202C81" w:rsidRPr="00047097">
          <w:rPr>
            <w:rFonts w:ascii="Times New Roman" w:eastAsia="Times New Roman" w:hAnsi="Times New Roman" w:cs="Times New Roman"/>
            <w:sz w:val="24"/>
            <w:szCs w:val="24"/>
            <w:lang w:val="ru-RU" w:eastAsia="ru-RU" w:bidi="ar-SA"/>
          </w:rPr>
          <w:t xml:space="preserve">Школа умелого Карандаша. Раб. тетрадь по развитию графических навыков у детей 5 - 7 лет с речевыми нарушениями. </w:t>
        </w:r>
      </w:hyperlink>
      <w:r w:rsidR="00202C81" w:rsidRPr="00047097">
        <w:rPr>
          <w:rFonts w:ascii="Times New Roman" w:eastAsia="Times New Roman" w:hAnsi="Times New Roman" w:cs="Times New Roman"/>
          <w:sz w:val="24"/>
          <w:szCs w:val="24"/>
          <w:lang w:val="ru-RU" w:eastAsia="ru-RU" w:bidi="ar-SA"/>
        </w:rPr>
        <w:t xml:space="preserve"> – М.: ГНОМ, 2016.</w:t>
      </w:r>
    </w:p>
    <w:p w14:paraId="5356E873" w14:textId="77777777" w:rsidR="00202C81" w:rsidRPr="00047097" w:rsidRDefault="00487E43" w:rsidP="00047097">
      <w:pPr>
        <w:widowControl w:val="0"/>
        <w:numPr>
          <w:ilvl w:val="0"/>
          <w:numId w:val="31"/>
        </w:numPr>
        <w:autoSpaceDE w:val="0"/>
        <w:autoSpaceDN w:val="0"/>
        <w:adjustRightInd w:val="0"/>
        <w:contextualSpacing/>
        <w:jc w:val="both"/>
        <w:rPr>
          <w:rFonts w:ascii="Times New Roman" w:eastAsia="Times New Roman" w:hAnsi="Times New Roman" w:cs="Times New Roman"/>
          <w:sz w:val="24"/>
          <w:szCs w:val="24"/>
          <w:lang w:val="ru-RU" w:eastAsia="ru-RU" w:bidi="ar-SA"/>
        </w:rPr>
      </w:pPr>
      <w:hyperlink r:id="rId16" w:tooltip="Подрезова Инна Алексеевна" w:history="1">
        <w:r w:rsidR="00202C81" w:rsidRPr="00047097">
          <w:rPr>
            <w:rFonts w:ascii="Times New Roman" w:eastAsia="Times New Roman" w:hAnsi="Times New Roman" w:cs="Times New Roman"/>
            <w:sz w:val="24"/>
            <w:szCs w:val="24"/>
            <w:lang w:val="ru-RU" w:eastAsia="ru-RU" w:bidi="ar-SA"/>
          </w:rPr>
          <w:t>Подрезова И. А.</w:t>
        </w:r>
      </w:hyperlink>
      <w:r w:rsidR="00202C81" w:rsidRPr="00047097">
        <w:rPr>
          <w:rFonts w:ascii="Times New Roman" w:eastAsia="Times New Roman" w:hAnsi="Times New Roman" w:cs="Times New Roman"/>
          <w:sz w:val="24"/>
          <w:szCs w:val="24"/>
          <w:lang w:val="ru-RU" w:eastAsia="ru-RU" w:bidi="ar-SA"/>
        </w:rPr>
        <w:t xml:space="preserve"> </w:t>
      </w:r>
      <w:hyperlink r:id="rId17" w:tooltip="Инна Подрезова - Школа умелого Карандаша. Демонстрационные таблицы" w:history="1">
        <w:r w:rsidR="00202C81" w:rsidRPr="00047097">
          <w:rPr>
            <w:rFonts w:ascii="Times New Roman" w:eastAsia="Times New Roman" w:hAnsi="Times New Roman" w:cs="Times New Roman"/>
            <w:sz w:val="24"/>
            <w:szCs w:val="24"/>
            <w:lang w:val="ru-RU" w:eastAsia="ru-RU" w:bidi="ar-SA"/>
          </w:rPr>
          <w:t>Школа умелого Карандаша. Перспективное планирование и конспекты занятий по развитию графических навыков у детей 5-7 лет с речевыми нарушениями.</w:t>
        </w:r>
      </w:hyperlink>
      <w:r w:rsidR="00202C81" w:rsidRPr="00047097">
        <w:rPr>
          <w:rFonts w:ascii="Times New Roman" w:eastAsia="Times New Roman" w:hAnsi="Times New Roman" w:cs="Times New Roman"/>
          <w:sz w:val="24"/>
          <w:szCs w:val="24"/>
          <w:lang w:val="ru-RU" w:eastAsia="ru-RU" w:bidi="ar-SA"/>
        </w:rPr>
        <w:t xml:space="preserve"> – М.: ГНОМ, 2013.</w:t>
      </w:r>
    </w:p>
    <w:p w14:paraId="482057FF" w14:textId="77777777" w:rsidR="00202C81" w:rsidRPr="00047097" w:rsidRDefault="00487E43" w:rsidP="00047097">
      <w:pPr>
        <w:widowControl w:val="0"/>
        <w:numPr>
          <w:ilvl w:val="0"/>
          <w:numId w:val="31"/>
        </w:numPr>
        <w:shd w:val="clear" w:color="auto" w:fill="FFFFFF"/>
        <w:autoSpaceDE w:val="0"/>
        <w:autoSpaceDN w:val="0"/>
        <w:adjustRightInd w:val="0"/>
        <w:contextualSpacing/>
        <w:jc w:val="both"/>
        <w:rPr>
          <w:rFonts w:ascii="Times New Roman" w:eastAsia="Times New Roman" w:hAnsi="Times New Roman" w:cs="Times New Roman"/>
          <w:sz w:val="24"/>
          <w:szCs w:val="24"/>
          <w:lang w:val="ru-RU" w:eastAsia="ru-RU" w:bidi="ar-SA"/>
        </w:rPr>
      </w:pPr>
      <w:hyperlink r:id="rId18" w:tooltip="Подрезова Инна Алексеевна" w:history="1">
        <w:r w:rsidR="00202C81" w:rsidRPr="00047097">
          <w:rPr>
            <w:rFonts w:ascii="Times New Roman" w:eastAsia="Times New Roman" w:hAnsi="Times New Roman" w:cs="Times New Roman"/>
            <w:sz w:val="24"/>
            <w:szCs w:val="24"/>
            <w:lang w:val="ru-RU" w:eastAsia="ru-RU" w:bidi="ar-SA"/>
          </w:rPr>
          <w:t>Подрезова И. А.</w:t>
        </w:r>
      </w:hyperlink>
      <w:r w:rsidR="00202C81" w:rsidRPr="00047097">
        <w:rPr>
          <w:rFonts w:ascii="Times New Roman" w:eastAsia="Times New Roman" w:hAnsi="Times New Roman" w:cs="Times New Roman"/>
          <w:sz w:val="24"/>
          <w:szCs w:val="24"/>
          <w:lang w:val="ru-RU" w:eastAsia="ru-RU" w:bidi="ar-SA"/>
        </w:rPr>
        <w:t xml:space="preserve"> </w:t>
      </w:r>
      <w:hyperlink r:id="rId19" w:tooltip="Инна Подрезова - Школа умелого Карандаша. Демонстрационные таблицы" w:history="1">
        <w:r w:rsidR="00202C81" w:rsidRPr="00047097">
          <w:rPr>
            <w:rFonts w:ascii="Times New Roman" w:eastAsia="Times New Roman" w:hAnsi="Times New Roman" w:cs="Times New Roman"/>
            <w:sz w:val="24"/>
            <w:szCs w:val="24"/>
            <w:lang w:val="ru-RU" w:eastAsia="ru-RU" w:bidi="ar-SA"/>
          </w:rPr>
          <w:t xml:space="preserve">Школа умелого Карандаша. Альбом упражнений по развитию графических навыков у детей 5-7 лет с речевыми нарушениями. </w:t>
        </w:r>
      </w:hyperlink>
      <w:r w:rsidR="00202C81" w:rsidRPr="00047097">
        <w:rPr>
          <w:rFonts w:ascii="Times New Roman" w:eastAsia="Times New Roman" w:hAnsi="Times New Roman" w:cs="Times New Roman"/>
          <w:sz w:val="24"/>
          <w:szCs w:val="24"/>
          <w:lang w:val="ru-RU" w:eastAsia="ru-RU" w:bidi="ar-SA"/>
        </w:rPr>
        <w:t>– М.: ГНОМ, 2016.</w:t>
      </w:r>
    </w:p>
    <w:p w14:paraId="1BDCB1C6" w14:textId="77777777" w:rsidR="00202C81" w:rsidRPr="00047097" w:rsidRDefault="00202C81" w:rsidP="00047097">
      <w:pPr>
        <w:widowControl w:val="0"/>
        <w:numPr>
          <w:ilvl w:val="0"/>
          <w:numId w:val="31"/>
        </w:numPr>
        <w:shd w:val="clear" w:color="auto" w:fill="FFFFFF"/>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Ткаченко Т.А. Физкультминутки для развития пальцевой моторики у дошкольников с нарушениями речи. Сборник упражнений. – М.: Издательство ГНОМиД,  2004.</w:t>
      </w:r>
    </w:p>
    <w:p w14:paraId="7C9CAE20" w14:textId="77777777" w:rsidR="00202C81" w:rsidRPr="00047097" w:rsidRDefault="00202C81" w:rsidP="00047097">
      <w:pPr>
        <w:widowControl w:val="0"/>
        <w:numPr>
          <w:ilvl w:val="0"/>
          <w:numId w:val="31"/>
        </w:numPr>
        <w:shd w:val="clear" w:color="auto" w:fill="FFFFFF"/>
        <w:tabs>
          <w:tab w:val="left" w:pos="0"/>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С.Ю. Мещерякова, Л.Н. Галигузова «Физическое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21D1007B" w14:textId="77777777" w:rsidR="00202C81" w:rsidRPr="00047097" w:rsidRDefault="00202C81" w:rsidP="00047097">
      <w:pPr>
        <w:widowControl w:val="0"/>
        <w:numPr>
          <w:ilvl w:val="0"/>
          <w:numId w:val="31"/>
        </w:numPr>
        <w:shd w:val="clear" w:color="auto" w:fill="FFFFFF"/>
        <w:tabs>
          <w:tab w:val="left" w:pos="0"/>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Пензулаева Л.И. Физкультурные занятия с детьми. 3 - 4 года- М.: Просвещение;</w:t>
      </w:r>
    </w:p>
    <w:p w14:paraId="6A0C3617" w14:textId="77777777" w:rsidR="00202C81" w:rsidRPr="00047097" w:rsidRDefault="00202C81" w:rsidP="00047097">
      <w:pPr>
        <w:widowControl w:val="0"/>
        <w:numPr>
          <w:ilvl w:val="0"/>
          <w:numId w:val="31"/>
        </w:numPr>
        <w:shd w:val="clear" w:color="auto" w:fill="FFFFFF"/>
        <w:tabs>
          <w:tab w:val="left" w:pos="0"/>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Пензулаева Л.И. Физкультурные занятия с детьми. 4 - 5 лет- М.: Просвещение;</w:t>
      </w:r>
    </w:p>
    <w:p w14:paraId="7183EE2A" w14:textId="77777777" w:rsidR="00202C81" w:rsidRPr="00047097" w:rsidRDefault="00202C81" w:rsidP="00047097">
      <w:pPr>
        <w:widowControl w:val="0"/>
        <w:numPr>
          <w:ilvl w:val="0"/>
          <w:numId w:val="31"/>
        </w:numPr>
        <w:shd w:val="clear" w:color="auto" w:fill="FFFFFF"/>
        <w:tabs>
          <w:tab w:val="left" w:pos="0"/>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Пензулаева Л.И. Физкультурные занятия с детьми. 5 - 6 лет- М.: Просвещение;</w:t>
      </w:r>
    </w:p>
    <w:p w14:paraId="6D54AAFB" w14:textId="77777777" w:rsidR="00202C81" w:rsidRPr="00047097" w:rsidRDefault="00202C81" w:rsidP="00047097">
      <w:pPr>
        <w:widowControl w:val="0"/>
        <w:numPr>
          <w:ilvl w:val="0"/>
          <w:numId w:val="31"/>
        </w:numPr>
        <w:shd w:val="clear" w:color="auto" w:fill="FFFFFF"/>
        <w:tabs>
          <w:tab w:val="left" w:pos="0"/>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Пензулаева Л.И. Физкультурные занятия с детьми. 6 -7лет- М.: Просвещение;</w:t>
      </w:r>
    </w:p>
    <w:p w14:paraId="64304469" w14:textId="77777777" w:rsidR="00202C81" w:rsidRPr="00047097" w:rsidRDefault="00202C81" w:rsidP="00047097">
      <w:pPr>
        <w:widowControl w:val="0"/>
        <w:numPr>
          <w:ilvl w:val="0"/>
          <w:numId w:val="31"/>
        </w:numPr>
        <w:tabs>
          <w:tab w:val="left" w:pos="0"/>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Бабенкова Е.А. Подвижные игры на прогулке. -  М.: СФЕРА;</w:t>
      </w:r>
    </w:p>
    <w:p w14:paraId="2ABD5945" w14:textId="77777777" w:rsidR="00202C81" w:rsidRPr="00047097" w:rsidRDefault="00202C81" w:rsidP="00047097">
      <w:pPr>
        <w:widowControl w:val="0"/>
        <w:numPr>
          <w:ilvl w:val="0"/>
          <w:numId w:val="31"/>
        </w:numPr>
        <w:tabs>
          <w:tab w:val="left" w:pos="0"/>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Буцинская П.П. Общеразвивающие упражнения в детском саду. – М.: Просвещение;</w:t>
      </w:r>
    </w:p>
    <w:p w14:paraId="3D167FD6" w14:textId="77777777" w:rsidR="00202C81" w:rsidRPr="00047097" w:rsidRDefault="00202C81" w:rsidP="00047097">
      <w:pPr>
        <w:widowControl w:val="0"/>
        <w:numPr>
          <w:ilvl w:val="0"/>
          <w:numId w:val="31"/>
        </w:numPr>
        <w:tabs>
          <w:tab w:val="left" w:pos="0"/>
          <w:tab w:val="left" w:pos="288"/>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Галеев Э.Х. Татарские народные игры и праздники - Казань: Татарское книжное</w:t>
      </w:r>
    </w:p>
    <w:p w14:paraId="2333116E" w14:textId="77777777" w:rsidR="00202C81" w:rsidRPr="00047097" w:rsidRDefault="00202C81" w:rsidP="00047097">
      <w:pPr>
        <w:widowControl w:val="0"/>
        <w:numPr>
          <w:ilvl w:val="0"/>
          <w:numId w:val="31"/>
        </w:numPr>
        <w:tabs>
          <w:tab w:val="left" w:pos="0"/>
          <w:tab w:val="left" w:pos="288"/>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Закирова К.В.  Уйный - уйный үсәбез. – Казан: Татарстан китап нәшрияты;</w:t>
      </w:r>
    </w:p>
    <w:p w14:paraId="793076E2" w14:textId="77777777" w:rsidR="00202C81" w:rsidRPr="00047097" w:rsidRDefault="00202C81" w:rsidP="00047097">
      <w:pPr>
        <w:widowControl w:val="0"/>
        <w:numPr>
          <w:ilvl w:val="0"/>
          <w:numId w:val="31"/>
        </w:numPr>
        <w:tabs>
          <w:tab w:val="left" w:pos="0"/>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Иова Е.П. Утренняя гимнастика под музыку.-М.: Просвещение;</w:t>
      </w:r>
    </w:p>
    <w:p w14:paraId="534DB8B5" w14:textId="77777777" w:rsidR="00202C81" w:rsidRPr="00047097" w:rsidRDefault="00202C81" w:rsidP="00047097">
      <w:pPr>
        <w:widowControl w:val="0"/>
        <w:numPr>
          <w:ilvl w:val="0"/>
          <w:numId w:val="31"/>
        </w:numPr>
        <w:tabs>
          <w:tab w:val="left" w:pos="0"/>
          <w:tab w:val="left" w:pos="8222"/>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Картушина М.Ю.  Праздники здоровья для детей 4-5- лет. - М.: Сфера;</w:t>
      </w:r>
    </w:p>
    <w:p w14:paraId="67B3D44A" w14:textId="77777777" w:rsidR="00202C81" w:rsidRPr="00047097" w:rsidRDefault="00202C81" w:rsidP="00047097">
      <w:pPr>
        <w:widowControl w:val="0"/>
        <w:numPr>
          <w:ilvl w:val="0"/>
          <w:numId w:val="31"/>
        </w:numPr>
        <w:tabs>
          <w:tab w:val="left" w:pos="0"/>
          <w:tab w:val="left" w:pos="288"/>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Лескова Г.П. Общеразвивающие упражнения в детском саду. - М.: Просвещение;</w:t>
      </w:r>
    </w:p>
    <w:p w14:paraId="78E4013B" w14:textId="77777777" w:rsidR="00202C81" w:rsidRPr="00047097" w:rsidRDefault="00202C81" w:rsidP="00047097">
      <w:pPr>
        <w:widowControl w:val="0"/>
        <w:numPr>
          <w:ilvl w:val="0"/>
          <w:numId w:val="31"/>
        </w:numPr>
        <w:tabs>
          <w:tab w:val="left" w:pos="0"/>
          <w:tab w:val="left" w:pos="8222"/>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Прохорова Г.А.  Утренняя гимнастика для детей 2-7 лет. – М.:  Айрис Пресс;</w:t>
      </w:r>
    </w:p>
    <w:p w14:paraId="5E103948" w14:textId="77777777" w:rsidR="00202C81" w:rsidRPr="00047097" w:rsidRDefault="00202C81" w:rsidP="00047097">
      <w:pPr>
        <w:widowControl w:val="0"/>
        <w:numPr>
          <w:ilvl w:val="0"/>
          <w:numId w:val="31"/>
        </w:numPr>
        <w:tabs>
          <w:tab w:val="left" w:pos="0"/>
          <w:tab w:val="left" w:pos="288"/>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Сочеванова Е.А. Игры-эстафеты с использованием традиционного физкультурного инвентаря -СПб.Детство-Пресс;</w:t>
      </w:r>
    </w:p>
    <w:p w14:paraId="2F725AF2" w14:textId="77777777" w:rsidR="00202C81" w:rsidRPr="00047097" w:rsidRDefault="00202C81" w:rsidP="00047097">
      <w:pPr>
        <w:widowControl w:val="0"/>
        <w:numPr>
          <w:ilvl w:val="0"/>
          <w:numId w:val="31"/>
        </w:numPr>
        <w:tabs>
          <w:tab w:val="left" w:pos="0"/>
          <w:tab w:val="left" w:pos="288"/>
        </w:tabs>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Утробина К.К. Занимательная физкультура в детском саду. - М.ГНОМ и Д;</w:t>
      </w:r>
    </w:p>
    <w:p w14:paraId="5117BCF2" w14:textId="77777777" w:rsidR="00202C81" w:rsidRPr="00047097" w:rsidRDefault="00202C81" w:rsidP="00047097">
      <w:pPr>
        <w:widowControl w:val="0"/>
        <w:numPr>
          <w:ilvl w:val="0"/>
          <w:numId w:val="31"/>
        </w:numPr>
        <w:shd w:val="clear" w:color="auto" w:fill="FFFFFF"/>
        <w:autoSpaceDE w:val="0"/>
        <w:autoSpaceDN w:val="0"/>
        <w:adjustRightInd w:val="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Фирилева Ж.Е. Фитнес-Данс - СПб.: Детство-Пресс;</w:t>
      </w:r>
    </w:p>
    <w:p w14:paraId="7F5095F5" w14:textId="77777777" w:rsidR="00202C81" w:rsidRPr="00047097" w:rsidRDefault="00202C81" w:rsidP="00047097">
      <w:pPr>
        <w:pStyle w:val="a3"/>
        <w:shd w:val="clear" w:color="auto" w:fill="FFFFFF"/>
        <w:spacing w:before="0" w:beforeAutospacing="0" w:after="0" w:afterAutospacing="0"/>
        <w:jc w:val="both"/>
        <w:rPr>
          <w:b/>
          <w:bCs/>
          <w:color w:val="000000"/>
        </w:rPr>
      </w:pPr>
    </w:p>
    <w:p w14:paraId="0846B623" w14:textId="7934076F" w:rsidR="00D23467" w:rsidRPr="00047097" w:rsidRDefault="00092438" w:rsidP="00047097">
      <w:pPr>
        <w:jc w:val="both"/>
        <w:rPr>
          <w:rFonts w:ascii="Times New Roman" w:hAnsi="Times New Roman" w:cs="Times New Roman"/>
          <w:lang w:val="ru-RU"/>
        </w:rPr>
      </w:pPr>
      <w:r>
        <w:rPr>
          <w:rFonts w:ascii="Times New Roman" w:hAnsi="Times New Roman" w:cs="Times New Roman"/>
          <w:b/>
          <w:sz w:val="24"/>
          <w:szCs w:val="24"/>
          <w:lang w:val="ru-RU"/>
        </w:rPr>
        <w:t>2.9</w:t>
      </w:r>
      <w:r w:rsidR="00D23467" w:rsidRPr="00047097">
        <w:rPr>
          <w:rFonts w:ascii="Times New Roman" w:hAnsi="Times New Roman" w:cs="Times New Roman"/>
          <w:b/>
          <w:sz w:val="24"/>
          <w:szCs w:val="24"/>
          <w:lang w:val="ru-RU"/>
        </w:rPr>
        <w:t xml:space="preserve"> Рабочая программа воспитания</w:t>
      </w:r>
      <w:r w:rsidR="00D23467" w:rsidRPr="00047097">
        <w:rPr>
          <w:rFonts w:ascii="Times New Roman" w:hAnsi="Times New Roman" w:cs="Times New Roman"/>
          <w:lang w:val="ru-RU"/>
        </w:rPr>
        <w:t xml:space="preserve"> </w:t>
      </w:r>
      <w:hyperlink r:id="rId20" w:history="1">
        <w:r w:rsidR="00D23467" w:rsidRPr="00047097">
          <w:rPr>
            <w:rStyle w:val="a4"/>
            <w:rFonts w:ascii="Times New Roman" w:hAnsi="Times New Roman" w:cs="Times New Roman"/>
            <w:lang w:val="ru-RU"/>
          </w:rPr>
          <w:t>https://goo.su/MsXCk0</w:t>
        </w:r>
      </w:hyperlink>
    </w:p>
    <w:p w14:paraId="6E65340E" w14:textId="77777777" w:rsidR="00D23467" w:rsidRPr="00047097" w:rsidRDefault="00D23467" w:rsidP="00047097">
      <w:pPr>
        <w:shd w:val="clear" w:color="auto" w:fill="FFFFFF"/>
        <w:tabs>
          <w:tab w:val="left" w:pos="0"/>
        </w:tabs>
        <w:contextualSpacing/>
        <w:jc w:val="both"/>
        <w:rPr>
          <w:rFonts w:ascii="Times New Roman" w:eastAsia="Times New Roman" w:hAnsi="Times New Roman" w:cs="Times New Roman"/>
          <w:b/>
          <w:sz w:val="24"/>
          <w:szCs w:val="24"/>
          <w:lang w:val="ru-RU" w:bidi="ar-SA"/>
        </w:rPr>
      </w:pPr>
    </w:p>
    <w:p w14:paraId="148FD8B3" w14:textId="576939C8" w:rsidR="00202C81" w:rsidRPr="00047097" w:rsidRDefault="005865FF" w:rsidP="00047097">
      <w:pPr>
        <w:pStyle w:val="a3"/>
        <w:shd w:val="clear" w:color="auto" w:fill="FFFFFF"/>
        <w:spacing w:before="0" w:beforeAutospacing="0" w:after="0" w:afterAutospacing="0"/>
        <w:jc w:val="both"/>
        <w:rPr>
          <w:b/>
          <w:color w:val="FF0000"/>
        </w:rPr>
      </w:pPr>
      <w:r w:rsidRPr="00047097">
        <w:rPr>
          <w:b/>
        </w:rPr>
        <w:t>III. ОРГАНИЗАЦИОННЫЙ РАЗДЕЛ</w:t>
      </w:r>
      <w:r w:rsidR="00397F45" w:rsidRPr="00047097">
        <w:rPr>
          <w:b/>
        </w:rPr>
        <w:t xml:space="preserve"> </w:t>
      </w:r>
    </w:p>
    <w:p w14:paraId="51F7320B" w14:textId="6D79095E" w:rsidR="00202C81" w:rsidRPr="00047097" w:rsidRDefault="00202C81" w:rsidP="00047097">
      <w:pPr>
        <w:pStyle w:val="a3"/>
        <w:shd w:val="clear" w:color="auto" w:fill="FFFFFF"/>
        <w:spacing w:before="0" w:beforeAutospacing="0" w:after="0" w:afterAutospacing="0"/>
        <w:jc w:val="both"/>
        <w:rPr>
          <w:b/>
          <w:bCs/>
          <w:color w:val="000000"/>
        </w:rPr>
      </w:pPr>
      <w:r w:rsidRPr="00047097">
        <w:rPr>
          <w:b/>
          <w:bCs/>
          <w:color w:val="000000"/>
        </w:rPr>
        <w:t>3.1 Психолого-педагогические условия реализации Программы</w:t>
      </w:r>
    </w:p>
    <w:p w14:paraId="1347A258"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Успешная реализация Программы обеспечивается следующими психолого-педагогическими условиями:</w:t>
      </w:r>
    </w:p>
    <w:p w14:paraId="3E2BD559"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2A486D5"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w:t>
      </w:r>
      <w:r w:rsidRPr="00047097">
        <w:rPr>
          <w:rFonts w:ascii="Times New Roman" w:eastAsia="Times New Roman" w:hAnsi="Times New Roman" w:cs="Times New Roman"/>
          <w:color w:val="000000"/>
          <w:sz w:val="24"/>
          <w:szCs w:val="24"/>
          <w:lang w:val="ru-RU" w:eastAsia="ru-RU" w:bidi="ar-SA"/>
        </w:rPr>
        <w:lastRenderedPageBreak/>
        <w:t>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CD56880"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5216EF82"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4EF358D"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77E64E91"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5961038A"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9D1B080"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7C6D29DD"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9) совершенствование образовательной работы на основе результатов выявления запросов родительского и профессионального сообщества;</w:t>
      </w:r>
    </w:p>
    <w:p w14:paraId="02EBFDCC"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32742DFD"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2E150334"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728A686"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D894B34"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4716F2B7"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566A34D0"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16EADCD9" w14:textId="77777777" w:rsidR="00482301" w:rsidRPr="00047097" w:rsidRDefault="00202C81" w:rsidP="00047097">
      <w:pPr>
        <w:pStyle w:val="a3"/>
        <w:shd w:val="clear" w:color="auto" w:fill="FFFFFF"/>
        <w:spacing w:before="0" w:beforeAutospacing="0" w:after="0" w:afterAutospacing="0"/>
        <w:jc w:val="both"/>
        <w:rPr>
          <w:b/>
          <w:bCs/>
          <w:color w:val="000000"/>
        </w:rPr>
      </w:pPr>
      <w:r w:rsidRPr="00047097">
        <w:rPr>
          <w:color w:val="000000"/>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r w:rsidRPr="00047097">
        <w:rPr>
          <w:b/>
          <w:bCs/>
          <w:color w:val="000000"/>
        </w:rPr>
        <w:t xml:space="preserve"> </w:t>
      </w:r>
    </w:p>
    <w:p w14:paraId="7F5A913B" w14:textId="590B05D0" w:rsidR="00202C81" w:rsidRPr="00047097" w:rsidRDefault="00202C81" w:rsidP="00047097">
      <w:pPr>
        <w:pStyle w:val="a3"/>
        <w:shd w:val="clear" w:color="auto" w:fill="FFFFFF"/>
        <w:spacing w:before="0" w:beforeAutospacing="0" w:after="0" w:afterAutospacing="0"/>
        <w:jc w:val="both"/>
        <w:rPr>
          <w:b/>
          <w:bCs/>
          <w:color w:val="000000"/>
        </w:rPr>
      </w:pPr>
      <w:r w:rsidRPr="00047097">
        <w:rPr>
          <w:b/>
          <w:bCs/>
          <w:color w:val="000000"/>
        </w:rPr>
        <w:t>3.2 Особенности организации развивающей предметно-пространственной среды</w:t>
      </w:r>
    </w:p>
    <w:p w14:paraId="508275F3" w14:textId="77777777" w:rsidR="00202C81" w:rsidRPr="00047097" w:rsidRDefault="00202C81" w:rsidP="00047097">
      <w:pPr>
        <w:widowControl w:val="0"/>
        <w:autoSpaceDE w:val="0"/>
        <w:autoSpaceDN w:val="0"/>
        <w:ind w:firstLine="708"/>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lastRenderedPageBreak/>
        <w:t>Развивающая предметно-пространственная среда – часть образовательной среды и фактор,</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мощно обогащающий развитие детей. РППС выступает основой для разнообразной,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разносторонне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развивающей,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содержательной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привлекательной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каждого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ребенка</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p>
    <w:p w14:paraId="37F3CC4F" w14:textId="77777777" w:rsidR="00202C81" w:rsidRPr="00047097" w:rsidRDefault="00202C81" w:rsidP="00047097">
      <w:pPr>
        <w:widowControl w:val="0"/>
        <w:autoSpaceDE w:val="0"/>
        <w:autoSpaceDN w:val="0"/>
        <w:ind w:firstLine="708"/>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Развивающая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предметно-пространственная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среда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(далее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РППС)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представляет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собой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единство</w:t>
      </w:r>
      <w:r w:rsidRPr="00047097">
        <w:rPr>
          <w:rFonts w:ascii="Times New Roman" w:eastAsia="Times New Roman" w:hAnsi="Times New Roman" w:cs="Times New Roman"/>
          <w:spacing w:val="12"/>
          <w:sz w:val="24"/>
          <w:szCs w:val="24"/>
          <w:lang w:val="ru-RU" w:bidi="ar-SA"/>
        </w:rPr>
        <w:t xml:space="preserve"> </w:t>
      </w:r>
      <w:r w:rsidRPr="00047097">
        <w:rPr>
          <w:rFonts w:ascii="Times New Roman" w:eastAsia="Times New Roman" w:hAnsi="Times New Roman" w:cs="Times New Roman"/>
          <w:sz w:val="24"/>
          <w:szCs w:val="24"/>
          <w:lang w:val="ru-RU" w:bidi="ar-SA"/>
        </w:rPr>
        <w:t>специально</w:t>
      </w:r>
      <w:r w:rsidRPr="00047097">
        <w:rPr>
          <w:rFonts w:ascii="Times New Roman" w:eastAsia="Times New Roman" w:hAnsi="Times New Roman" w:cs="Times New Roman"/>
          <w:spacing w:val="12"/>
          <w:sz w:val="24"/>
          <w:szCs w:val="24"/>
          <w:lang w:val="ru-RU" w:bidi="ar-SA"/>
        </w:rPr>
        <w:t xml:space="preserve"> </w:t>
      </w:r>
      <w:r w:rsidRPr="00047097">
        <w:rPr>
          <w:rFonts w:ascii="Times New Roman" w:eastAsia="Times New Roman" w:hAnsi="Times New Roman" w:cs="Times New Roman"/>
          <w:sz w:val="24"/>
          <w:szCs w:val="24"/>
          <w:lang w:val="ru-RU" w:bidi="ar-SA"/>
        </w:rPr>
        <w:t>организованного</w:t>
      </w:r>
      <w:r w:rsidRPr="00047097">
        <w:rPr>
          <w:rFonts w:ascii="Times New Roman" w:eastAsia="Times New Roman" w:hAnsi="Times New Roman" w:cs="Times New Roman"/>
          <w:spacing w:val="10"/>
          <w:sz w:val="24"/>
          <w:szCs w:val="24"/>
          <w:lang w:val="ru-RU" w:bidi="ar-SA"/>
        </w:rPr>
        <w:t xml:space="preserve"> </w:t>
      </w:r>
      <w:r w:rsidRPr="00047097">
        <w:rPr>
          <w:rFonts w:ascii="Times New Roman" w:eastAsia="Times New Roman" w:hAnsi="Times New Roman" w:cs="Times New Roman"/>
          <w:sz w:val="24"/>
          <w:szCs w:val="24"/>
          <w:lang w:val="ru-RU" w:bidi="ar-SA"/>
        </w:rPr>
        <w:t>пространства</w:t>
      </w:r>
      <w:r w:rsidRPr="00047097">
        <w:rPr>
          <w:rFonts w:ascii="Times New Roman" w:eastAsia="Times New Roman" w:hAnsi="Times New Roman" w:cs="Times New Roman"/>
          <w:spacing w:val="12"/>
          <w:sz w:val="24"/>
          <w:szCs w:val="24"/>
          <w:lang w:val="ru-RU" w:bidi="ar-SA"/>
        </w:rPr>
        <w:t xml:space="preserve"> </w:t>
      </w:r>
      <w:r w:rsidRPr="00047097">
        <w:rPr>
          <w:rFonts w:ascii="Times New Roman" w:eastAsia="Times New Roman" w:hAnsi="Times New Roman" w:cs="Times New Roman"/>
          <w:sz w:val="24"/>
          <w:szCs w:val="24"/>
          <w:lang w:val="ru-RU" w:bidi="ar-SA"/>
        </w:rPr>
        <w:t>как</w:t>
      </w:r>
      <w:r w:rsidRPr="00047097">
        <w:rPr>
          <w:rFonts w:ascii="Times New Roman" w:eastAsia="Times New Roman" w:hAnsi="Times New Roman" w:cs="Times New Roman"/>
          <w:spacing w:val="13"/>
          <w:sz w:val="24"/>
          <w:szCs w:val="24"/>
          <w:lang w:val="ru-RU" w:bidi="ar-SA"/>
        </w:rPr>
        <w:t xml:space="preserve"> </w:t>
      </w:r>
      <w:r w:rsidRPr="00047097">
        <w:rPr>
          <w:rFonts w:ascii="Times New Roman" w:eastAsia="Times New Roman" w:hAnsi="Times New Roman" w:cs="Times New Roman"/>
          <w:sz w:val="24"/>
          <w:szCs w:val="24"/>
          <w:lang w:val="ru-RU" w:bidi="ar-SA"/>
        </w:rPr>
        <w:t>внешнего</w:t>
      </w:r>
      <w:r w:rsidRPr="00047097">
        <w:rPr>
          <w:rFonts w:ascii="Times New Roman" w:eastAsia="Times New Roman" w:hAnsi="Times New Roman" w:cs="Times New Roman"/>
          <w:spacing w:val="12"/>
          <w:sz w:val="24"/>
          <w:szCs w:val="24"/>
          <w:lang w:val="ru-RU" w:bidi="ar-SA"/>
        </w:rPr>
        <w:t xml:space="preserve"> </w:t>
      </w:r>
      <w:r w:rsidRPr="00047097">
        <w:rPr>
          <w:rFonts w:ascii="Times New Roman" w:eastAsia="Times New Roman" w:hAnsi="Times New Roman" w:cs="Times New Roman"/>
          <w:sz w:val="24"/>
          <w:szCs w:val="24"/>
          <w:lang w:val="ru-RU" w:bidi="ar-SA"/>
        </w:rPr>
        <w:t>(территория),</w:t>
      </w:r>
      <w:r w:rsidRPr="00047097">
        <w:rPr>
          <w:rFonts w:ascii="Times New Roman" w:eastAsia="Times New Roman" w:hAnsi="Times New Roman" w:cs="Times New Roman"/>
          <w:spacing w:val="11"/>
          <w:sz w:val="24"/>
          <w:szCs w:val="24"/>
          <w:lang w:val="ru-RU" w:bidi="ar-SA"/>
        </w:rPr>
        <w:t xml:space="preserve"> </w:t>
      </w:r>
      <w:r w:rsidRPr="00047097">
        <w:rPr>
          <w:rFonts w:ascii="Times New Roman" w:eastAsia="Times New Roman" w:hAnsi="Times New Roman" w:cs="Times New Roman"/>
          <w:sz w:val="24"/>
          <w:szCs w:val="24"/>
          <w:lang w:val="ru-RU" w:bidi="ar-SA"/>
        </w:rPr>
        <w:t>так</w:t>
      </w:r>
      <w:r w:rsidRPr="00047097">
        <w:rPr>
          <w:rFonts w:ascii="Times New Roman" w:eastAsia="Times New Roman" w:hAnsi="Times New Roman" w:cs="Times New Roman"/>
          <w:spacing w:val="-58"/>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внутреннего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(групповые,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специализированные,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технологические,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административные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иные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пространства),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материалов,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оборудования,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электронных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образовательных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ресурсов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средств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обучения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воспитания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дошкольного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охраны</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укрепления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их</w:t>
      </w:r>
      <w:r w:rsidRPr="00047097">
        <w:rPr>
          <w:rFonts w:ascii="Times New Roman" w:eastAsia="Times New Roman" w:hAnsi="Times New Roman" w:cs="Times New Roman"/>
          <w:spacing w:val="60"/>
          <w:sz w:val="24"/>
          <w:szCs w:val="24"/>
          <w:lang w:val="ru-RU" w:bidi="ar-SA"/>
        </w:rPr>
        <w:t xml:space="preserve"> </w:t>
      </w:r>
      <w:r w:rsidRPr="00047097">
        <w:rPr>
          <w:rFonts w:ascii="Times New Roman" w:eastAsia="Times New Roman" w:hAnsi="Times New Roman" w:cs="Times New Roman"/>
          <w:sz w:val="24"/>
          <w:szCs w:val="24"/>
          <w:lang w:val="ru-RU" w:bidi="ar-SA"/>
        </w:rPr>
        <w:t>здоровья,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материалов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организации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самостоятельной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творческой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РППС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создает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возможности для учета особенностей, возможностей и интересов детей, коррекции недостатков их</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развития.</w:t>
      </w:r>
    </w:p>
    <w:p w14:paraId="1EF1D528" w14:textId="77777777" w:rsidR="00202C81" w:rsidRPr="00047097" w:rsidRDefault="00202C81" w:rsidP="00047097">
      <w:pPr>
        <w:widowControl w:val="0"/>
        <w:autoSpaceDE w:val="0"/>
        <w:autoSpaceDN w:val="0"/>
        <w:ind w:firstLine="708"/>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РППС организована как единое пространство, все компоненты которого, согласованы между собой по содержанию, масштабу, художественному</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решению.</w:t>
      </w:r>
    </w:p>
    <w:p w14:paraId="3E8B2CEF" w14:textId="77777777" w:rsidR="00202C81" w:rsidRPr="00047097" w:rsidRDefault="00202C81"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При</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проектировании</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РППС</w:t>
      </w:r>
      <w:r w:rsidRPr="00047097">
        <w:rPr>
          <w:rFonts w:ascii="Times New Roman" w:eastAsia="Times New Roman" w:hAnsi="Times New Roman" w:cs="Times New Roman"/>
          <w:spacing w:val="-5"/>
          <w:sz w:val="24"/>
          <w:szCs w:val="24"/>
          <w:lang w:val="ru-RU" w:bidi="ar-SA"/>
        </w:rPr>
        <w:t xml:space="preserve"> </w:t>
      </w:r>
      <w:r w:rsidRPr="00047097">
        <w:rPr>
          <w:rFonts w:ascii="Times New Roman" w:eastAsia="Times New Roman" w:hAnsi="Times New Roman" w:cs="Times New Roman"/>
          <w:sz w:val="24"/>
          <w:szCs w:val="24"/>
          <w:lang w:val="ru-RU" w:bidi="ar-SA"/>
        </w:rPr>
        <w:t>учтены:</w:t>
      </w:r>
    </w:p>
    <w:p w14:paraId="7C4798A6" w14:textId="77777777" w:rsidR="00202C81" w:rsidRPr="00047097" w:rsidRDefault="00202C81" w:rsidP="00047097">
      <w:pPr>
        <w:widowControl w:val="0"/>
        <w:numPr>
          <w:ilvl w:val="0"/>
          <w:numId w:val="15"/>
        </w:numPr>
        <w:tabs>
          <w:tab w:val="left" w:pos="1114"/>
        </w:tabs>
        <w:autoSpaceDE w:val="0"/>
        <w:autoSpaceDN w:val="0"/>
        <w:ind w:left="0" w:firstLine="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этнопсихологические, социокультурные, культурно-исторические и природно-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климатические условия;</w:t>
      </w:r>
    </w:p>
    <w:p w14:paraId="61B8119D" w14:textId="77777777" w:rsidR="00202C81" w:rsidRPr="00047097" w:rsidRDefault="00202C81" w:rsidP="00047097">
      <w:pPr>
        <w:widowControl w:val="0"/>
        <w:numPr>
          <w:ilvl w:val="0"/>
          <w:numId w:val="15"/>
        </w:numPr>
        <w:tabs>
          <w:tab w:val="left" w:pos="1118"/>
        </w:tabs>
        <w:autoSpaceDE w:val="0"/>
        <w:autoSpaceDN w:val="0"/>
        <w:ind w:left="0" w:firstLine="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возраст, опыт,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уровень развития детей и особенностей 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 содержание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воспитания</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и образования;</w:t>
      </w:r>
    </w:p>
    <w:p w14:paraId="6D8890DE" w14:textId="77777777" w:rsidR="00202C81" w:rsidRPr="00047097" w:rsidRDefault="00202C81" w:rsidP="00047097">
      <w:pPr>
        <w:widowControl w:val="0"/>
        <w:numPr>
          <w:ilvl w:val="0"/>
          <w:numId w:val="15"/>
        </w:numPr>
        <w:tabs>
          <w:tab w:val="left" w:pos="1061"/>
        </w:tabs>
        <w:autoSpaceDE w:val="0"/>
        <w:autoSpaceDN w:val="0"/>
        <w:ind w:left="0" w:firstLine="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задачи</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образовательной</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программы</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для</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разных</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возрастных</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групп;</w:t>
      </w:r>
    </w:p>
    <w:p w14:paraId="2B2A96E0" w14:textId="77777777" w:rsidR="00202C81" w:rsidRPr="00047097" w:rsidRDefault="00202C81" w:rsidP="00047097">
      <w:pPr>
        <w:widowControl w:val="0"/>
        <w:numPr>
          <w:ilvl w:val="0"/>
          <w:numId w:val="15"/>
        </w:numPr>
        <w:tabs>
          <w:tab w:val="left" w:pos="1071"/>
        </w:tabs>
        <w:autoSpaceDE w:val="0"/>
        <w:autoSpaceDN w:val="0"/>
        <w:ind w:left="0" w:firstLine="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возможности и потребности участников образовательной деятельности (детей и их семей,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педагогов</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других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сотрудников,</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участников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сетевого</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взаимодействия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пр.).</w:t>
      </w:r>
    </w:p>
    <w:p w14:paraId="1BEADD87" w14:textId="77777777" w:rsidR="00202C81" w:rsidRPr="00047097" w:rsidRDefault="00202C81"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РППС соответствует:</w:t>
      </w:r>
    </w:p>
    <w:p w14:paraId="1C4148D4" w14:textId="77777777" w:rsidR="00202C81" w:rsidRPr="00047097" w:rsidRDefault="00202C81" w:rsidP="00047097">
      <w:pPr>
        <w:widowControl w:val="0"/>
        <w:numPr>
          <w:ilvl w:val="0"/>
          <w:numId w:val="19"/>
        </w:numPr>
        <w:autoSpaceDE w:val="0"/>
        <w:autoSpaceDN w:val="0"/>
        <w:ind w:left="0" w:firstLine="0"/>
        <w:contextualSpacing/>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требованиям</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ФГОС</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ДО;</w:t>
      </w:r>
    </w:p>
    <w:p w14:paraId="0F93BD1E" w14:textId="77777777" w:rsidR="00202C81" w:rsidRPr="00047097" w:rsidRDefault="00202C81" w:rsidP="00047097">
      <w:pPr>
        <w:widowControl w:val="0"/>
        <w:numPr>
          <w:ilvl w:val="0"/>
          <w:numId w:val="19"/>
        </w:numPr>
        <w:autoSpaceDE w:val="0"/>
        <w:autoSpaceDN w:val="0"/>
        <w:ind w:left="0" w:firstLine="0"/>
        <w:contextualSpacing/>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Программе;</w:t>
      </w:r>
    </w:p>
    <w:p w14:paraId="31CAE20B" w14:textId="77777777" w:rsidR="00202C81" w:rsidRPr="00047097" w:rsidRDefault="00202C81" w:rsidP="00047097">
      <w:pPr>
        <w:widowControl w:val="0"/>
        <w:numPr>
          <w:ilvl w:val="0"/>
          <w:numId w:val="19"/>
        </w:numPr>
        <w:autoSpaceDE w:val="0"/>
        <w:autoSpaceDN w:val="0"/>
        <w:ind w:left="0" w:firstLine="0"/>
        <w:contextualSpacing/>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материально-техническим и медико-социальным условиям пребывания детей в ДОО;</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возрастным</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особенностям детей;</w:t>
      </w:r>
    </w:p>
    <w:p w14:paraId="4F4E9809" w14:textId="77777777" w:rsidR="00202C81" w:rsidRPr="00047097" w:rsidRDefault="00202C81" w:rsidP="00047097">
      <w:pPr>
        <w:widowControl w:val="0"/>
        <w:numPr>
          <w:ilvl w:val="0"/>
          <w:numId w:val="19"/>
        </w:numPr>
        <w:autoSpaceDE w:val="0"/>
        <w:autoSpaceDN w:val="0"/>
        <w:ind w:left="0" w:firstLine="0"/>
        <w:contextualSpacing/>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воспитывающему характеру образования детей;</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требованиям</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безопасности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 надежности.</w:t>
      </w:r>
    </w:p>
    <w:p w14:paraId="152B7B85" w14:textId="77777777" w:rsidR="00202C81" w:rsidRPr="00047097" w:rsidRDefault="00202C81"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РППС обеспечивает:</w:t>
      </w:r>
    </w:p>
    <w:p w14:paraId="402E6686" w14:textId="77777777" w:rsidR="00202C81" w:rsidRPr="00047097" w:rsidRDefault="00202C81" w:rsidP="00047097">
      <w:pPr>
        <w:widowControl w:val="0"/>
        <w:numPr>
          <w:ilvl w:val="0"/>
          <w:numId w:val="20"/>
        </w:numPr>
        <w:autoSpaceDE w:val="0"/>
        <w:autoSpaceDN w:val="0"/>
        <w:ind w:left="0" w:firstLine="0"/>
        <w:contextualSpacing/>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целостность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образовательного</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процесса и включает всё необходимое для реализации содержания каждого из направлений развития и</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образования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 (согласно</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ФГОС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w:t>
      </w:r>
    </w:p>
    <w:p w14:paraId="4F1FE7EA" w14:textId="77777777" w:rsidR="00202C81" w:rsidRPr="00047097" w:rsidRDefault="00202C81" w:rsidP="00047097">
      <w:pPr>
        <w:widowControl w:val="0"/>
        <w:numPr>
          <w:ilvl w:val="0"/>
          <w:numId w:val="20"/>
        </w:numPr>
        <w:autoSpaceDE w:val="0"/>
        <w:autoSpaceDN w:val="0"/>
        <w:ind w:left="0" w:firstLine="0"/>
        <w:contextualSpacing/>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возможность</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реализации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разных</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видов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индивидуальной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коллективной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деятельности: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игровой,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коммуникативной,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познавательно-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исследовательской, двигательной, продуктивной и пр. в соответствии с потребностями каждого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возрастного этапа детей, охраны и укрепления их здоровья, возможностями учета особенностей 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коррекции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недостатков</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их</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развития.</w:t>
      </w:r>
    </w:p>
    <w:p w14:paraId="1610CF8E" w14:textId="77777777" w:rsidR="00202C81" w:rsidRPr="00047097" w:rsidRDefault="00202C81" w:rsidP="00047097">
      <w:pPr>
        <w:widowControl w:val="0"/>
        <w:autoSpaceDE w:val="0"/>
        <w:autoSpaceDN w:val="0"/>
        <w:jc w:val="both"/>
        <w:rPr>
          <w:rFonts w:ascii="Times New Roman" w:eastAsia="Times New Roman" w:hAnsi="Times New Roman" w:cs="Times New Roman"/>
          <w:spacing w:val="1"/>
          <w:sz w:val="24"/>
          <w:szCs w:val="24"/>
          <w:lang w:val="ru-RU" w:bidi="ar-SA"/>
        </w:rPr>
      </w:pPr>
      <w:r w:rsidRPr="00047097">
        <w:rPr>
          <w:rFonts w:ascii="Times New Roman" w:eastAsia="Times New Roman" w:hAnsi="Times New Roman" w:cs="Times New Roman"/>
          <w:sz w:val="24"/>
          <w:szCs w:val="24"/>
          <w:lang w:val="ru-RU" w:bidi="ar-SA"/>
        </w:rPr>
        <w:t>В</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соответствии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ФГОС</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РППС</w:t>
      </w:r>
      <w:r w:rsidRPr="00047097">
        <w:rPr>
          <w:rFonts w:ascii="Times New Roman" w:eastAsia="Times New Roman" w:hAnsi="Times New Roman" w:cs="Times New Roman"/>
          <w:spacing w:val="1"/>
          <w:sz w:val="24"/>
          <w:szCs w:val="24"/>
          <w:lang w:val="ru-RU" w:bidi="ar-SA"/>
        </w:rPr>
        <w:t>:</w:t>
      </w:r>
    </w:p>
    <w:p w14:paraId="1DF7425F" w14:textId="77777777" w:rsidR="00202C81" w:rsidRPr="00047097" w:rsidRDefault="00202C81" w:rsidP="00047097">
      <w:pPr>
        <w:widowControl w:val="0"/>
        <w:autoSpaceDE w:val="0"/>
        <w:autoSpaceDN w:val="0"/>
        <w:jc w:val="both"/>
        <w:rPr>
          <w:rFonts w:ascii="Times New Roman" w:eastAsia="Times New Roman" w:hAnsi="Times New Roman" w:cs="Times New Roman"/>
          <w:spacing w:val="1"/>
          <w:sz w:val="24"/>
          <w:szCs w:val="24"/>
          <w:lang w:val="ru-RU" w:bidi="ar-SA"/>
        </w:rPr>
      </w:pPr>
      <w:r w:rsidRPr="00047097">
        <w:rPr>
          <w:rFonts w:ascii="Times New Roman" w:eastAsia="Times New Roman" w:hAnsi="Times New Roman" w:cs="Times New Roman"/>
          <w:sz w:val="24"/>
          <w:szCs w:val="24"/>
          <w:lang w:val="ru-RU" w:bidi="ar-SA"/>
        </w:rPr>
        <w:t>1)</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содержательно-насыщенная;</w:t>
      </w:r>
      <w:r w:rsidRPr="00047097">
        <w:rPr>
          <w:rFonts w:ascii="Times New Roman" w:eastAsia="Times New Roman" w:hAnsi="Times New Roman" w:cs="Times New Roman"/>
          <w:spacing w:val="1"/>
          <w:sz w:val="24"/>
          <w:szCs w:val="24"/>
          <w:lang w:val="ru-RU" w:bidi="ar-SA"/>
        </w:rPr>
        <w:t xml:space="preserve"> </w:t>
      </w:r>
    </w:p>
    <w:p w14:paraId="31B9EA70" w14:textId="77777777" w:rsidR="00202C81" w:rsidRPr="00047097" w:rsidRDefault="00202C81" w:rsidP="00047097">
      <w:pPr>
        <w:widowControl w:val="0"/>
        <w:autoSpaceDE w:val="0"/>
        <w:autoSpaceDN w:val="0"/>
        <w:jc w:val="both"/>
        <w:rPr>
          <w:rFonts w:ascii="Times New Roman" w:eastAsia="Times New Roman" w:hAnsi="Times New Roman" w:cs="Times New Roman"/>
          <w:spacing w:val="-1"/>
          <w:sz w:val="24"/>
          <w:szCs w:val="24"/>
          <w:lang w:val="ru-RU" w:bidi="ar-SA"/>
        </w:rPr>
      </w:pPr>
      <w:r w:rsidRPr="00047097">
        <w:rPr>
          <w:rFonts w:ascii="Times New Roman" w:eastAsia="Times New Roman" w:hAnsi="Times New Roman" w:cs="Times New Roman"/>
          <w:sz w:val="24"/>
          <w:szCs w:val="24"/>
          <w:lang w:val="ru-RU" w:bidi="ar-SA"/>
        </w:rPr>
        <w:t>2)</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трансформируемая;</w:t>
      </w:r>
      <w:r w:rsidRPr="00047097">
        <w:rPr>
          <w:rFonts w:ascii="Times New Roman" w:eastAsia="Times New Roman" w:hAnsi="Times New Roman" w:cs="Times New Roman"/>
          <w:spacing w:val="-1"/>
          <w:sz w:val="24"/>
          <w:szCs w:val="24"/>
          <w:lang w:val="ru-RU" w:bidi="ar-SA"/>
        </w:rPr>
        <w:t xml:space="preserve"> </w:t>
      </w:r>
    </w:p>
    <w:p w14:paraId="44639FCE" w14:textId="77777777" w:rsidR="00202C81" w:rsidRPr="00047097" w:rsidRDefault="00202C81" w:rsidP="00047097">
      <w:pPr>
        <w:widowControl w:val="0"/>
        <w:autoSpaceDE w:val="0"/>
        <w:autoSpaceDN w:val="0"/>
        <w:jc w:val="both"/>
        <w:rPr>
          <w:rFonts w:ascii="Times New Roman" w:eastAsia="Times New Roman" w:hAnsi="Times New Roman" w:cs="Times New Roman"/>
          <w:spacing w:val="-3"/>
          <w:sz w:val="24"/>
          <w:szCs w:val="24"/>
          <w:lang w:val="ru-RU" w:bidi="ar-SA"/>
        </w:rPr>
      </w:pPr>
      <w:r w:rsidRPr="00047097">
        <w:rPr>
          <w:rFonts w:ascii="Times New Roman" w:eastAsia="Times New Roman" w:hAnsi="Times New Roman" w:cs="Times New Roman"/>
          <w:sz w:val="24"/>
          <w:szCs w:val="24"/>
          <w:lang w:val="ru-RU" w:bidi="ar-SA"/>
        </w:rPr>
        <w:t>3)</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полифункциональная;</w:t>
      </w:r>
      <w:r w:rsidRPr="00047097">
        <w:rPr>
          <w:rFonts w:ascii="Times New Roman" w:eastAsia="Times New Roman" w:hAnsi="Times New Roman" w:cs="Times New Roman"/>
          <w:spacing w:val="-3"/>
          <w:sz w:val="24"/>
          <w:szCs w:val="24"/>
          <w:lang w:val="ru-RU" w:bidi="ar-SA"/>
        </w:rPr>
        <w:t xml:space="preserve"> </w:t>
      </w:r>
    </w:p>
    <w:p w14:paraId="3CF688DD" w14:textId="77777777" w:rsidR="00202C81" w:rsidRPr="00047097" w:rsidRDefault="00202C81"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4) вариативная;</w:t>
      </w:r>
    </w:p>
    <w:p w14:paraId="58ED56C2" w14:textId="77777777" w:rsidR="00202C81" w:rsidRPr="00047097" w:rsidRDefault="00202C81"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5) доступная;</w:t>
      </w:r>
      <w:r w:rsidRPr="00047097">
        <w:rPr>
          <w:rFonts w:ascii="Times New Roman" w:eastAsia="Times New Roman" w:hAnsi="Times New Roman" w:cs="Times New Roman"/>
          <w:spacing w:val="-1"/>
          <w:sz w:val="24"/>
          <w:szCs w:val="24"/>
          <w:lang w:val="ru-RU" w:bidi="ar-SA"/>
        </w:rPr>
        <w:t xml:space="preserve"> </w:t>
      </w:r>
    </w:p>
    <w:p w14:paraId="24262D77" w14:textId="77777777" w:rsidR="00202C81" w:rsidRPr="00047097" w:rsidRDefault="00202C81" w:rsidP="00047097">
      <w:pPr>
        <w:widowControl w:val="0"/>
        <w:autoSpaceDE w:val="0"/>
        <w:autoSpaceDN w:val="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sz w:val="24"/>
          <w:szCs w:val="24"/>
          <w:lang w:val="ru-RU" w:bidi="ar-SA"/>
        </w:rPr>
        <w:t>6) безопасная.</w:t>
      </w:r>
    </w:p>
    <w:tbl>
      <w:tblPr>
        <w:tblW w:w="1022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1"/>
        <w:gridCol w:w="3828"/>
        <w:gridCol w:w="4252"/>
      </w:tblGrid>
      <w:tr w:rsidR="00D757A3" w:rsidRPr="00047097" w14:paraId="215849EA" w14:textId="77777777" w:rsidTr="00CE06A6">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13AF44DD" w14:textId="77777777" w:rsidR="00D757A3" w:rsidRPr="00047097" w:rsidRDefault="00D757A3" w:rsidP="00047097">
            <w:pPr>
              <w:jc w:val="center"/>
              <w:rPr>
                <w:rFonts w:ascii="Times New Roman" w:hAnsi="Times New Roman" w:cs="Times New Roman"/>
                <w:sz w:val="24"/>
                <w:szCs w:val="24"/>
              </w:rPr>
            </w:pPr>
            <w:r w:rsidRPr="00047097">
              <w:rPr>
                <w:rFonts w:ascii="Times New Roman" w:hAnsi="Times New Roman" w:cs="Times New Roman"/>
                <w:sz w:val="24"/>
                <w:szCs w:val="24"/>
              </w:rPr>
              <w:t>Помещение</w:t>
            </w:r>
          </w:p>
        </w:tc>
        <w:tc>
          <w:tcPr>
            <w:tcW w:w="3828" w:type="dxa"/>
            <w:tcBorders>
              <w:top w:val="outset" w:sz="6" w:space="0" w:color="auto"/>
              <w:left w:val="outset" w:sz="6" w:space="0" w:color="auto"/>
              <w:bottom w:val="outset" w:sz="6" w:space="0" w:color="auto"/>
              <w:right w:val="outset" w:sz="6" w:space="0" w:color="auto"/>
            </w:tcBorders>
            <w:hideMark/>
          </w:tcPr>
          <w:p w14:paraId="45F19A5E" w14:textId="77777777" w:rsidR="00D757A3" w:rsidRPr="00047097" w:rsidRDefault="00D757A3" w:rsidP="00047097">
            <w:pPr>
              <w:jc w:val="center"/>
              <w:rPr>
                <w:rFonts w:ascii="Times New Roman" w:hAnsi="Times New Roman" w:cs="Times New Roman"/>
                <w:sz w:val="24"/>
                <w:szCs w:val="24"/>
              </w:rPr>
            </w:pPr>
            <w:r w:rsidRPr="00047097">
              <w:rPr>
                <w:rFonts w:ascii="Times New Roman" w:hAnsi="Times New Roman" w:cs="Times New Roman"/>
                <w:sz w:val="24"/>
                <w:szCs w:val="24"/>
              </w:rPr>
              <w:t>Вид деятельности, процесс</w:t>
            </w:r>
          </w:p>
        </w:tc>
        <w:tc>
          <w:tcPr>
            <w:tcW w:w="4252" w:type="dxa"/>
            <w:tcBorders>
              <w:top w:val="outset" w:sz="6" w:space="0" w:color="auto"/>
              <w:left w:val="outset" w:sz="6" w:space="0" w:color="auto"/>
              <w:bottom w:val="outset" w:sz="6" w:space="0" w:color="auto"/>
              <w:right w:val="outset" w:sz="6" w:space="0" w:color="auto"/>
            </w:tcBorders>
            <w:hideMark/>
          </w:tcPr>
          <w:p w14:paraId="60BBD7F2" w14:textId="77777777" w:rsidR="00D757A3" w:rsidRPr="00047097" w:rsidRDefault="00D757A3" w:rsidP="00047097">
            <w:pPr>
              <w:jc w:val="center"/>
              <w:rPr>
                <w:rFonts w:ascii="Times New Roman" w:hAnsi="Times New Roman" w:cs="Times New Roman"/>
                <w:sz w:val="24"/>
                <w:szCs w:val="24"/>
              </w:rPr>
            </w:pPr>
            <w:r w:rsidRPr="00047097">
              <w:rPr>
                <w:rFonts w:ascii="Times New Roman" w:hAnsi="Times New Roman" w:cs="Times New Roman"/>
                <w:sz w:val="24"/>
                <w:szCs w:val="24"/>
              </w:rPr>
              <w:t>Оснащение</w:t>
            </w:r>
          </w:p>
        </w:tc>
      </w:tr>
      <w:tr w:rsidR="00D757A3" w:rsidRPr="00047097" w14:paraId="3F59192D" w14:textId="77777777" w:rsidTr="00CE06A6">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5318582B" w14:textId="3872BBEC" w:rsidR="00D757A3" w:rsidRPr="00047097" w:rsidRDefault="00D757A3" w:rsidP="00047097">
            <w:pPr>
              <w:jc w:val="both"/>
              <w:rPr>
                <w:rFonts w:ascii="Times New Roman" w:hAnsi="Times New Roman" w:cs="Times New Roman"/>
                <w:sz w:val="24"/>
                <w:szCs w:val="24"/>
              </w:rPr>
            </w:pPr>
            <w:r w:rsidRPr="00047097">
              <w:rPr>
                <w:rFonts w:ascii="Times New Roman" w:hAnsi="Times New Roman" w:cs="Times New Roman"/>
                <w:sz w:val="24"/>
                <w:szCs w:val="24"/>
              </w:rPr>
              <w:t>Спортивный зал</w:t>
            </w:r>
          </w:p>
          <w:p w14:paraId="67FB525E" w14:textId="77777777" w:rsidR="00D757A3" w:rsidRPr="00047097" w:rsidRDefault="00D757A3" w:rsidP="00047097">
            <w:pPr>
              <w:jc w:val="both"/>
              <w:rPr>
                <w:rFonts w:ascii="Times New Roman" w:hAnsi="Times New Roman" w:cs="Times New Roman"/>
                <w:sz w:val="24"/>
                <w:szCs w:val="24"/>
              </w:rPr>
            </w:pPr>
            <w:r w:rsidRPr="00047097">
              <w:rPr>
                <w:rFonts w:ascii="Times New Roman" w:hAnsi="Times New Roman" w:cs="Times New Roman"/>
                <w:sz w:val="24"/>
                <w:szCs w:val="24"/>
              </w:rPr>
              <w:t> </w:t>
            </w:r>
          </w:p>
        </w:tc>
        <w:tc>
          <w:tcPr>
            <w:tcW w:w="3828" w:type="dxa"/>
            <w:tcBorders>
              <w:top w:val="outset" w:sz="6" w:space="0" w:color="auto"/>
              <w:left w:val="outset" w:sz="6" w:space="0" w:color="auto"/>
              <w:bottom w:val="outset" w:sz="6" w:space="0" w:color="auto"/>
              <w:right w:val="outset" w:sz="6" w:space="0" w:color="auto"/>
            </w:tcBorders>
            <w:hideMark/>
          </w:tcPr>
          <w:p w14:paraId="56B0F2C3" w14:textId="7FBFB48B" w:rsidR="00D757A3" w:rsidRPr="00047097" w:rsidRDefault="00D757A3" w:rsidP="00047097">
            <w:pPr>
              <w:numPr>
                <w:ilvl w:val="0"/>
                <w:numId w:val="33"/>
              </w:numPr>
              <w:tabs>
                <w:tab w:val="num" w:pos="393"/>
              </w:tabs>
              <w:ind w:left="411" w:right="152" w:hanging="160"/>
              <w:jc w:val="both"/>
              <w:rPr>
                <w:rFonts w:ascii="Times New Roman" w:hAnsi="Times New Roman" w:cs="Times New Roman"/>
                <w:sz w:val="24"/>
                <w:szCs w:val="24"/>
              </w:rPr>
            </w:pPr>
            <w:r w:rsidRPr="00047097">
              <w:rPr>
                <w:rFonts w:ascii="Times New Roman" w:hAnsi="Times New Roman" w:cs="Times New Roman"/>
                <w:sz w:val="24"/>
                <w:szCs w:val="24"/>
                <w:lang w:val="ru-RU"/>
              </w:rPr>
              <w:t>Физкультурные занятия</w:t>
            </w:r>
          </w:p>
          <w:p w14:paraId="7D624676" w14:textId="0A669D83" w:rsidR="00D757A3" w:rsidRPr="00047097" w:rsidRDefault="00D757A3" w:rsidP="00047097">
            <w:pPr>
              <w:numPr>
                <w:ilvl w:val="0"/>
                <w:numId w:val="33"/>
              </w:numPr>
              <w:tabs>
                <w:tab w:val="num" w:pos="393"/>
              </w:tabs>
              <w:ind w:left="411" w:right="152" w:hanging="160"/>
              <w:jc w:val="both"/>
              <w:rPr>
                <w:rFonts w:ascii="Times New Roman" w:hAnsi="Times New Roman" w:cs="Times New Roman"/>
                <w:sz w:val="24"/>
                <w:szCs w:val="24"/>
              </w:rPr>
            </w:pPr>
            <w:r w:rsidRPr="00047097">
              <w:rPr>
                <w:rFonts w:ascii="Times New Roman" w:hAnsi="Times New Roman" w:cs="Times New Roman"/>
                <w:sz w:val="24"/>
                <w:szCs w:val="24"/>
              </w:rPr>
              <w:t>Индивидуальные занятия</w:t>
            </w:r>
          </w:p>
          <w:p w14:paraId="3E3613A1" w14:textId="77777777" w:rsidR="00D757A3" w:rsidRPr="00047097" w:rsidRDefault="00D757A3" w:rsidP="00047097">
            <w:pPr>
              <w:numPr>
                <w:ilvl w:val="0"/>
                <w:numId w:val="33"/>
              </w:numPr>
              <w:tabs>
                <w:tab w:val="num" w:pos="393"/>
              </w:tabs>
              <w:ind w:left="411" w:right="152" w:hanging="160"/>
              <w:jc w:val="both"/>
              <w:rPr>
                <w:rFonts w:ascii="Times New Roman" w:hAnsi="Times New Roman" w:cs="Times New Roman"/>
                <w:sz w:val="24"/>
                <w:szCs w:val="24"/>
              </w:rPr>
            </w:pPr>
            <w:r w:rsidRPr="00047097">
              <w:rPr>
                <w:rFonts w:ascii="Times New Roman" w:hAnsi="Times New Roman" w:cs="Times New Roman"/>
                <w:sz w:val="24"/>
                <w:szCs w:val="24"/>
              </w:rPr>
              <w:t>Развлечения</w:t>
            </w:r>
          </w:p>
          <w:p w14:paraId="3B9BDD95" w14:textId="77777777" w:rsidR="00D757A3" w:rsidRPr="00047097" w:rsidRDefault="00D757A3" w:rsidP="00047097">
            <w:pPr>
              <w:numPr>
                <w:ilvl w:val="0"/>
                <w:numId w:val="33"/>
              </w:numPr>
              <w:tabs>
                <w:tab w:val="num" w:pos="393"/>
              </w:tabs>
              <w:ind w:left="411" w:right="152" w:hanging="160"/>
              <w:jc w:val="both"/>
              <w:rPr>
                <w:rFonts w:ascii="Times New Roman" w:hAnsi="Times New Roman" w:cs="Times New Roman"/>
                <w:sz w:val="24"/>
                <w:szCs w:val="24"/>
              </w:rPr>
            </w:pPr>
            <w:r w:rsidRPr="00047097">
              <w:rPr>
                <w:rFonts w:ascii="Times New Roman" w:hAnsi="Times New Roman" w:cs="Times New Roman"/>
                <w:sz w:val="24"/>
                <w:szCs w:val="24"/>
              </w:rPr>
              <w:t>Театральные представления</w:t>
            </w:r>
          </w:p>
          <w:p w14:paraId="707ECD4B" w14:textId="1E14F9D2" w:rsidR="00D757A3" w:rsidRPr="00047097" w:rsidRDefault="00D757A3" w:rsidP="00047097">
            <w:pPr>
              <w:numPr>
                <w:ilvl w:val="0"/>
                <w:numId w:val="33"/>
              </w:numPr>
              <w:tabs>
                <w:tab w:val="num" w:pos="393"/>
              </w:tabs>
              <w:ind w:left="411" w:right="152" w:hanging="160"/>
              <w:jc w:val="both"/>
              <w:rPr>
                <w:rFonts w:ascii="Times New Roman" w:hAnsi="Times New Roman" w:cs="Times New Roman"/>
                <w:sz w:val="24"/>
                <w:szCs w:val="24"/>
              </w:rPr>
            </w:pPr>
            <w:r w:rsidRPr="00047097">
              <w:rPr>
                <w:rFonts w:ascii="Times New Roman" w:hAnsi="Times New Roman" w:cs="Times New Roman"/>
                <w:sz w:val="24"/>
                <w:szCs w:val="24"/>
                <w:lang w:val="ru-RU"/>
              </w:rPr>
              <w:t>Спортивные п</w:t>
            </w:r>
            <w:r w:rsidRPr="00047097">
              <w:rPr>
                <w:rFonts w:ascii="Times New Roman" w:hAnsi="Times New Roman" w:cs="Times New Roman"/>
                <w:sz w:val="24"/>
                <w:szCs w:val="24"/>
              </w:rPr>
              <w:t xml:space="preserve">раздники </w:t>
            </w:r>
          </w:p>
          <w:p w14:paraId="4B96981A" w14:textId="77777777" w:rsidR="00D757A3" w:rsidRPr="00047097" w:rsidRDefault="00D757A3" w:rsidP="00047097">
            <w:pPr>
              <w:numPr>
                <w:ilvl w:val="0"/>
                <w:numId w:val="33"/>
              </w:numPr>
              <w:tabs>
                <w:tab w:val="num" w:pos="393"/>
              </w:tabs>
              <w:ind w:left="411" w:right="152" w:hanging="160"/>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Родительские собрания и прочие мероприятия для родителей</w:t>
            </w:r>
          </w:p>
          <w:p w14:paraId="6B55FFF9" w14:textId="77777777" w:rsidR="00D757A3" w:rsidRPr="00047097" w:rsidRDefault="00D757A3" w:rsidP="00047097">
            <w:pPr>
              <w:tabs>
                <w:tab w:val="num" w:pos="393"/>
              </w:tabs>
              <w:ind w:left="720" w:right="152" w:hanging="160"/>
              <w:jc w:val="both"/>
              <w:rPr>
                <w:rFonts w:ascii="Times New Roman" w:hAnsi="Times New Roman" w:cs="Times New Roman"/>
                <w:sz w:val="24"/>
                <w:szCs w:val="24"/>
                <w:lang w:val="ru-RU"/>
              </w:rPr>
            </w:pPr>
          </w:p>
        </w:tc>
        <w:tc>
          <w:tcPr>
            <w:tcW w:w="4252" w:type="dxa"/>
            <w:tcBorders>
              <w:top w:val="outset" w:sz="6" w:space="0" w:color="auto"/>
              <w:left w:val="outset" w:sz="6" w:space="0" w:color="auto"/>
              <w:bottom w:val="outset" w:sz="6" w:space="0" w:color="auto"/>
              <w:right w:val="outset" w:sz="6" w:space="0" w:color="auto"/>
            </w:tcBorders>
            <w:hideMark/>
          </w:tcPr>
          <w:p w14:paraId="3D55CE73"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lastRenderedPageBreak/>
              <w:t>Название</w:t>
            </w:r>
            <w:r w:rsidRPr="00047097">
              <w:rPr>
                <w:rFonts w:ascii="Times New Roman" w:hAnsi="Times New Roman" w:cs="Times New Roman"/>
                <w:sz w:val="24"/>
                <w:szCs w:val="24"/>
              </w:rPr>
              <w:tab/>
              <w:t>Количество</w:t>
            </w:r>
          </w:p>
          <w:p w14:paraId="1FDDE852"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Кубик-Зарик</w:t>
            </w:r>
            <w:r w:rsidRPr="00047097">
              <w:rPr>
                <w:rFonts w:ascii="Times New Roman" w:hAnsi="Times New Roman" w:cs="Times New Roman"/>
                <w:sz w:val="24"/>
                <w:szCs w:val="24"/>
              </w:rPr>
              <w:tab/>
              <w:t>1</w:t>
            </w:r>
          </w:p>
          <w:p w14:paraId="1F2663C3"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Лабиринт</w:t>
            </w:r>
            <w:r w:rsidRPr="00047097">
              <w:rPr>
                <w:rFonts w:ascii="Times New Roman" w:hAnsi="Times New Roman" w:cs="Times New Roman"/>
                <w:sz w:val="24"/>
                <w:szCs w:val="24"/>
              </w:rPr>
              <w:tab/>
              <w:t>1</w:t>
            </w:r>
          </w:p>
          <w:p w14:paraId="1ECDFEBE"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Метки</w:t>
            </w:r>
            <w:r w:rsidRPr="00047097">
              <w:rPr>
                <w:rFonts w:ascii="Times New Roman" w:hAnsi="Times New Roman" w:cs="Times New Roman"/>
                <w:sz w:val="24"/>
                <w:szCs w:val="24"/>
              </w:rPr>
              <w:tab/>
              <w:t>20</w:t>
            </w:r>
          </w:p>
          <w:p w14:paraId="5FB27CC3"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Мат с разметкой 190*140*10 см</w:t>
            </w:r>
            <w:r w:rsidRPr="00047097">
              <w:rPr>
                <w:rFonts w:ascii="Times New Roman" w:hAnsi="Times New Roman" w:cs="Times New Roman"/>
                <w:sz w:val="24"/>
                <w:szCs w:val="24"/>
              </w:rPr>
              <w:tab/>
              <w:t>1</w:t>
            </w:r>
          </w:p>
          <w:p w14:paraId="5D693874"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мягко набивной 0,9 кг</w:t>
            </w:r>
            <w:r w:rsidRPr="00047097">
              <w:rPr>
                <w:rFonts w:ascii="Times New Roman" w:hAnsi="Times New Roman" w:cs="Times New Roman"/>
                <w:sz w:val="24"/>
                <w:szCs w:val="24"/>
              </w:rPr>
              <w:tab/>
              <w:t>1</w:t>
            </w:r>
          </w:p>
          <w:p w14:paraId="28A79E65"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lastRenderedPageBreak/>
              <w:t>Конусы для игр на координацию (набор 4 шт)</w:t>
            </w:r>
            <w:r w:rsidRPr="00047097">
              <w:rPr>
                <w:rFonts w:ascii="Times New Roman" w:hAnsi="Times New Roman" w:cs="Times New Roman"/>
                <w:sz w:val="24"/>
                <w:szCs w:val="24"/>
                <w:lang w:val="ru-RU"/>
              </w:rPr>
              <w:tab/>
              <w:t>1</w:t>
            </w:r>
          </w:p>
          <w:p w14:paraId="417463E1"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Городки</w:t>
            </w:r>
            <w:r w:rsidRPr="00047097">
              <w:rPr>
                <w:rFonts w:ascii="Times New Roman" w:hAnsi="Times New Roman" w:cs="Times New Roman"/>
                <w:sz w:val="24"/>
                <w:szCs w:val="24"/>
              </w:rPr>
              <w:tab/>
              <w:t>1</w:t>
            </w:r>
          </w:p>
          <w:p w14:paraId="29288AC0"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Кольцеброс</w:t>
            </w:r>
            <w:r w:rsidRPr="00047097">
              <w:rPr>
                <w:rFonts w:ascii="Times New Roman" w:hAnsi="Times New Roman" w:cs="Times New Roman"/>
                <w:sz w:val="24"/>
                <w:szCs w:val="24"/>
              </w:rPr>
              <w:tab/>
              <w:t>2</w:t>
            </w:r>
          </w:p>
          <w:p w14:paraId="135FC3B1"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Ганели 0,5кг (пара)</w:t>
            </w:r>
            <w:r w:rsidRPr="00047097">
              <w:rPr>
                <w:rFonts w:ascii="Times New Roman" w:hAnsi="Times New Roman" w:cs="Times New Roman"/>
                <w:sz w:val="24"/>
                <w:szCs w:val="24"/>
              </w:rPr>
              <w:tab/>
              <w:t>10</w:t>
            </w:r>
          </w:p>
          <w:p w14:paraId="5BE30BE8"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Лента на палочке</w:t>
            </w:r>
            <w:r w:rsidRPr="00047097">
              <w:rPr>
                <w:rFonts w:ascii="Times New Roman" w:hAnsi="Times New Roman" w:cs="Times New Roman"/>
                <w:sz w:val="24"/>
                <w:szCs w:val="24"/>
              </w:rPr>
              <w:tab/>
              <w:t>20</w:t>
            </w:r>
          </w:p>
          <w:p w14:paraId="304C9C5F"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Мешочки</w:t>
            </w:r>
            <w:r w:rsidRPr="00047097">
              <w:rPr>
                <w:rFonts w:ascii="Times New Roman" w:hAnsi="Times New Roman" w:cs="Times New Roman"/>
                <w:sz w:val="24"/>
                <w:szCs w:val="24"/>
              </w:rPr>
              <w:tab/>
              <w:t>20</w:t>
            </w:r>
          </w:p>
          <w:p w14:paraId="0617C13B"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Островки (набор 14 шт)</w:t>
            </w:r>
            <w:r w:rsidRPr="00047097">
              <w:rPr>
                <w:rFonts w:ascii="Times New Roman" w:hAnsi="Times New Roman" w:cs="Times New Roman"/>
                <w:sz w:val="24"/>
                <w:szCs w:val="24"/>
              </w:rPr>
              <w:tab/>
              <w:t>1</w:t>
            </w:r>
          </w:p>
          <w:p w14:paraId="585CAA4E"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lang w:val="ru-RU"/>
              </w:rPr>
            </w:pPr>
            <w:r w:rsidRPr="00047097">
              <w:rPr>
                <w:rFonts w:ascii="Times New Roman" w:hAnsi="Times New Roman" w:cs="Times New Roman"/>
                <w:sz w:val="24"/>
                <w:szCs w:val="24"/>
                <w:lang w:val="ru-RU"/>
              </w:rPr>
              <w:t>Корзина для метания мячей в цель, дерево</w:t>
            </w:r>
            <w:r w:rsidRPr="00047097">
              <w:rPr>
                <w:rFonts w:ascii="Times New Roman" w:hAnsi="Times New Roman" w:cs="Times New Roman"/>
                <w:sz w:val="24"/>
                <w:szCs w:val="24"/>
                <w:lang w:val="ru-RU"/>
              </w:rPr>
              <w:tab/>
              <w:t>1</w:t>
            </w:r>
          </w:p>
          <w:p w14:paraId="75FE632D"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Роллы гимнастические</w:t>
            </w:r>
            <w:r w:rsidRPr="00047097">
              <w:rPr>
                <w:rFonts w:ascii="Times New Roman" w:hAnsi="Times New Roman" w:cs="Times New Roman"/>
                <w:sz w:val="24"/>
                <w:szCs w:val="24"/>
              </w:rPr>
              <w:tab/>
              <w:t>2</w:t>
            </w:r>
          </w:p>
          <w:p w14:paraId="3B2FA451"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Обручи</w:t>
            </w:r>
            <w:r w:rsidRPr="00047097">
              <w:rPr>
                <w:rFonts w:ascii="Times New Roman" w:hAnsi="Times New Roman" w:cs="Times New Roman"/>
                <w:sz w:val="24"/>
                <w:szCs w:val="24"/>
              </w:rPr>
              <w:tab/>
              <w:t>25</w:t>
            </w:r>
          </w:p>
          <w:p w14:paraId="2DBF91B7"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Кегли</w:t>
            </w:r>
            <w:r w:rsidRPr="00047097">
              <w:rPr>
                <w:rFonts w:ascii="Times New Roman" w:hAnsi="Times New Roman" w:cs="Times New Roman"/>
                <w:sz w:val="24"/>
                <w:szCs w:val="24"/>
              </w:rPr>
              <w:tab/>
              <w:t>20</w:t>
            </w:r>
          </w:p>
          <w:p w14:paraId="2945EE9A"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Стойки</w:t>
            </w:r>
            <w:r w:rsidRPr="00047097">
              <w:rPr>
                <w:rFonts w:ascii="Times New Roman" w:hAnsi="Times New Roman" w:cs="Times New Roman"/>
                <w:sz w:val="24"/>
                <w:szCs w:val="24"/>
              </w:rPr>
              <w:tab/>
              <w:t>2</w:t>
            </w:r>
          </w:p>
          <w:p w14:paraId="7ADF4A9B"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Степ подставки</w:t>
            </w:r>
            <w:r w:rsidRPr="00047097">
              <w:rPr>
                <w:rFonts w:ascii="Times New Roman" w:hAnsi="Times New Roman" w:cs="Times New Roman"/>
                <w:sz w:val="24"/>
                <w:szCs w:val="24"/>
              </w:rPr>
              <w:tab/>
              <w:t>20</w:t>
            </w:r>
          </w:p>
          <w:p w14:paraId="633E1325"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Кольцо баскетбольное</w:t>
            </w:r>
            <w:r w:rsidRPr="00047097">
              <w:rPr>
                <w:rFonts w:ascii="Times New Roman" w:hAnsi="Times New Roman" w:cs="Times New Roman"/>
                <w:sz w:val="24"/>
                <w:szCs w:val="24"/>
              </w:rPr>
              <w:tab/>
              <w:t>1</w:t>
            </w:r>
          </w:p>
          <w:p w14:paraId="5F714F93"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Эспандер-ленты</w:t>
            </w:r>
            <w:r w:rsidRPr="00047097">
              <w:rPr>
                <w:rFonts w:ascii="Times New Roman" w:hAnsi="Times New Roman" w:cs="Times New Roman"/>
                <w:sz w:val="24"/>
                <w:szCs w:val="24"/>
              </w:rPr>
              <w:tab/>
              <w:t>19</w:t>
            </w:r>
          </w:p>
          <w:p w14:paraId="1906B224"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Доска гладкая</w:t>
            </w:r>
            <w:r w:rsidRPr="00047097">
              <w:rPr>
                <w:rFonts w:ascii="Times New Roman" w:hAnsi="Times New Roman" w:cs="Times New Roman"/>
                <w:sz w:val="24"/>
                <w:szCs w:val="24"/>
              </w:rPr>
              <w:tab/>
              <w:t>1</w:t>
            </w:r>
          </w:p>
          <w:p w14:paraId="30ECCC98"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Доска ребристая</w:t>
            </w:r>
            <w:r w:rsidRPr="00047097">
              <w:rPr>
                <w:rFonts w:ascii="Times New Roman" w:hAnsi="Times New Roman" w:cs="Times New Roman"/>
                <w:sz w:val="24"/>
                <w:szCs w:val="24"/>
              </w:rPr>
              <w:tab/>
              <w:t>1</w:t>
            </w:r>
          </w:p>
          <w:p w14:paraId="0771C1EF"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Дуги</w:t>
            </w:r>
            <w:r w:rsidRPr="00047097">
              <w:rPr>
                <w:rFonts w:ascii="Times New Roman" w:hAnsi="Times New Roman" w:cs="Times New Roman"/>
                <w:sz w:val="24"/>
                <w:szCs w:val="24"/>
              </w:rPr>
              <w:tab/>
              <w:t>6</w:t>
            </w:r>
          </w:p>
          <w:p w14:paraId="322991B7"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футбольный</w:t>
            </w:r>
            <w:r w:rsidRPr="00047097">
              <w:rPr>
                <w:rFonts w:ascii="Times New Roman" w:hAnsi="Times New Roman" w:cs="Times New Roman"/>
                <w:sz w:val="24"/>
                <w:szCs w:val="24"/>
              </w:rPr>
              <w:tab/>
              <w:t>15</w:t>
            </w:r>
          </w:p>
          <w:p w14:paraId="7FC7F38A"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волейбольный</w:t>
            </w:r>
            <w:r w:rsidRPr="00047097">
              <w:rPr>
                <w:rFonts w:ascii="Times New Roman" w:hAnsi="Times New Roman" w:cs="Times New Roman"/>
                <w:sz w:val="24"/>
                <w:szCs w:val="24"/>
              </w:rPr>
              <w:tab/>
              <w:t>1</w:t>
            </w:r>
          </w:p>
          <w:p w14:paraId="34D70213"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баскетбольный</w:t>
            </w:r>
            <w:r w:rsidRPr="00047097">
              <w:rPr>
                <w:rFonts w:ascii="Times New Roman" w:hAnsi="Times New Roman" w:cs="Times New Roman"/>
                <w:sz w:val="24"/>
                <w:szCs w:val="24"/>
              </w:rPr>
              <w:tab/>
              <w:t>1</w:t>
            </w:r>
          </w:p>
          <w:p w14:paraId="37776001"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куклы Братц</w:t>
            </w:r>
            <w:r w:rsidRPr="00047097">
              <w:rPr>
                <w:rFonts w:ascii="Times New Roman" w:hAnsi="Times New Roman" w:cs="Times New Roman"/>
                <w:sz w:val="24"/>
                <w:szCs w:val="24"/>
              </w:rPr>
              <w:tab/>
              <w:t>5</w:t>
            </w:r>
          </w:p>
          <w:p w14:paraId="79AADCAD"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массажный</w:t>
            </w:r>
            <w:r w:rsidRPr="00047097">
              <w:rPr>
                <w:rFonts w:ascii="Times New Roman" w:hAnsi="Times New Roman" w:cs="Times New Roman"/>
                <w:sz w:val="24"/>
                <w:szCs w:val="24"/>
              </w:rPr>
              <w:tab/>
              <w:t>9</w:t>
            </w:r>
          </w:p>
          <w:p w14:paraId="2AE0E2A4"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массажный 9 см</w:t>
            </w:r>
            <w:r w:rsidRPr="00047097">
              <w:rPr>
                <w:rFonts w:ascii="Times New Roman" w:hAnsi="Times New Roman" w:cs="Times New Roman"/>
                <w:sz w:val="24"/>
                <w:szCs w:val="24"/>
              </w:rPr>
              <w:tab/>
              <w:t>5</w:t>
            </w:r>
          </w:p>
          <w:p w14:paraId="106388EB"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прыгун Ералаш</w:t>
            </w:r>
            <w:r w:rsidRPr="00047097">
              <w:rPr>
                <w:rFonts w:ascii="Times New Roman" w:hAnsi="Times New Roman" w:cs="Times New Roman"/>
                <w:sz w:val="24"/>
                <w:szCs w:val="24"/>
              </w:rPr>
              <w:tab/>
              <w:t>10</w:t>
            </w:r>
          </w:p>
          <w:p w14:paraId="558862F5"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прыгун Принцесса</w:t>
            </w:r>
            <w:r w:rsidRPr="00047097">
              <w:rPr>
                <w:rFonts w:ascii="Times New Roman" w:hAnsi="Times New Roman" w:cs="Times New Roman"/>
                <w:sz w:val="24"/>
                <w:szCs w:val="24"/>
              </w:rPr>
              <w:tab/>
              <w:t>1</w:t>
            </w:r>
          </w:p>
          <w:p w14:paraId="6C4924B2"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Мяч Рататуй</w:t>
            </w:r>
            <w:r w:rsidRPr="00047097">
              <w:rPr>
                <w:rFonts w:ascii="Times New Roman" w:hAnsi="Times New Roman" w:cs="Times New Roman"/>
                <w:sz w:val="24"/>
                <w:szCs w:val="24"/>
              </w:rPr>
              <w:tab/>
              <w:t>5</w:t>
            </w:r>
          </w:p>
          <w:p w14:paraId="4D11BCBF"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Скакалки</w:t>
            </w:r>
            <w:r w:rsidRPr="00047097">
              <w:rPr>
                <w:rFonts w:ascii="Times New Roman" w:hAnsi="Times New Roman" w:cs="Times New Roman"/>
                <w:sz w:val="24"/>
                <w:szCs w:val="24"/>
              </w:rPr>
              <w:tab/>
              <w:t>15</w:t>
            </w:r>
          </w:p>
          <w:p w14:paraId="3C82BD6F"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Скамейка гимнастическая</w:t>
            </w:r>
            <w:r w:rsidRPr="00047097">
              <w:rPr>
                <w:rFonts w:ascii="Times New Roman" w:hAnsi="Times New Roman" w:cs="Times New Roman"/>
                <w:sz w:val="24"/>
                <w:szCs w:val="24"/>
              </w:rPr>
              <w:tab/>
              <w:t>3</w:t>
            </w:r>
          </w:p>
          <w:p w14:paraId="7EAA2130"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Стенка для лазания</w:t>
            </w:r>
            <w:r w:rsidRPr="00047097">
              <w:rPr>
                <w:rFonts w:ascii="Times New Roman" w:hAnsi="Times New Roman" w:cs="Times New Roman"/>
                <w:sz w:val="24"/>
                <w:szCs w:val="24"/>
              </w:rPr>
              <w:tab/>
              <w:t>1</w:t>
            </w:r>
          </w:p>
          <w:p w14:paraId="5FC834C8"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Спортивный комплект «Колесо»</w:t>
            </w:r>
            <w:r w:rsidRPr="00047097">
              <w:rPr>
                <w:rFonts w:ascii="Times New Roman" w:hAnsi="Times New Roman" w:cs="Times New Roman"/>
                <w:sz w:val="24"/>
                <w:szCs w:val="24"/>
              </w:rPr>
              <w:tab/>
              <w:t>1</w:t>
            </w:r>
          </w:p>
          <w:p w14:paraId="1E9DD0B9"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Мат гимнастический</w:t>
            </w:r>
            <w:r w:rsidRPr="00047097">
              <w:rPr>
                <w:rFonts w:ascii="Times New Roman" w:hAnsi="Times New Roman" w:cs="Times New Roman"/>
                <w:sz w:val="24"/>
                <w:szCs w:val="24"/>
              </w:rPr>
              <w:tab/>
              <w:t>2</w:t>
            </w:r>
          </w:p>
          <w:p w14:paraId="275D0A8C"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Дорожка-змейка</w:t>
            </w:r>
            <w:r w:rsidRPr="00047097">
              <w:rPr>
                <w:rFonts w:ascii="Times New Roman" w:hAnsi="Times New Roman" w:cs="Times New Roman"/>
                <w:sz w:val="24"/>
                <w:szCs w:val="24"/>
              </w:rPr>
              <w:tab/>
              <w:t>1</w:t>
            </w:r>
          </w:p>
          <w:p w14:paraId="376A5F52"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Гибкий тоннель</w:t>
            </w:r>
            <w:r w:rsidRPr="00047097">
              <w:rPr>
                <w:rFonts w:ascii="Times New Roman" w:hAnsi="Times New Roman" w:cs="Times New Roman"/>
                <w:sz w:val="24"/>
                <w:szCs w:val="24"/>
              </w:rPr>
              <w:tab/>
              <w:t>1</w:t>
            </w:r>
          </w:p>
          <w:p w14:paraId="06D7AB0D"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Ракетки для тенниса</w:t>
            </w:r>
            <w:r w:rsidRPr="00047097">
              <w:rPr>
                <w:rFonts w:ascii="Times New Roman" w:hAnsi="Times New Roman" w:cs="Times New Roman"/>
                <w:sz w:val="24"/>
                <w:szCs w:val="24"/>
              </w:rPr>
              <w:tab/>
              <w:t>2</w:t>
            </w:r>
          </w:p>
          <w:p w14:paraId="1AC9D888"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Тарелки для метания</w:t>
            </w:r>
            <w:r w:rsidRPr="00047097">
              <w:rPr>
                <w:rFonts w:ascii="Times New Roman" w:hAnsi="Times New Roman" w:cs="Times New Roman"/>
                <w:sz w:val="24"/>
                <w:szCs w:val="24"/>
              </w:rPr>
              <w:tab/>
              <w:t>4</w:t>
            </w:r>
          </w:p>
          <w:p w14:paraId="4C84A5D5" w14:textId="77777777" w:rsidR="00CE06A6"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Магнитола</w:t>
            </w:r>
            <w:r w:rsidRPr="00047097">
              <w:rPr>
                <w:rFonts w:ascii="Times New Roman" w:hAnsi="Times New Roman" w:cs="Times New Roman"/>
                <w:sz w:val="24"/>
                <w:szCs w:val="24"/>
              </w:rPr>
              <w:tab/>
              <w:t>3</w:t>
            </w:r>
          </w:p>
          <w:p w14:paraId="5B53F7DF" w14:textId="17DAC0B6" w:rsidR="00D757A3" w:rsidRPr="00047097" w:rsidRDefault="00CE06A6" w:rsidP="00047097">
            <w:pPr>
              <w:numPr>
                <w:ilvl w:val="0"/>
                <w:numId w:val="34"/>
              </w:numPr>
              <w:ind w:right="152"/>
              <w:contextualSpacing/>
              <w:jc w:val="both"/>
              <w:rPr>
                <w:rFonts w:ascii="Times New Roman" w:hAnsi="Times New Roman" w:cs="Times New Roman"/>
                <w:sz w:val="24"/>
                <w:szCs w:val="24"/>
              </w:rPr>
            </w:pPr>
            <w:r w:rsidRPr="00047097">
              <w:rPr>
                <w:rFonts w:ascii="Times New Roman" w:hAnsi="Times New Roman" w:cs="Times New Roman"/>
                <w:sz w:val="24"/>
                <w:szCs w:val="24"/>
              </w:rPr>
              <w:t>Ноутбук</w:t>
            </w:r>
            <w:r w:rsidRPr="00047097">
              <w:rPr>
                <w:rFonts w:ascii="Times New Roman" w:hAnsi="Times New Roman" w:cs="Times New Roman"/>
                <w:sz w:val="24"/>
                <w:szCs w:val="24"/>
              </w:rPr>
              <w:tab/>
              <w:t>1</w:t>
            </w:r>
          </w:p>
        </w:tc>
      </w:tr>
      <w:tr w:rsidR="00D757A3" w:rsidRPr="00047097" w14:paraId="388EAAE3" w14:textId="77777777" w:rsidTr="00CE06A6">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5827B427" w14:textId="77777777" w:rsidR="00D757A3" w:rsidRPr="00047097" w:rsidRDefault="00D757A3" w:rsidP="00047097">
            <w:pPr>
              <w:jc w:val="both"/>
              <w:rPr>
                <w:rFonts w:ascii="Times New Roman" w:hAnsi="Times New Roman" w:cs="Times New Roman"/>
                <w:sz w:val="24"/>
                <w:szCs w:val="24"/>
              </w:rPr>
            </w:pPr>
            <w:r w:rsidRPr="00047097">
              <w:rPr>
                <w:rFonts w:ascii="Times New Roman" w:hAnsi="Times New Roman" w:cs="Times New Roman"/>
                <w:sz w:val="24"/>
                <w:szCs w:val="24"/>
              </w:rPr>
              <w:lastRenderedPageBreak/>
              <w:t>Групповые комнаты</w:t>
            </w:r>
          </w:p>
        </w:tc>
        <w:tc>
          <w:tcPr>
            <w:tcW w:w="3828" w:type="dxa"/>
            <w:tcBorders>
              <w:top w:val="outset" w:sz="6" w:space="0" w:color="auto"/>
              <w:left w:val="outset" w:sz="6" w:space="0" w:color="auto"/>
              <w:bottom w:val="outset" w:sz="6" w:space="0" w:color="auto"/>
              <w:right w:val="outset" w:sz="6" w:space="0" w:color="auto"/>
            </w:tcBorders>
            <w:hideMark/>
          </w:tcPr>
          <w:p w14:paraId="06373016" w14:textId="4CCDAD60" w:rsidR="00D757A3" w:rsidRPr="00047097" w:rsidRDefault="00D757A3" w:rsidP="00047097">
            <w:pPr>
              <w:numPr>
                <w:ilvl w:val="0"/>
                <w:numId w:val="35"/>
              </w:numPr>
              <w:tabs>
                <w:tab w:val="num" w:pos="393"/>
              </w:tabs>
              <w:ind w:left="553" w:right="152" w:hanging="160"/>
              <w:jc w:val="both"/>
              <w:rPr>
                <w:rFonts w:ascii="Times New Roman" w:hAnsi="Times New Roman" w:cs="Times New Roman"/>
                <w:sz w:val="24"/>
                <w:szCs w:val="24"/>
              </w:rPr>
            </w:pPr>
            <w:r w:rsidRPr="00047097">
              <w:rPr>
                <w:rFonts w:ascii="Times New Roman" w:hAnsi="Times New Roman" w:cs="Times New Roman"/>
                <w:sz w:val="24"/>
                <w:szCs w:val="24"/>
              </w:rPr>
              <w:t>Самостоятельная двигательная деятельность</w:t>
            </w:r>
          </w:p>
          <w:p w14:paraId="35D54034" w14:textId="77777777" w:rsidR="00D757A3" w:rsidRPr="00047097" w:rsidRDefault="00D757A3" w:rsidP="00047097">
            <w:pPr>
              <w:numPr>
                <w:ilvl w:val="0"/>
                <w:numId w:val="35"/>
              </w:numPr>
              <w:tabs>
                <w:tab w:val="num" w:pos="393"/>
              </w:tabs>
              <w:ind w:left="553" w:right="152" w:hanging="160"/>
              <w:contextualSpacing/>
              <w:jc w:val="both"/>
              <w:rPr>
                <w:rFonts w:ascii="Times New Roman" w:hAnsi="Times New Roman" w:cs="Times New Roman"/>
                <w:sz w:val="24"/>
                <w:szCs w:val="24"/>
              </w:rPr>
            </w:pPr>
            <w:r w:rsidRPr="00047097">
              <w:rPr>
                <w:rFonts w:ascii="Times New Roman" w:hAnsi="Times New Roman" w:cs="Times New Roman"/>
                <w:sz w:val="24"/>
                <w:szCs w:val="24"/>
              </w:rPr>
              <w:t>Индивидуальные занятия</w:t>
            </w:r>
          </w:p>
        </w:tc>
        <w:tc>
          <w:tcPr>
            <w:tcW w:w="4252" w:type="dxa"/>
            <w:tcBorders>
              <w:top w:val="outset" w:sz="6" w:space="0" w:color="auto"/>
              <w:left w:val="outset" w:sz="6" w:space="0" w:color="auto"/>
              <w:bottom w:val="outset" w:sz="6" w:space="0" w:color="auto"/>
              <w:right w:val="outset" w:sz="6" w:space="0" w:color="auto"/>
            </w:tcBorders>
            <w:hideMark/>
          </w:tcPr>
          <w:p w14:paraId="74E3C04B" w14:textId="58B5D3A2" w:rsidR="00D757A3" w:rsidRPr="00047097" w:rsidRDefault="00D757A3" w:rsidP="00047097">
            <w:pPr>
              <w:numPr>
                <w:ilvl w:val="0"/>
                <w:numId w:val="36"/>
              </w:numPr>
              <w:tabs>
                <w:tab w:val="num" w:pos="410"/>
              </w:tabs>
              <w:ind w:left="389" w:right="152" w:hanging="29"/>
              <w:contextualSpacing/>
              <w:jc w:val="both"/>
              <w:rPr>
                <w:rFonts w:ascii="Times New Roman" w:hAnsi="Times New Roman" w:cs="Times New Roman"/>
                <w:sz w:val="24"/>
                <w:szCs w:val="24"/>
              </w:rPr>
            </w:pPr>
            <w:r w:rsidRPr="00047097">
              <w:rPr>
                <w:rFonts w:ascii="Times New Roman" w:hAnsi="Times New Roman" w:cs="Times New Roman"/>
                <w:sz w:val="24"/>
                <w:szCs w:val="24"/>
              </w:rPr>
              <w:t>Различные виды оборудования</w:t>
            </w:r>
          </w:p>
          <w:p w14:paraId="60550431" w14:textId="6A6F4A04" w:rsidR="00D757A3" w:rsidRPr="00047097" w:rsidRDefault="00D757A3" w:rsidP="00047097">
            <w:pPr>
              <w:numPr>
                <w:ilvl w:val="0"/>
                <w:numId w:val="36"/>
              </w:numPr>
              <w:tabs>
                <w:tab w:val="num" w:pos="410"/>
              </w:tabs>
              <w:ind w:left="389" w:right="152" w:hanging="29"/>
              <w:contextualSpacing/>
              <w:jc w:val="both"/>
              <w:rPr>
                <w:rFonts w:ascii="Times New Roman" w:hAnsi="Times New Roman" w:cs="Times New Roman"/>
                <w:sz w:val="24"/>
                <w:szCs w:val="24"/>
              </w:rPr>
            </w:pPr>
            <w:r w:rsidRPr="00047097">
              <w:rPr>
                <w:rFonts w:ascii="Times New Roman" w:hAnsi="Times New Roman" w:cs="Times New Roman"/>
                <w:sz w:val="24"/>
                <w:szCs w:val="24"/>
              </w:rPr>
              <w:t>Физкультурные уголки</w:t>
            </w:r>
          </w:p>
        </w:tc>
      </w:tr>
      <w:tr w:rsidR="00D757A3" w:rsidRPr="00047097" w14:paraId="0083C91B" w14:textId="77777777" w:rsidTr="00CE06A6">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543E8D32" w14:textId="77777777" w:rsidR="00D757A3" w:rsidRPr="00047097" w:rsidRDefault="00D757A3" w:rsidP="00047097">
            <w:pPr>
              <w:jc w:val="both"/>
              <w:rPr>
                <w:rFonts w:ascii="Times New Roman" w:hAnsi="Times New Roman" w:cs="Times New Roman"/>
                <w:sz w:val="24"/>
                <w:szCs w:val="24"/>
              </w:rPr>
            </w:pPr>
            <w:r w:rsidRPr="00047097">
              <w:rPr>
                <w:rFonts w:ascii="Times New Roman" w:hAnsi="Times New Roman" w:cs="Times New Roman"/>
                <w:sz w:val="24"/>
                <w:szCs w:val="24"/>
              </w:rPr>
              <w:t>Раздевальные комнаты</w:t>
            </w:r>
          </w:p>
        </w:tc>
        <w:tc>
          <w:tcPr>
            <w:tcW w:w="3828" w:type="dxa"/>
            <w:tcBorders>
              <w:top w:val="outset" w:sz="6" w:space="0" w:color="auto"/>
              <w:left w:val="outset" w:sz="6" w:space="0" w:color="auto"/>
              <w:bottom w:val="outset" w:sz="6" w:space="0" w:color="auto"/>
              <w:right w:val="outset" w:sz="6" w:space="0" w:color="auto"/>
            </w:tcBorders>
            <w:hideMark/>
          </w:tcPr>
          <w:p w14:paraId="7EBBA2FB" w14:textId="77777777" w:rsidR="00D757A3" w:rsidRPr="00047097" w:rsidRDefault="00D757A3" w:rsidP="00047097">
            <w:pPr>
              <w:numPr>
                <w:ilvl w:val="0"/>
                <w:numId w:val="37"/>
              </w:numPr>
              <w:tabs>
                <w:tab w:val="num" w:pos="393"/>
              </w:tabs>
              <w:ind w:left="553" w:right="152" w:hanging="160"/>
              <w:jc w:val="both"/>
              <w:rPr>
                <w:rFonts w:ascii="Times New Roman" w:hAnsi="Times New Roman" w:cs="Times New Roman"/>
                <w:sz w:val="24"/>
                <w:szCs w:val="24"/>
              </w:rPr>
            </w:pPr>
            <w:r w:rsidRPr="00047097">
              <w:rPr>
                <w:rFonts w:ascii="Times New Roman" w:hAnsi="Times New Roman" w:cs="Times New Roman"/>
                <w:sz w:val="24"/>
                <w:szCs w:val="24"/>
              </w:rPr>
              <w:t>Информационно-просветительская работа с родителями</w:t>
            </w:r>
          </w:p>
          <w:p w14:paraId="7F6885FE" w14:textId="77777777" w:rsidR="00D757A3" w:rsidRPr="00047097" w:rsidRDefault="00D757A3" w:rsidP="00047097">
            <w:pPr>
              <w:numPr>
                <w:ilvl w:val="0"/>
                <w:numId w:val="39"/>
              </w:numPr>
              <w:tabs>
                <w:tab w:val="num" w:pos="393"/>
                <w:tab w:val="num" w:pos="560"/>
              </w:tabs>
              <w:ind w:right="152" w:hanging="335"/>
              <w:jc w:val="both"/>
              <w:rPr>
                <w:rFonts w:ascii="Times New Roman" w:hAnsi="Times New Roman" w:cs="Times New Roman"/>
                <w:sz w:val="24"/>
                <w:szCs w:val="24"/>
              </w:rPr>
            </w:pPr>
            <w:r w:rsidRPr="00047097">
              <w:rPr>
                <w:rFonts w:ascii="Times New Roman" w:hAnsi="Times New Roman" w:cs="Times New Roman"/>
                <w:sz w:val="24"/>
                <w:szCs w:val="24"/>
              </w:rPr>
              <w:t>Информационный уголок</w:t>
            </w:r>
          </w:p>
        </w:tc>
        <w:tc>
          <w:tcPr>
            <w:tcW w:w="4252" w:type="dxa"/>
            <w:tcBorders>
              <w:top w:val="outset" w:sz="6" w:space="0" w:color="auto"/>
              <w:left w:val="outset" w:sz="6" w:space="0" w:color="auto"/>
              <w:bottom w:val="outset" w:sz="6" w:space="0" w:color="auto"/>
              <w:right w:val="outset" w:sz="6" w:space="0" w:color="auto"/>
            </w:tcBorders>
            <w:hideMark/>
          </w:tcPr>
          <w:p w14:paraId="67E96991" w14:textId="77777777" w:rsidR="00D757A3" w:rsidRPr="00047097" w:rsidRDefault="00D757A3" w:rsidP="00047097">
            <w:pPr>
              <w:numPr>
                <w:ilvl w:val="0"/>
                <w:numId w:val="38"/>
              </w:numPr>
              <w:tabs>
                <w:tab w:val="num" w:pos="360"/>
              </w:tabs>
              <w:ind w:left="389" w:right="152" w:hanging="29"/>
              <w:contextualSpacing/>
              <w:jc w:val="both"/>
              <w:rPr>
                <w:rFonts w:ascii="Times New Roman" w:hAnsi="Times New Roman" w:cs="Times New Roman"/>
                <w:sz w:val="24"/>
                <w:szCs w:val="24"/>
              </w:rPr>
            </w:pPr>
            <w:r w:rsidRPr="00047097">
              <w:rPr>
                <w:rFonts w:ascii="Times New Roman" w:hAnsi="Times New Roman" w:cs="Times New Roman"/>
                <w:sz w:val="24"/>
                <w:szCs w:val="24"/>
              </w:rPr>
              <w:t>Наглядно-информационный материал</w:t>
            </w:r>
          </w:p>
        </w:tc>
      </w:tr>
    </w:tbl>
    <w:p w14:paraId="5AC6B3B9" w14:textId="77777777" w:rsidR="00D757A3" w:rsidRPr="00047097" w:rsidRDefault="00D757A3" w:rsidP="00047097">
      <w:pPr>
        <w:widowControl w:val="0"/>
        <w:autoSpaceDE w:val="0"/>
        <w:autoSpaceDN w:val="0"/>
        <w:jc w:val="both"/>
        <w:rPr>
          <w:rFonts w:ascii="Times New Roman" w:eastAsia="Times New Roman" w:hAnsi="Times New Roman" w:cs="Times New Roman"/>
          <w:sz w:val="24"/>
          <w:szCs w:val="24"/>
          <w:lang w:val="ru-RU" w:bidi="ar-SA"/>
        </w:rPr>
      </w:pPr>
    </w:p>
    <w:p w14:paraId="13E9B2C7" w14:textId="77777777" w:rsidR="00D757A3" w:rsidRPr="00047097" w:rsidRDefault="00D757A3" w:rsidP="00047097">
      <w:pPr>
        <w:widowControl w:val="0"/>
        <w:tabs>
          <w:tab w:val="left" w:pos="993"/>
        </w:tabs>
        <w:autoSpaceDE w:val="0"/>
        <w:autoSpaceDN w:val="0"/>
        <w:adjustRightInd w:val="0"/>
        <w:contextualSpacing/>
        <w:jc w:val="both"/>
        <w:rPr>
          <w:rFonts w:ascii="Times New Roman" w:eastAsia="Times New Roman" w:hAnsi="Times New Roman" w:cs="Times New Roman"/>
          <w:kern w:val="1"/>
          <w:sz w:val="24"/>
          <w:szCs w:val="24"/>
          <w:lang w:val="ru-RU" w:bidi="ar-SA"/>
        </w:rPr>
      </w:pPr>
      <w:r w:rsidRPr="00047097">
        <w:rPr>
          <w:rFonts w:ascii="Times New Roman" w:eastAsia="Times New Roman" w:hAnsi="Times New Roman" w:cs="Times New Roman"/>
          <w:kern w:val="1"/>
          <w:sz w:val="24"/>
          <w:szCs w:val="24"/>
          <w:lang w:val="ru-RU" w:bidi="ar-SA"/>
        </w:rPr>
        <w:tab/>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14:paraId="077C30D2" w14:textId="77777777" w:rsidR="00D757A3" w:rsidRPr="00047097" w:rsidRDefault="00D757A3" w:rsidP="00047097">
      <w:pPr>
        <w:widowControl w:val="0"/>
        <w:tabs>
          <w:tab w:val="left" w:pos="993"/>
        </w:tabs>
        <w:autoSpaceDE w:val="0"/>
        <w:autoSpaceDN w:val="0"/>
        <w:adjustRightInd w:val="0"/>
        <w:contextualSpacing/>
        <w:jc w:val="both"/>
        <w:rPr>
          <w:rFonts w:ascii="Times New Roman" w:eastAsia="Times New Roman" w:hAnsi="Times New Roman" w:cs="Times New Roman"/>
          <w:kern w:val="1"/>
          <w:sz w:val="24"/>
          <w:szCs w:val="24"/>
          <w:lang w:val="ru-RU" w:bidi="ar-SA"/>
        </w:rPr>
      </w:pPr>
      <w:r w:rsidRPr="00047097">
        <w:rPr>
          <w:rFonts w:ascii="Times New Roman" w:eastAsia="Times New Roman" w:hAnsi="Times New Roman" w:cs="Times New Roman"/>
          <w:kern w:val="1"/>
          <w:sz w:val="24"/>
          <w:szCs w:val="24"/>
          <w:lang w:val="ru-RU" w:bidi="ar-SA"/>
        </w:rPr>
        <w:tab/>
        <w:t xml:space="preserve">В ДОО созданы условия для информатизации образовательного процесса. Для этого в </w:t>
      </w:r>
      <w:r w:rsidRPr="00047097">
        <w:rPr>
          <w:rFonts w:ascii="Times New Roman" w:eastAsia="Times New Roman" w:hAnsi="Times New Roman" w:cs="Times New Roman"/>
          <w:kern w:val="1"/>
          <w:sz w:val="24"/>
          <w:szCs w:val="24"/>
          <w:lang w:val="ru-RU" w:bidi="ar-SA"/>
        </w:rPr>
        <w:lastRenderedPageBreak/>
        <w:t>музыкальном зале в наличии оборудование для использования информационно-коммуникационных технологий в образовательном процессе.</w:t>
      </w:r>
    </w:p>
    <w:p w14:paraId="437903B4" w14:textId="77777777" w:rsidR="00202C81" w:rsidRPr="00047097" w:rsidRDefault="00202C81"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p>
    <w:p w14:paraId="3A018158" w14:textId="77777777" w:rsidR="00482301" w:rsidRPr="00047097" w:rsidRDefault="005865FF" w:rsidP="00047097">
      <w:pPr>
        <w:pStyle w:val="a9"/>
        <w:ind w:left="0" w:firstLine="0"/>
        <w:jc w:val="left"/>
        <w:rPr>
          <w:rFonts w:eastAsia="Arial Unicode MS"/>
          <w:b/>
          <w:lang w:eastAsia="ru-RU"/>
        </w:rPr>
      </w:pPr>
      <w:bookmarkStart w:id="13" w:name="bookmark45"/>
      <w:r w:rsidRPr="00047097">
        <w:rPr>
          <w:rFonts w:eastAsia="Arial Unicode MS"/>
          <w:b/>
          <w:lang w:eastAsia="ru-RU"/>
        </w:rPr>
        <w:t>3.3.  Материально-техническое обеспечение Программы</w:t>
      </w:r>
    </w:p>
    <w:p w14:paraId="325E7EE4" w14:textId="4B2733F8" w:rsidR="00CE06A6" w:rsidRPr="00047097" w:rsidRDefault="00CE06A6" w:rsidP="00047097">
      <w:pPr>
        <w:pStyle w:val="a9"/>
        <w:ind w:left="0" w:firstLine="0"/>
        <w:jc w:val="left"/>
        <w:rPr>
          <w:spacing w:val="1"/>
        </w:rPr>
      </w:pPr>
      <w:r w:rsidRPr="00047097">
        <w:t xml:space="preserve"> В ДОО созданы материально-технические условия, обеспечивающие:</w:t>
      </w:r>
      <w:r w:rsidRPr="00047097">
        <w:rPr>
          <w:spacing w:val="1"/>
        </w:rPr>
        <w:t xml:space="preserve"> </w:t>
      </w:r>
    </w:p>
    <w:p w14:paraId="6E36AE44"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 возможность достижения обучающимися планируемых результатов освоения Федеральной программы;</w:t>
      </w:r>
    </w:p>
    <w:p w14:paraId="42C864CF"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2) выполнение требований санитарно-эпидемиологических правил и гигиенических нормативов, содержащихся в </w:t>
      </w:r>
      <w:hyperlink r:id="rId21" w:anchor="dst100047" w:history="1">
        <w:r w:rsidRPr="00047097">
          <w:rPr>
            <w:rFonts w:ascii="Times New Roman" w:eastAsia="Times New Roman" w:hAnsi="Times New Roman" w:cs="Times New Roman"/>
            <w:color w:val="1A0DAB"/>
            <w:sz w:val="24"/>
            <w:szCs w:val="24"/>
            <w:u w:val="single"/>
            <w:lang w:val="ru-RU" w:eastAsia="ru-RU" w:bidi="ar-SA"/>
          </w:rPr>
          <w:t>СП 2.4.3648-20</w:t>
        </w:r>
      </w:hyperlink>
      <w:r w:rsidRPr="00047097">
        <w:rPr>
          <w:rFonts w:ascii="Times New Roman" w:eastAsia="Times New Roman" w:hAnsi="Times New Roman" w:cs="Times New Roman"/>
          <w:color w:val="000000"/>
          <w:sz w:val="24"/>
          <w:szCs w:val="24"/>
          <w:lang w:val="ru-RU" w:eastAsia="ru-RU" w:bidi="ar-SA"/>
        </w:rPr>
        <w:t>, </w:t>
      </w:r>
      <w:hyperlink r:id="rId22" w:anchor="dst100037" w:history="1">
        <w:r w:rsidRPr="00047097">
          <w:rPr>
            <w:rFonts w:ascii="Times New Roman" w:eastAsia="Times New Roman" w:hAnsi="Times New Roman" w:cs="Times New Roman"/>
            <w:color w:val="1A0DAB"/>
            <w:sz w:val="24"/>
            <w:szCs w:val="24"/>
            <w:u w:val="single"/>
            <w:lang w:val="ru-RU" w:eastAsia="ru-RU" w:bidi="ar-SA"/>
          </w:rPr>
          <w:t>СанПиН 2.3/2.4.3590-20</w:t>
        </w:r>
      </w:hyperlink>
      <w:r w:rsidRPr="00047097">
        <w:rPr>
          <w:rFonts w:ascii="Times New Roman" w:eastAsia="Times New Roman" w:hAnsi="Times New Roman" w:cs="Times New Roman"/>
          <w:color w:val="000000"/>
          <w:sz w:val="24"/>
          <w:szCs w:val="24"/>
          <w:lang w:val="ru-RU" w:eastAsia="ru-RU" w:bidi="ar-SA"/>
        </w:rPr>
        <w:t>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23" w:anchor="dst100137" w:history="1">
        <w:r w:rsidRPr="00047097">
          <w:rPr>
            <w:rFonts w:ascii="Times New Roman" w:eastAsia="Times New Roman" w:hAnsi="Times New Roman" w:cs="Times New Roman"/>
            <w:color w:val="1A0DAB"/>
            <w:sz w:val="24"/>
            <w:szCs w:val="24"/>
            <w:u w:val="single"/>
            <w:lang w:val="ru-RU" w:eastAsia="ru-RU" w:bidi="ar-SA"/>
          </w:rPr>
          <w:t>СанПиН 1.2.3685-21</w:t>
        </w:r>
      </w:hyperlink>
      <w:r w:rsidRPr="00047097">
        <w:rPr>
          <w:rFonts w:ascii="Times New Roman" w:eastAsia="Times New Roman" w:hAnsi="Times New Roman" w:cs="Times New Roman"/>
          <w:color w:val="000000"/>
          <w:sz w:val="24"/>
          <w:szCs w:val="24"/>
          <w:lang w:val="ru-RU" w:eastAsia="ru-RU" w:bidi="ar-SA"/>
        </w:rPr>
        <w:t>:</w:t>
      </w:r>
    </w:p>
    <w:p w14:paraId="1CD027A7"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к условиям размещения организаций, осуществляющих образовательную деятельность;</w:t>
      </w:r>
    </w:p>
    <w:p w14:paraId="788DEBF6"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оборудованию и содержанию территории;</w:t>
      </w:r>
    </w:p>
    <w:p w14:paraId="77A22257"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помещениям, их оборудованию и содержанию;</w:t>
      </w:r>
    </w:p>
    <w:p w14:paraId="220C6C0D"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естественному и искусственному освещению помещений;</w:t>
      </w:r>
    </w:p>
    <w:p w14:paraId="5199FFB8"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отоплению и вентиляции;</w:t>
      </w:r>
    </w:p>
    <w:p w14:paraId="1BF41D3F"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водоснабжению и канализации;</w:t>
      </w:r>
    </w:p>
    <w:p w14:paraId="7F12C6D6"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организации питания;</w:t>
      </w:r>
    </w:p>
    <w:p w14:paraId="0E62EE7D"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медицинскому обеспечению;</w:t>
      </w:r>
    </w:p>
    <w:p w14:paraId="0463F6DF"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приему детей в организации, осуществляющих образовательную деятельность;</w:t>
      </w:r>
    </w:p>
    <w:p w14:paraId="0A028B1A"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организации режима дня;</w:t>
      </w:r>
    </w:p>
    <w:p w14:paraId="1E9F1FDE"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организации физического воспитания;</w:t>
      </w:r>
    </w:p>
    <w:p w14:paraId="59963CB2" w14:textId="77777777" w:rsidR="00CE06A6" w:rsidRPr="00047097" w:rsidRDefault="00CE06A6" w:rsidP="00047097">
      <w:pPr>
        <w:numPr>
          <w:ilvl w:val="0"/>
          <w:numId w:val="21"/>
        </w:numPr>
        <w:shd w:val="clear" w:color="auto" w:fill="FFFFFF"/>
        <w:ind w:left="0" w:firstLine="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личной гигиене персонала;</w:t>
      </w:r>
    </w:p>
    <w:p w14:paraId="73A36994"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3) выполнение ДОО требований пожарной безопасности и электробезопасности;</w:t>
      </w:r>
    </w:p>
    <w:p w14:paraId="5F1648B4"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4) выполнение ДОО требований по охране здоровья обучающихся и охране труда работников ДОО;</w:t>
      </w:r>
    </w:p>
    <w:p w14:paraId="74EFF7A1"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5) возможность для беспрепятственного доступа обучающихся с ОВЗ, в том числе детей-инвалидов к объектам инфраструктуры ДОО.</w:t>
      </w:r>
    </w:p>
    <w:p w14:paraId="607A9F4D" w14:textId="7F4912D8"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При создании материально-технических условий для детей с ОВЗ ДОО учитываются особенности их физического и психического развития.</w:t>
      </w:r>
      <w:r w:rsidRPr="00047097">
        <w:rPr>
          <w:rFonts w:ascii="Times New Roman" w:hAnsi="Times New Roman" w:cs="Times New Roman"/>
          <w:lang w:val="ru-RU"/>
        </w:rPr>
        <w:t xml:space="preserve"> </w:t>
      </w:r>
      <w:r w:rsidRPr="00047097">
        <w:rPr>
          <w:rFonts w:ascii="Times New Roman" w:eastAsia="Times New Roman" w:hAnsi="Times New Roman" w:cs="Times New Roman"/>
          <w:color w:val="000000"/>
          <w:sz w:val="24"/>
          <w:szCs w:val="24"/>
          <w:lang w:val="ru-RU" w:eastAsia="ru-RU" w:bidi="ar-SA"/>
        </w:rPr>
        <w:t xml:space="preserve">В детском саду есть спортивный зал, включающий необходимое для работы с детьми, оборудование и материалы. </w:t>
      </w:r>
    </w:p>
    <w:p w14:paraId="34FBDE50" w14:textId="5B3E477B"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Спортивный зал предназначен для проведения непосредственно образовательной деятельности, развлечений и праздников по физической культуре. Кабинет находится на втором этаже, его площадь 87 кв.м.</w:t>
      </w:r>
    </w:p>
    <w:p w14:paraId="0C8CF387"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p>
    <w:bookmarkEnd w:id="13"/>
    <w:p w14:paraId="61822A34" w14:textId="77777777" w:rsidR="005865FF" w:rsidRPr="00047097" w:rsidRDefault="005865FF" w:rsidP="00047097">
      <w:pPr>
        <w:tabs>
          <w:tab w:val="left" w:pos="0"/>
        </w:tabs>
        <w:jc w:val="both"/>
        <w:rPr>
          <w:rFonts w:ascii="Times New Roman" w:eastAsia="SimSun" w:hAnsi="Times New Roman" w:cs="Times New Roman"/>
          <w:b/>
          <w:iCs/>
          <w:kern w:val="28"/>
          <w:sz w:val="24"/>
          <w:szCs w:val="24"/>
          <w:lang w:val="ru-RU" w:eastAsia="hi-IN" w:bidi="hi-IN"/>
        </w:rPr>
      </w:pPr>
      <w:r w:rsidRPr="00047097">
        <w:rPr>
          <w:rFonts w:ascii="Times New Roman" w:eastAsia="Arial Unicode MS" w:hAnsi="Times New Roman" w:cs="Times New Roman"/>
          <w:b/>
          <w:sz w:val="24"/>
          <w:szCs w:val="24"/>
          <w:lang w:val="ru-RU" w:eastAsia="ru-RU" w:bidi="ar-SA"/>
        </w:rPr>
        <w:t>3.4 Кадровые условия реализации Программы</w:t>
      </w:r>
    </w:p>
    <w:tbl>
      <w:tblPr>
        <w:tblStyle w:val="17"/>
        <w:tblW w:w="9752" w:type="dxa"/>
        <w:tblInd w:w="-5" w:type="dxa"/>
        <w:tblLook w:val="04A0" w:firstRow="1" w:lastRow="0" w:firstColumn="1" w:lastColumn="0" w:noHBand="0" w:noVBand="1"/>
      </w:tblPr>
      <w:tblGrid>
        <w:gridCol w:w="3452"/>
        <w:gridCol w:w="6300"/>
      </w:tblGrid>
      <w:tr w:rsidR="005865FF" w:rsidRPr="00047097" w14:paraId="2D5C4B8F" w14:textId="77777777" w:rsidTr="005865FF">
        <w:tc>
          <w:tcPr>
            <w:tcW w:w="3452" w:type="dxa"/>
          </w:tcPr>
          <w:p w14:paraId="5999EEF8" w14:textId="77777777" w:rsidR="005865FF" w:rsidRPr="00047097" w:rsidRDefault="005865FF"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Инструктор</w:t>
            </w:r>
          </w:p>
          <w:p w14:paraId="01719762" w14:textId="77777777" w:rsidR="005865FF" w:rsidRPr="00047097" w:rsidRDefault="005865FF"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по физической культуре</w:t>
            </w:r>
          </w:p>
        </w:tc>
        <w:tc>
          <w:tcPr>
            <w:tcW w:w="6300" w:type="dxa"/>
          </w:tcPr>
          <w:p w14:paraId="7DC944AB" w14:textId="77777777" w:rsidR="005865FF" w:rsidRPr="00047097" w:rsidRDefault="005865FF"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Кузенкова Регина Юрьевна</w:t>
            </w:r>
          </w:p>
        </w:tc>
      </w:tr>
      <w:tr w:rsidR="005865FF" w:rsidRPr="00047097" w14:paraId="13BFC4AA" w14:textId="77777777" w:rsidTr="005865FF">
        <w:tc>
          <w:tcPr>
            <w:tcW w:w="3452" w:type="dxa"/>
          </w:tcPr>
          <w:p w14:paraId="48CB807E" w14:textId="77777777" w:rsidR="005865FF" w:rsidRPr="00047097" w:rsidRDefault="005865FF"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Квалификационная категория</w:t>
            </w:r>
          </w:p>
        </w:tc>
        <w:tc>
          <w:tcPr>
            <w:tcW w:w="6300" w:type="dxa"/>
          </w:tcPr>
          <w:p w14:paraId="420D4FEB" w14:textId="77777777" w:rsidR="005865FF" w:rsidRPr="00047097" w:rsidRDefault="005865FF"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высшая</w:t>
            </w:r>
          </w:p>
        </w:tc>
      </w:tr>
      <w:tr w:rsidR="005865FF" w:rsidRPr="00047097" w14:paraId="5E8221DF" w14:textId="77777777" w:rsidTr="005865FF">
        <w:tc>
          <w:tcPr>
            <w:tcW w:w="3452" w:type="dxa"/>
          </w:tcPr>
          <w:p w14:paraId="3EE85C83" w14:textId="77777777" w:rsidR="005865FF" w:rsidRPr="00047097" w:rsidRDefault="005865FF"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Стаж работы</w:t>
            </w:r>
          </w:p>
        </w:tc>
        <w:tc>
          <w:tcPr>
            <w:tcW w:w="6300" w:type="dxa"/>
          </w:tcPr>
          <w:p w14:paraId="7331F49D" w14:textId="28C80145" w:rsidR="005865FF" w:rsidRPr="00047097" w:rsidRDefault="006F2484"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22</w:t>
            </w:r>
            <w:r w:rsidR="005865FF" w:rsidRPr="00047097">
              <w:rPr>
                <w:rFonts w:ascii="Times New Roman" w:eastAsia="SimSun" w:hAnsi="Times New Roman" w:cs="Times New Roman"/>
                <w:iCs/>
                <w:kern w:val="28"/>
                <w:lang w:eastAsia="hi-IN" w:bidi="hi-IN"/>
              </w:rPr>
              <w:t xml:space="preserve"> лет</w:t>
            </w:r>
          </w:p>
        </w:tc>
      </w:tr>
      <w:tr w:rsidR="005865FF" w:rsidRPr="00047097" w14:paraId="2010663B" w14:textId="77777777" w:rsidTr="005865FF">
        <w:tc>
          <w:tcPr>
            <w:tcW w:w="3452" w:type="dxa"/>
          </w:tcPr>
          <w:p w14:paraId="415A4526" w14:textId="77777777" w:rsidR="005865FF" w:rsidRPr="00047097" w:rsidRDefault="005865FF"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Педагогический стаж</w:t>
            </w:r>
          </w:p>
        </w:tc>
        <w:tc>
          <w:tcPr>
            <w:tcW w:w="6300" w:type="dxa"/>
          </w:tcPr>
          <w:p w14:paraId="3F1B942D" w14:textId="4F14BF60" w:rsidR="005865FF" w:rsidRPr="00047097" w:rsidRDefault="006F2484"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22</w:t>
            </w:r>
            <w:r w:rsidR="005865FF" w:rsidRPr="00047097">
              <w:rPr>
                <w:rFonts w:ascii="Times New Roman" w:eastAsia="SimSun" w:hAnsi="Times New Roman" w:cs="Times New Roman"/>
                <w:iCs/>
                <w:kern w:val="28"/>
                <w:lang w:eastAsia="hi-IN" w:bidi="hi-IN"/>
              </w:rPr>
              <w:t xml:space="preserve"> лет</w:t>
            </w:r>
          </w:p>
        </w:tc>
      </w:tr>
      <w:tr w:rsidR="005865FF" w:rsidRPr="00DF499E" w14:paraId="78F79D54" w14:textId="77777777" w:rsidTr="005865FF">
        <w:tc>
          <w:tcPr>
            <w:tcW w:w="3452" w:type="dxa"/>
          </w:tcPr>
          <w:p w14:paraId="302E9DC8" w14:textId="77777777" w:rsidR="005865FF" w:rsidRPr="00047097" w:rsidRDefault="005865FF" w:rsidP="00047097">
            <w:pPr>
              <w:tabs>
                <w:tab w:val="left" w:pos="0"/>
              </w:tabs>
              <w:jc w:val="both"/>
              <w:rPr>
                <w:rFonts w:ascii="Times New Roman" w:eastAsia="SimSun" w:hAnsi="Times New Roman" w:cs="Times New Roman"/>
                <w:iCs/>
                <w:kern w:val="28"/>
                <w:lang w:eastAsia="hi-IN" w:bidi="hi-IN"/>
              </w:rPr>
            </w:pPr>
            <w:r w:rsidRPr="00047097">
              <w:rPr>
                <w:rFonts w:ascii="Times New Roman" w:eastAsia="SimSun" w:hAnsi="Times New Roman" w:cs="Times New Roman"/>
                <w:iCs/>
                <w:kern w:val="28"/>
                <w:lang w:eastAsia="hi-IN" w:bidi="hi-IN"/>
              </w:rPr>
              <w:t xml:space="preserve">Образование </w:t>
            </w:r>
          </w:p>
        </w:tc>
        <w:tc>
          <w:tcPr>
            <w:tcW w:w="6300" w:type="dxa"/>
          </w:tcPr>
          <w:p w14:paraId="0767CBEA" w14:textId="77777777" w:rsidR="005865FF" w:rsidRPr="00047097" w:rsidRDefault="005865FF" w:rsidP="00047097">
            <w:pPr>
              <w:tabs>
                <w:tab w:val="left" w:pos="0"/>
              </w:tabs>
              <w:jc w:val="both"/>
              <w:rPr>
                <w:rFonts w:ascii="Times New Roman" w:hAnsi="Times New Roman" w:cs="Times New Roman"/>
              </w:rPr>
            </w:pPr>
            <w:r w:rsidRPr="00047097">
              <w:rPr>
                <w:rFonts w:ascii="Times New Roman" w:hAnsi="Times New Roman" w:cs="Times New Roman"/>
              </w:rPr>
              <w:t xml:space="preserve">высшее, </w:t>
            </w:r>
            <w:r w:rsidRPr="00047097">
              <w:rPr>
                <w:rFonts w:ascii="Times New Roman" w:hAnsi="Times New Roman" w:cs="Times New Roman"/>
                <w:lang w:val="tt-RU"/>
              </w:rPr>
              <w:t>Казанский</w:t>
            </w:r>
            <w:r w:rsidRPr="00047097">
              <w:rPr>
                <w:rFonts w:ascii="Times New Roman" w:hAnsi="Times New Roman" w:cs="Times New Roman"/>
              </w:rPr>
              <w:t xml:space="preserve"> педагогический университет,</w:t>
            </w:r>
          </w:p>
          <w:p w14:paraId="340683B6" w14:textId="77777777" w:rsidR="005865FF" w:rsidRPr="00047097" w:rsidRDefault="005865FF" w:rsidP="00047097">
            <w:pPr>
              <w:tabs>
                <w:tab w:val="left" w:pos="0"/>
              </w:tabs>
              <w:jc w:val="both"/>
              <w:rPr>
                <w:rFonts w:ascii="Times New Roman" w:hAnsi="Times New Roman" w:cs="Times New Roman"/>
              </w:rPr>
            </w:pPr>
            <w:r w:rsidRPr="00047097">
              <w:rPr>
                <w:rFonts w:ascii="Times New Roman" w:hAnsi="Times New Roman" w:cs="Times New Roman"/>
              </w:rPr>
              <w:t xml:space="preserve">преподаватель по специальности «Педагогика и методика начального образования», дополнительная специальность «Руководитель физического воспитания»,  </w:t>
            </w:r>
            <w:r w:rsidRPr="00047097">
              <w:rPr>
                <w:rFonts w:ascii="Times New Roman" w:hAnsi="Times New Roman" w:cs="Times New Roman"/>
                <w:lang w:val="tt-RU"/>
              </w:rPr>
              <w:t>2005</w:t>
            </w:r>
            <w:r w:rsidRPr="00047097">
              <w:rPr>
                <w:rFonts w:ascii="Times New Roman" w:hAnsi="Times New Roman" w:cs="Times New Roman"/>
              </w:rPr>
              <w:t xml:space="preserve"> год</w:t>
            </w:r>
          </w:p>
        </w:tc>
      </w:tr>
    </w:tbl>
    <w:p w14:paraId="4E5B92E8" w14:textId="77777777" w:rsidR="005865FF" w:rsidRPr="00047097" w:rsidRDefault="005865FF" w:rsidP="00047097">
      <w:pPr>
        <w:tabs>
          <w:tab w:val="left" w:pos="0"/>
        </w:tabs>
        <w:rPr>
          <w:rFonts w:ascii="Times New Roman" w:eastAsia="Times New Roman" w:hAnsi="Times New Roman" w:cs="Times New Roman"/>
          <w:b/>
          <w:bCs/>
          <w:sz w:val="24"/>
          <w:szCs w:val="24"/>
          <w:highlight w:val="yellow"/>
          <w:lang w:val="ru-RU" w:eastAsia="ru-RU" w:bidi="ar-SA"/>
        </w:rPr>
      </w:pPr>
    </w:p>
    <w:p w14:paraId="49E3F85D" w14:textId="77777777" w:rsidR="0007750F" w:rsidRDefault="0007750F" w:rsidP="00047097">
      <w:pPr>
        <w:shd w:val="clear" w:color="auto" w:fill="FFFFFF"/>
        <w:jc w:val="both"/>
        <w:rPr>
          <w:rFonts w:ascii="Times New Roman" w:eastAsia="Times New Roman" w:hAnsi="Times New Roman" w:cs="Times New Roman"/>
          <w:b/>
          <w:bCs/>
          <w:color w:val="000000"/>
          <w:sz w:val="24"/>
          <w:szCs w:val="24"/>
          <w:lang w:val="ru-RU" w:eastAsia="ru-RU" w:bidi="ar-SA"/>
        </w:rPr>
      </w:pPr>
    </w:p>
    <w:p w14:paraId="49BBE4EC" w14:textId="77777777" w:rsidR="0007750F" w:rsidRDefault="0007750F" w:rsidP="00047097">
      <w:pPr>
        <w:shd w:val="clear" w:color="auto" w:fill="FFFFFF"/>
        <w:jc w:val="both"/>
        <w:rPr>
          <w:rFonts w:ascii="Times New Roman" w:eastAsia="Times New Roman" w:hAnsi="Times New Roman" w:cs="Times New Roman"/>
          <w:b/>
          <w:bCs/>
          <w:color w:val="000000"/>
          <w:sz w:val="24"/>
          <w:szCs w:val="24"/>
          <w:lang w:val="ru-RU" w:eastAsia="ru-RU" w:bidi="ar-SA"/>
        </w:rPr>
      </w:pPr>
    </w:p>
    <w:p w14:paraId="484A031B" w14:textId="77777777" w:rsidR="0007750F" w:rsidRDefault="0007750F" w:rsidP="00047097">
      <w:pPr>
        <w:shd w:val="clear" w:color="auto" w:fill="FFFFFF"/>
        <w:jc w:val="both"/>
        <w:rPr>
          <w:rFonts w:ascii="Times New Roman" w:eastAsia="Times New Roman" w:hAnsi="Times New Roman" w:cs="Times New Roman"/>
          <w:b/>
          <w:bCs/>
          <w:color w:val="000000"/>
          <w:sz w:val="24"/>
          <w:szCs w:val="24"/>
          <w:lang w:val="ru-RU" w:eastAsia="ru-RU" w:bidi="ar-SA"/>
        </w:rPr>
      </w:pPr>
    </w:p>
    <w:p w14:paraId="7A5FEEB7" w14:textId="5310E312" w:rsidR="00CE06A6" w:rsidRPr="00047097" w:rsidRDefault="0007750F" w:rsidP="00047097">
      <w:pPr>
        <w:shd w:val="clear" w:color="auto" w:fill="FFFFFF"/>
        <w:jc w:val="both"/>
        <w:rPr>
          <w:rFonts w:ascii="Times New Roman" w:eastAsia="Times New Roman" w:hAnsi="Times New Roman" w:cs="Times New Roman"/>
          <w:b/>
          <w:bCs/>
          <w:color w:val="000000"/>
          <w:sz w:val="24"/>
          <w:szCs w:val="24"/>
          <w:lang w:val="ru-RU" w:eastAsia="ru-RU" w:bidi="ar-SA"/>
        </w:rPr>
      </w:pPr>
      <w:r>
        <w:rPr>
          <w:rFonts w:ascii="Times New Roman" w:eastAsia="Times New Roman" w:hAnsi="Times New Roman" w:cs="Times New Roman"/>
          <w:b/>
          <w:bCs/>
          <w:color w:val="000000"/>
          <w:sz w:val="24"/>
          <w:szCs w:val="24"/>
          <w:lang w:val="ru-RU" w:eastAsia="ru-RU" w:bidi="ar-SA"/>
        </w:rPr>
        <w:lastRenderedPageBreak/>
        <w:t>3.5</w:t>
      </w:r>
      <w:r w:rsidR="00CE06A6" w:rsidRPr="00047097">
        <w:rPr>
          <w:rFonts w:ascii="Times New Roman" w:eastAsia="Times New Roman" w:hAnsi="Times New Roman" w:cs="Times New Roman"/>
          <w:b/>
          <w:bCs/>
          <w:color w:val="000000"/>
          <w:sz w:val="24"/>
          <w:szCs w:val="24"/>
          <w:lang w:val="ru-RU" w:eastAsia="ru-RU" w:bidi="ar-SA"/>
        </w:rPr>
        <w:t>.  Режим и распорядок дня в группах</w:t>
      </w:r>
    </w:p>
    <w:p w14:paraId="4D55D44C"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70BE3E26"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Режим и распорядок дня устанавливаются с учетом требований </w:t>
      </w:r>
      <w:hyperlink r:id="rId24" w:anchor="dst100137" w:history="1">
        <w:r w:rsidRPr="00047097">
          <w:rPr>
            <w:rFonts w:ascii="Times New Roman" w:eastAsia="Times New Roman" w:hAnsi="Times New Roman" w:cs="Times New Roman"/>
            <w:color w:val="1A0DAB"/>
            <w:sz w:val="24"/>
            <w:szCs w:val="24"/>
            <w:u w:val="single"/>
            <w:lang w:val="ru-RU" w:eastAsia="ru-RU" w:bidi="ar-SA"/>
          </w:rPr>
          <w:t>СанПиН 1.2.3685-21</w:t>
        </w:r>
      </w:hyperlink>
      <w:r w:rsidRPr="00047097">
        <w:rPr>
          <w:rFonts w:ascii="Times New Roman" w:eastAsia="Times New Roman" w:hAnsi="Times New Roman" w:cs="Times New Roman"/>
          <w:color w:val="000000"/>
          <w:sz w:val="24"/>
          <w:szCs w:val="24"/>
          <w:lang w:val="ru-RU" w:eastAsia="ru-RU" w:bidi="ar-SA"/>
        </w:rPr>
        <w:t>, условий реализации Программы ДОО, потребностей участников образовательных отношений.</w:t>
      </w:r>
    </w:p>
    <w:p w14:paraId="4D633024"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713AA420"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71B751AA"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20C4D248"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 xml:space="preserve">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39C3E0CF" w14:textId="77777777" w:rsidR="00CE06A6" w:rsidRPr="00047097" w:rsidRDefault="00CE06A6"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2A943812" w14:textId="77777777" w:rsidR="00CE06A6" w:rsidRPr="00047097" w:rsidRDefault="00CE06A6" w:rsidP="00047097">
      <w:pPr>
        <w:widowControl w:val="0"/>
        <w:autoSpaceDE w:val="0"/>
        <w:autoSpaceDN w:val="0"/>
        <w:ind w:right="241" w:firstLine="540"/>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color w:val="000000"/>
          <w:sz w:val="24"/>
          <w:szCs w:val="24"/>
          <w:lang w:val="ru-RU" w:eastAsia="ru-RU" w:bidi="ar-SA"/>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25" w:anchor="dst100137" w:history="1">
        <w:r w:rsidRPr="00047097">
          <w:rPr>
            <w:rFonts w:ascii="Times New Roman" w:eastAsia="Times New Roman" w:hAnsi="Times New Roman" w:cs="Times New Roman"/>
            <w:color w:val="1A0DAB"/>
            <w:sz w:val="24"/>
            <w:szCs w:val="24"/>
            <w:u w:val="single"/>
            <w:lang w:val="ru-RU" w:eastAsia="ru-RU" w:bidi="ar-SA"/>
          </w:rPr>
          <w:t>СанПиН 1.2.3685-21</w:t>
        </w:r>
      </w:hyperlink>
      <w:r w:rsidRPr="00047097">
        <w:rPr>
          <w:rFonts w:ascii="Times New Roman" w:eastAsia="Times New Roman" w:hAnsi="Times New Roman" w:cs="Times New Roman"/>
          <w:color w:val="000000"/>
          <w:sz w:val="24"/>
          <w:szCs w:val="24"/>
          <w:lang w:val="ru-RU" w:eastAsia="ru-RU" w:bidi="ar-SA"/>
        </w:rPr>
        <w:t> </w:t>
      </w:r>
      <w:r w:rsidRPr="00047097">
        <w:rPr>
          <w:rFonts w:ascii="Times New Roman" w:eastAsia="Times New Roman" w:hAnsi="Times New Roman" w:cs="Times New Roman"/>
          <w:sz w:val="24"/>
          <w:szCs w:val="24"/>
          <w:lang w:val="ru-RU" w:bidi="ar-SA"/>
        </w:rPr>
        <w:t>«Гигиенические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нормативы и требования к обеспечению безопасности и (или) безвредности для человека факторов</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среды обитания», утвержденным постановлением Главного государственного санитарного врача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Российской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Федерации от</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28</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января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2021</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 № 2,</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действующим до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1</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марта</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2027</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(далее –</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Гигиенические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 xml:space="preserve">нормативы) </w:t>
      </w:r>
      <w:r w:rsidRPr="00047097">
        <w:rPr>
          <w:rFonts w:ascii="Times New Roman" w:eastAsia="Times New Roman" w:hAnsi="Times New Roman" w:cs="Times New Roman"/>
          <w:color w:val="000000"/>
          <w:sz w:val="24"/>
          <w:szCs w:val="24"/>
          <w:lang w:val="ru-RU" w:eastAsia="ru-RU" w:bidi="ar-SA"/>
        </w:rPr>
        <w:t>и </w:t>
      </w:r>
      <w:hyperlink r:id="rId26" w:anchor="dst100047" w:history="1">
        <w:r w:rsidRPr="00047097">
          <w:rPr>
            <w:rFonts w:ascii="Times New Roman" w:eastAsia="Times New Roman" w:hAnsi="Times New Roman" w:cs="Times New Roman"/>
            <w:color w:val="1A0DAB"/>
            <w:sz w:val="24"/>
            <w:szCs w:val="24"/>
            <w:u w:val="single"/>
            <w:lang w:val="ru-RU" w:eastAsia="ru-RU" w:bidi="ar-SA"/>
          </w:rPr>
          <w:t>СП 2.4.3648-20</w:t>
        </w:r>
      </w:hyperlink>
      <w:r w:rsidRPr="00047097">
        <w:rPr>
          <w:rFonts w:ascii="Times New Roman" w:eastAsia="Times New Roman" w:hAnsi="Times New Roman" w:cs="Times New Roman"/>
          <w:color w:val="000000"/>
          <w:sz w:val="24"/>
          <w:szCs w:val="24"/>
          <w:lang w:val="ru-RU" w:eastAsia="ru-RU" w:bidi="ar-SA"/>
        </w:rPr>
        <w:t xml:space="preserve"> </w:t>
      </w:r>
      <w:r w:rsidRPr="00047097">
        <w:rPr>
          <w:rFonts w:ascii="Times New Roman" w:eastAsia="Times New Roman" w:hAnsi="Times New Roman" w:cs="Times New Roman"/>
          <w:sz w:val="24"/>
          <w:szCs w:val="24"/>
          <w:lang w:val="ru-RU" w:bidi="ar-SA"/>
        </w:rPr>
        <w:t>«Санитарно-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эпидемиологические требования к организациям воспитания и обучения, отдыха и оздоровления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детей</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молодежи»,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утвержденным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Постановлением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Главного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государственного</w:t>
      </w:r>
      <w:r w:rsidRPr="00047097">
        <w:rPr>
          <w:rFonts w:ascii="Times New Roman" w:eastAsia="Times New Roman" w:hAnsi="Times New Roman" w:cs="Times New Roman"/>
          <w:spacing w:val="60"/>
          <w:sz w:val="24"/>
          <w:szCs w:val="24"/>
          <w:lang w:val="ru-RU" w:bidi="ar-SA"/>
        </w:rPr>
        <w:t xml:space="preserve"> </w:t>
      </w:r>
      <w:r w:rsidRPr="00047097">
        <w:rPr>
          <w:rFonts w:ascii="Times New Roman" w:eastAsia="Times New Roman" w:hAnsi="Times New Roman" w:cs="Times New Roman"/>
          <w:sz w:val="24"/>
          <w:szCs w:val="24"/>
          <w:lang w:val="ru-RU" w:bidi="ar-SA"/>
        </w:rPr>
        <w:t>санитарного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врача Российской Федерации от 28 сентября 2020 г. № 28 (далее – Санитарно-эпидемиологические</w:t>
      </w:r>
      <w:r w:rsidRPr="00047097">
        <w:rPr>
          <w:rFonts w:ascii="Times New Roman" w:eastAsia="Times New Roman" w:hAnsi="Times New Roman" w:cs="Times New Roman"/>
          <w:spacing w:val="-57"/>
          <w:sz w:val="24"/>
          <w:szCs w:val="24"/>
          <w:lang w:val="ru-RU" w:bidi="ar-SA"/>
        </w:rPr>
        <w:t xml:space="preserve"> </w:t>
      </w:r>
      <w:r w:rsidRPr="00047097">
        <w:rPr>
          <w:rFonts w:ascii="Times New Roman" w:eastAsia="Times New Roman" w:hAnsi="Times New Roman" w:cs="Times New Roman"/>
          <w:sz w:val="24"/>
          <w:szCs w:val="24"/>
          <w:lang w:val="ru-RU" w:bidi="ar-SA"/>
        </w:rPr>
        <w:t>требования).</w:t>
      </w:r>
    </w:p>
    <w:p w14:paraId="1337E056" w14:textId="77777777" w:rsidR="00CE06A6" w:rsidRPr="00047097" w:rsidRDefault="00CE06A6" w:rsidP="00047097">
      <w:pPr>
        <w:shd w:val="clear" w:color="auto" w:fill="FFFFFF"/>
        <w:ind w:firstLine="708"/>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r w:rsidRPr="00047097">
        <w:rPr>
          <w:rFonts w:ascii="Times New Roman" w:hAnsi="Times New Roman" w:cs="Times New Roman"/>
          <w:sz w:val="24"/>
          <w:szCs w:val="24"/>
          <w:lang w:val="ru-RU"/>
        </w:rPr>
        <w:t>пункту 185 Гигиенических нормативов</w:t>
      </w:r>
      <w:r w:rsidRPr="00047097">
        <w:rPr>
          <w:rFonts w:ascii="Times New Roman" w:eastAsia="Times New Roman" w:hAnsi="Times New Roman" w:cs="Times New Roman"/>
          <w:color w:val="000000"/>
          <w:sz w:val="24"/>
          <w:szCs w:val="24"/>
          <w:lang w:val="ru-RU" w:eastAsia="ru-RU" w:bidi="ar-SA"/>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61A5F5E4" w14:textId="77777777" w:rsidR="00CE06A6" w:rsidRPr="00047097" w:rsidRDefault="00CE06A6" w:rsidP="00047097">
      <w:pPr>
        <w:widowControl w:val="0"/>
        <w:autoSpaceDE w:val="0"/>
        <w:autoSpaceDN w:val="0"/>
        <w:ind w:right="247" w:firstLine="708"/>
        <w:jc w:val="both"/>
        <w:rPr>
          <w:rFonts w:ascii="Times New Roman" w:eastAsia="Times New Roman" w:hAnsi="Times New Roman" w:cs="Times New Roman"/>
          <w:sz w:val="24"/>
          <w:szCs w:val="24"/>
          <w:lang w:val="ru-RU" w:bidi="ar-SA"/>
        </w:rPr>
      </w:pPr>
      <w:r w:rsidRPr="00047097">
        <w:rPr>
          <w:rFonts w:ascii="Times New Roman" w:eastAsia="Times New Roman" w:hAnsi="Times New Roman" w:cs="Times New Roman"/>
          <w:color w:val="000000"/>
          <w:sz w:val="24"/>
          <w:szCs w:val="24"/>
          <w:lang w:val="ru-RU" w:eastAsia="ru-RU" w:bidi="ar-SA"/>
        </w:rPr>
        <w:t>Режим питания зависит от длительности пребывания детей в ДОО и регулируется </w:t>
      </w:r>
      <w:hyperlink r:id="rId27" w:anchor="dst100037" w:history="1">
        <w:r w:rsidRPr="00047097">
          <w:rPr>
            <w:rFonts w:ascii="Times New Roman" w:eastAsia="Times New Roman" w:hAnsi="Times New Roman" w:cs="Times New Roman"/>
            <w:color w:val="1A0DAB"/>
            <w:sz w:val="24"/>
            <w:szCs w:val="24"/>
            <w:u w:val="single"/>
            <w:lang w:val="ru-RU" w:eastAsia="ru-RU" w:bidi="ar-SA"/>
          </w:rPr>
          <w:t>СанПиН 2.3/2.4.3590-20</w:t>
        </w:r>
      </w:hyperlink>
      <w:r w:rsidRPr="00047097">
        <w:rPr>
          <w:rFonts w:ascii="Times New Roman" w:eastAsia="Times New Roman" w:hAnsi="Times New Roman" w:cs="Times New Roman"/>
          <w:color w:val="000000"/>
          <w:sz w:val="24"/>
          <w:szCs w:val="24"/>
          <w:lang w:val="ru-RU" w:eastAsia="ru-RU" w:bidi="ar-SA"/>
        </w:rPr>
        <w:t xml:space="preserve"> </w:t>
      </w:r>
      <w:r w:rsidRPr="00047097">
        <w:rPr>
          <w:rFonts w:ascii="Times New Roman" w:eastAsia="Times New Roman" w:hAnsi="Times New Roman" w:cs="Times New Roman"/>
          <w:sz w:val="24"/>
          <w:szCs w:val="24"/>
          <w:lang w:val="ru-RU" w:bidi="ar-SA"/>
        </w:rPr>
        <w:t>«Санитарно-эпидемиологические</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требования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к</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lastRenderedPageBreak/>
        <w:t>организации</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общественного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питания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населения»,</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утвержденным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Постановлением</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Главного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государственного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санитарного</w:t>
      </w:r>
      <w:r w:rsidRPr="00047097">
        <w:rPr>
          <w:rFonts w:ascii="Times New Roman" w:eastAsia="Times New Roman" w:hAnsi="Times New Roman" w:cs="Times New Roman"/>
          <w:spacing w:val="1"/>
          <w:sz w:val="24"/>
          <w:szCs w:val="24"/>
          <w:lang w:val="ru-RU" w:bidi="ar-SA"/>
        </w:rPr>
        <w:t xml:space="preserve"> </w:t>
      </w:r>
      <w:r w:rsidRPr="00047097">
        <w:rPr>
          <w:rFonts w:ascii="Times New Roman" w:eastAsia="Times New Roman" w:hAnsi="Times New Roman" w:cs="Times New Roman"/>
          <w:sz w:val="24"/>
          <w:szCs w:val="24"/>
          <w:lang w:val="ru-RU" w:bidi="ar-SA"/>
        </w:rPr>
        <w:t>врача</w:t>
      </w:r>
      <w:r w:rsidRPr="00047097">
        <w:rPr>
          <w:rFonts w:ascii="Times New Roman" w:eastAsia="Times New Roman" w:hAnsi="Times New Roman" w:cs="Times New Roman"/>
          <w:spacing w:val="-4"/>
          <w:sz w:val="24"/>
          <w:szCs w:val="24"/>
          <w:lang w:val="ru-RU" w:bidi="ar-SA"/>
        </w:rPr>
        <w:t xml:space="preserve"> </w:t>
      </w:r>
      <w:r w:rsidRPr="00047097">
        <w:rPr>
          <w:rFonts w:ascii="Times New Roman" w:eastAsia="Times New Roman" w:hAnsi="Times New Roman" w:cs="Times New Roman"/>
          <w:sz w:val="24"/>
          <w:szCs w:val="24"/>
          <w:lang w:val="ru-RU" w:bidi="ar-SA"/>
        </w:rPr>
        <w:t>Российской</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Федерации</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от</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27</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октября</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2020</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года</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32</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(далее</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–СанПиН</w:t>
      </w:r>
      <w:r w:rsidRPr="00047097">
        <w:rPr>
          <w:rFonts w:ascii="Times New Roman" w:eastAsia="Times New Roman" w:hAnsi="Times New Roman" w:cs="Times New Roman"/>
          <w:spacing w:val="-3"/>
          <w:sz w:val="24"/>
          <w:szCs w:val="24"/>
          <w:lang w:val="ru-RU" w:bidi="ar-SA"/>
        </w:rPr>
        <w:t xml:space="preserve"> </w:t>
      </w:r>
      <w:r w:rsidRPr="00047097">
        <w:rPr>
          <w:rFonts w:ascii="Times New Roman" w:eastAsia="Times New Roman" w:hAnsi="Times New Roman" w:cs="Times New Roman"/>
          <w:sz w:val="24"/>
          <w:szCs w:val="24"/>
          <w:lang w:val="ru-RU" w:bidi="ar-SA"/>
        </w:rPr>
        <w:t>по</w:t>
      </w:r>
      <w:r w:rsidRPr="00047097">
        <w:rPr>
          <w:rFonts w:ascii="Times New Roman" w:eastAsia="Times New Roman" w:hAnsi="Times New Roman" w:cs="Times New Roman"/>
          <w:spacing w:val="-2"/>
          <w:sz w:val="24"/>
          <w:szCs w:val="24"/>
          <w:lang w:val="ru-RU" w:bidi="ar-SA"/>
        </w:rPr>
        <w:t xml:space="preserve"> </w:t>
      </w:r>
      <w:r w:rsidRPr="00047097">
        <w:rPr>
          <w:rFonts w:ascii="Times New Roman" w:eastAsia="Times New Roman" w:hAnsi="Times New Roman" w:cs="Times New Roman"/>
          <w:sz w:val="24"/>
          <w:szCs w:val="24"/>
          <w:lang w:val="ru-RU" w:bidi="ar-SA"/>
        </w:rPr>
        <w:t>питанию).</w:t>
      </w:r>
    </w:p>
    <w:p w14:paraId="36D723F0" w14:textId="77777777" w:rsidR="00CE06A6" w:rsidRPr="00047097" w:rsidRDefault="00CE06A6" w:rsidP="00047097">
      <w:pPr>
        <w:shd w:val="clear" w:color="auto" w:fill="FFFFFF"/>
        <w:ind w:firstLine="708"/>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Согласно </w:t>
      </w:r>
      <w:r w:rsidRPr="00047097">
        <w:rPr>
          <w:rFonts w:ascii="Times New Roman" w:hAnsi="Times New Roman" w:cs="Times New Roman"/>
          <w:sz w:val="24"/>
          <w:szCs w:val="24"/>
          <w:lang w:val="ru-RU"/>
        </w:rPr>
        <w:t>Согласно</w:t>
      </w:r>
      <w:r w:rsidRPr="00047097">
        <w:rPr>
          <w:rFonts w:ascii="Times New Roman" w:hAnsi="Times New Roman" w:cs="Times New Roman"/>
          <w:spacing w:val="1"/>
          <w:sz w:val="24"/>
          <w:szCs w:val="24"/>
          <w:lang w:val="ru-RU"/>
        </w:rPr>
        <w:t xml:space="preserve"> </w:t>
      </w:r>
      <w:r w:rsidRPr="00047097">
        <w:rPr>
          <w:rFonts w:ascii="Times New Roman" w:hAnsi="Times New Roman" w:cs="Times New Roman"/>
          <w:sz w:val="24"/>
          <w:szCs w:val="24"/>
          <w:lang w:val="ru-RU"/>
        </w:rPr>
        <w:t>пункту</w:t>
      </w:r>
      <w:r w:rsidRPr="00047097">
        <w:rPr>
          <w:rFonts w:ascii="Times New Roman" w:hAnsi="Times New Roman" w:cs="Times New Roman"/>
          <w:spacing w:val="1"/>
          <w:sz w:val="24"/>
          <w:szCs w:val="24"/>
          <w:lang w:val="ru-RU"/>
        </w:rPr>
        <w:t xml:space="preserve"> </w:t>
      </w:r>
      <w:r w:rsidRPr="00047097">
        <w:rPr>
          <w:rFonts w:ascii="Times New Roman" w:hAnsi="Times New Roman" w:cs="Times New Roman"/>
          <w:sz w:val="24"/>
          <w:szCs w:val="24"/>
          <w:lang w:val="ru-RU"/>
        </w:rPr>
        <w:t>183</w:t>
      </w:r>
      <w:r w:rsidRPr="00047097">
        <w:rPr>
          <w:rFonts w:ascii="Times New Roman" w:hAnsi="Times New Roman" w:cs="Times New Roman"/>
          <w:spacing w:val="1"/>
          <w:sz w:val="24"/>
          <w:szCs w:val="24"/>
          <w:lang w:val="ru-RU"/>
        </w:rPr>
        <w:t xml:space="preserve"> </w:t>
      </w:r>
      <w:r w:rsidRPr="00047097">
        <w:rPr>
          <w:rFonts w:ascii="Times New Roman" w:hAnsi="Times New Roman" w:cs="Times New Roman"/>
          <w:sz w:val="24"/>
          <w:szCs w:val="24"/>
          <w:lang w:val="ru-RU"/>
        </w:rPr>
        <w:t>Гигиенических</w:t>
      </w:r>
      <w:r w:rsidRPr="00047097">
        <w:rPr>
          <w:rFonts w:ascii="Times New Roman" w:hAnsi="Times New Roman" w:cs="Times New Roman"/>
          <w:spacing w:val="1"/>
          <w:sz w:val="24"/>
          <w:szCs w:val="24"/>
          <w:lang w:val="ru-RU"/>
        </w:rPr>
        <w:t xml:space="preserve"> </w:t>
      </w:r>
      <w:r w:rsidRPr="00047097">
        <w:rPr>
          <w:rFonts w:ascii="Times New Roman" w:hAnsi="Times New Roman" w:cs="Times New Roman"/>
          <w:sz w:val="24"/>
          <w:szCs w:val="24"/>
          <w:lang w:val="ru-RU"/>
        </w:rPr>
        <w:t>нормативов</w:t>
      </w:r>
      <w:r w:rsidRPr="00047097">
        <w:rPr>
          <w:rFonts w:ascii="Times New Roman" w:eastAsia="Times New Roman" w:hAnsi="Times New Roman" w:cs="Times New Roman"/>
          <w:color w:val="000000"/>
          <w:sz w:val="24"/>
          <w:szCs w:val="24"/>
          <w:lang w:val="ru-RU" w:eastAsia="ru-RU" w:bidi="ar-SA"/>
        </w:rP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768A8E8B" w14:textId="77777777" w:rsidR="00CE06A6" w:rsidRPr="00047097" w:rsidRDefault="00CE06A6" w:rsidP="00047097">
      <w:pPr>
        <w:ind w:left="709"/>
        <w:jc w:val="both"/>
        <w:rPr>
          <w:rFonts w:ascii="Times New Roman" w:eastAsia="Calibri" w:hAnsi="Times New Roman" w:cs="Times New Roman"/>
          <w:b/>
          <w:sz w:val="24"/>
          <w:szCs w:val="24"/>
          <w:lang w:val="ru-RU"/>
        </w:rPr>
      </w:pPr>
    </w:p>
    <w:p w14:paraId="3C8B5AF7" w14:textId="77777777" w:rsidR="00CE06A6" w:rsidRPr="00047097" w:rsidRDefault="00CE06A6" w:rsidP="00047097">
      <w:pPr>
        <w:tabs>
          <w:tab w:val="left" w:pos="284"/>
        </w:tabs>
        <w:ind w:left="426" w:firstLine="283"/>
        <w:jc w:val="both"/>
        <w:rPr>
          <w:rFonts w:ascii="Times New Roman" w:eastAsia="Calibri" w:hAnsi="Times New Roman" w:cs="Times New Roman"/>
          <w:b/>
          <w:sz w:val="24"/>
          <w:szCs w:val="24"/>
          <w:lang w:val="ru-RU"/>
        </w:rPr>
      </w:pPr>
      <w:r w:rsidRPr="00047097">
        <w:rPr>
          <w:rFonts w:ascii="Times New Roman" w:eastAsia="Calibri" w:hAnsi="Times New Roman" w:cs="Times New Roman"/>
          <w:b/>
          <w:sz w:val="24"/>
          <w:szCs w:val="24"/>
          <w:lang w:val="ru-RU"/>
        </w:rPr>
        <w:t xml:space="preserve">РЕЖИМ ДНЯ </w:t>
      </w:r>
    </w:p>
    <w:p w14:paraId="492D81EF"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Ясельная группа</w:t>
      </w:r>
      <w:r w:rsidRPr="00047097">
        <w:rPr>
          <w:rFonts w:ascii="Times New Roman" w:eastAsia="Calibri" w:hAnsi="Times New Roman" w:cs="Times New Roman"/>
          <w:sz w:val="24"/>
          <w:szCs w:val="24"/>
          <w:lang w:val="ru-RU"/>
        </w:rPr>
        <w:t xml:space="preserve"> (10,5-часовое пребывание детей)</w:t>
      </w:r>
    </w:p>
    <w:p w14:paraId="71DE7D3F"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Холодный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683405AE"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F77C867"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315014A0" w14:textId="77777777" w:rsidR="00CE06A6" w:rsidRPr="00047097" w:rsidRDefault="00CE06A6" w:rsidP="00047097">
            <w:pPr>
              <w:ind w:left="426"/>
              <w:jc w:val="both"/>
              <w:rPr>
                <w:rFonts w:ascii="Times New Roman" w:eastAsiaTheme="minorHAnsi" w:hAnsi="Times New Roman"/>
                <w:i/>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41C339F3"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ECACFF6"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598CB7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23EDE9D5"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992FA5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699C381"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8.30-8.50</w:t>
            </w:r>
          </w:p>
        </w:tc>
      </w:tr>
      <w:tr w:rsidR="00CE06A6" w:rsidRPr="00047097" w14:paraId="56BF6CC3" w14:textId="77777777" w:rsidTr="00CE06A6">
        <w:trPr>
          <w:trHeight w:val="516"/>
        </w:trPr>
        <w:tc>
          <w:tcPr>
            <w:tcW w:w="7345" w:type="dxa"/>
            <w:tcBorders>
              <w:top w:val="single" w:sz="4" w:space="0" w:color="auto"/>
              <w:left w:val="single" w:sz="4" w:space="0" w:color="auto"/>
              <w:bottom w:val="single" w:sz="4" w:space="0" w:color="auto"/>
              <w:right w:val="single" w:sz="4" w:space="0" w:color="auto"/>
            </w:tcBorders>
            <w:hideMark/>
          </w:tcPr>
          <w:p w14:paraId="79304C2B"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 xml:space="preserve">Занятие, игры, самостоятельная деятельность </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CE70BE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8.50-10.30</w:t>
            </w:r>
          </w:p>
        </w:tc>
      </w:tr>
      <w:tr w:rsidR="00CE06A6" w:rsidRPr="00047097" w14:paraId="225CED92" w14:textId="77777777" w:rsidTr="00CE06A6">
        <w:trPr>
          <w:trHeight w:val="516"/>
        </w:trPr>
        <w:tc>
          <w:tcPr>
            <w:tcW w:w="7345" w:type="dxa"/>
            <w:tcBorders>
              <w:top w:val="single" w:sz="4" w:space="0" w:color="auto"/>
              <w:left w:val="single" w:sz="4" w:space="0" w:color="auto"/>
              <w:bottom w:val="single" w:sz="4" w:space="0" w:color="auto"/>
              <w:right w:val="single" w:sz="4" w:space="0" w:color="auto"/>
            </w:tcBorders>
          </w:tcPr>
          <w:p w14:paraId="08BC4D42"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tcPr>
          <w:p w14:paraId="3AEC9D57"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10.30-10.40</w:t>
            </w:r>
          </w:p>
        </w:tc>
      </w:tr>
      <w:tr w:rsidR="00CE06A6" w:rsidRPr="00047097" w14:paraId="06259CD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6212C125"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48890BF"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10.40-12.00</w:t>
            </w:r>
          </w:p>
        </w:tc>
      </w:tr>
      <w:tr w:rsidR="00CE06A6" w:rsidRPr="00047097" w14:paraId="6C7401C5"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6BFFD44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0807E24"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12.00-12.20</w:t>
            </w:r>
          </w:p>
        </w:tc>
      </w:tr>
      <w:tr w:rsidR="00CE06A6" w:rsidRPr="00047097" w14:paraId="1F74C3AD"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3974C27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F5588F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12.20-15.20</w:t>
            </w:r>
          </w:p>
        </w:tc>
      </w:tr>
      <w:tr w:rsidR="00CE06A6" w:rsidRPr="00047097" w14:paraId="27D5ECB6"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D838A0E"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A541C7F"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5CF9B774" w14:textId="77777777" w:rsidTr="00CE06A6">
        <w:tc>
          <w:tcPr>
            <w:tcW w:w="7345" w:type="dxa"/>
            <w:tcBorders>
              <w:top w:val="single" w:sz="4" w:space="0" w:color="auto"/>
              <w:left w:val="single" w:sz="4" w:space="0" w:color="auto"/>
              <w:bottom w:val="single" w:sz="4" w:space="0" w:color="auto"/>
              <w:right w:val="single" w:sz="4" w:space="0" w:color="auto"/>
            </w:tcBorders>
          </w:tcPr>
          <w:p w14:paraId="54E6BAE9"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329D70B6"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7DFA413A"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2FFC5F6"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Игры, индивидуальное занятие (по подгруппам),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95A72F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15.45-16.15</w:t>
            </w:r>
          </w:p>
        </w:tc>
      </w:tr>
      <w:tr w:rsidR="00CE06A6" w:rsidRPr="00047097" w14:paraId="4E9554C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4A54ECD"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4CCC458"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16.15-18.00</w:t>
            </w:r>
          </w:p>
        </w:tc>
      </w:tr>
    </w:tbl>
    <w:p w14:paraId="51E3782B"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Младшая группа</w:t>
      </w:r>
      <w:r w:rsidRPr="00047097">
        <w:rPr>
          <w:rFonts w:ascii="Times New Roman" w:eastAsia="Calibri" w:hAnsi="Times New Roman" w:cs="Times New Roman"/>
          <w:sz w:val="24"/>
          <w:szCs w:val="24"/>
          <w:lang w:val="ru-RU"/>
        </w:rPr>
        <w:t xml:space="preserve"> (10,5-часовое пребывание детей)</w:t>
      </w:r>
    </w:p>
    <w:p w14:paraId="1E85E3D6"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Холодный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1B3E6DEC"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18256E5"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504C53FA" w14:textId="77777777" w:rsidR="00CE06A6" w:rsidRPr="00047097" w:rsidRDefault="00CE06A6" w:rsidP="00047097">
            <w:pPr>
              <w:ind w:left="426"/>
              <w:jc w:val="both"/>
              <w:rPr>
                <w:rFonts w:ascii="Times New Roman" w:eastAsiaTheme="minorHAnsi" w:hAnsi="Times New Roman"/>
                <w:i/>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0B6BDF8B"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50BB0E1"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C8D7FC7"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48F64773"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46BA0D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0069E5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8.30-8.50</w:t>
            </w:r>
          </w:p>
        </w:tc>
      </w:tr>
      <w:tr w:rsidR="00CE06A6" w:rsidRPr="00047097" w14:paraId="60233418" w14:textId="77777777" w:rsidTr="00CE06A6">
        <w:trPr>
          <w:trHeight w:val="516"/>
        </w:trPr>
        <w:tc>
          <w:tcPr>
            <w:tcW w:w="7345" w:type="dxa"/>
            <w:tcBorders>
              <w:top w:val="single" w:sz="4" w:space="0" w:color="auto"/>
              <w:left w:val="single" w:sz="4" w:space="0" w:color="auto"/>
              <w:bottom w:val="single" w:sz="4" w:space="0" w:color="auto"/>
              <w:right w:val="single" w:sz="4" w:space="0" w:color="auto"/>
            </w:tcBorders>
            <w:hideMark/>
          </w:tcPr>
          <w:p w14:paraId="2B1FF5BF"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4237A9B"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8.50-10.30</w:t>
            </w:r>
          </w:p>
        </w:tc>
      </w:tr>
      <w:tr w:rsidR="00CE06A6" w:rsidRPr="00047097" w14:paraId="3CDCA2E5" w14:textId="77777777" w:rsidTr="00CE06A6">
        <w:trPr>
          <w:trHeight w:val="347"/>
        </w:trPr>
        <w:tc>
          <w:tcPr>
            <w:tcW w:w="7345" w:type="dxa"/>
            <w:tcBorders>
              <w:top w:val="single" w:sz="4" w:space="0" w:color="auto"/>
              <w:left w:val="single" w:sz="4" w:space="0" w:color="auto"/>
              <w:bottom w:val="single" w:sz="4" w:space="0" w:color="auto"/>
              <w:right w:val="single" w:sz="4" w:space="0" w:color="auto"/>
            </w:tcBorders>
          </w:tcPr>
          <w:p w14:paraId="419267DE"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tcPr>
          <w:p w14:paraId="28A77FC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10.30-10.40</w:t>
            </w:r>
          </w:p>
        </w:tc>
      </w:tr>
      <w:tr w:rsidR="00CE06A6" w:rsidRPr="00047097" w14:paraId="01DF7AE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762033B"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622D8B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10.40-12.00</w:t>
            </w:r>
          </w:p>
        </w:tc>
      </w:tr>
      <w:tr w:rsidR="00CE06A6" w:rsidRPr="00047097" w14:paraId="0F3EEF11"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57BCFA1"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9D94529"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12.00-12.20</w:t>
            </w:r>
          </w:p>
        </w:tc>
      </w:tr>
      <w:tr w:rsidR="00CE06A6" w:rsidRPr="00047097" w14:paraId="10AED1F2"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C66295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64D5B27"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12.20-15.20</w:t>
            </w:r>
          </w:p>
        </w:tc>
      </w:tr>
      <w:tr w:rsidR="00CE06A6" w:rsidRPr="00047097" w14:paraId="34ABC85B"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DB8DE4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832EC9B"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18776742" w14:textId="77777777" w:rsidTr="00CE06A6">
        <w:tc>
          <w:tcPr>
            <w:tcW w:w="7345" w:type="dxa"/>
            <w:tcBorders>
              <w:top w:val="single" w:sz="4" w:space="0" w:color="auto"/>
              <w:left w:val="single" w:sz="4" w:space="0" w:color="auto"/>
              <w:bottom w:val="single" w:sz="4" w:space="0" w:color="auto"/>
              <w:right w:val="single" w:sz="4" w:space="0" w:color="auto"/>
            </w:tcBorders>
          </w:tcPr>
          <w:p w14:paraId="3D3220E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47260415"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55092BE4"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37C10959"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 xml:space="preserve">Вечерний сбор, игры, деятельность в центрах, студиях, самостоятельная деятельность </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39061EB"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15.45-16.15</w:t>
            </w:r>
          </w:p>
        </w:tc>
      </w:tr>
      <w:tr w:rsidR="00CE06A6" w:rsidRPr="00047097" w14:paraId="5C7075C9"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BE5BA85"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731615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16.15-18.00</w:t>
            </w:r>
          </w:p>
        </w:tc>
      </w:tr>
    </w:tbl>
    <w:p w14:paraId="616393C8"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Средняя группа</w:t>
      </w:r>
      <w:r w:rsidRPr="00047097">
        <w:rPr>
          <w:rFonts w:ascii="Times New Roman" w:eastAsia="Calibri" w:hAnsi="Times New Roman" w:cs="Times New Roman"/>
          <w:sz w:val="24"/>
          <w:szCs w:val="24"/>
          <w:lang w:val="ru-RU"/>
        </w:rPr>
        <w:t xml:space="preserve"> (10,5-часовое пребывание детей)</w:t>
      </w:r>
    </w:p>
    <w:p w14:paraId="442951D9"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Холодный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677564FB"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035C4C8"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29CAE30E" w14:textId="77777777" w:rsidR="00CE06A6" w:rsidRPr="00047097" w:rsidRDefault="00CE06A6" w:rsidP="00047097">
            <w:pPr>
              <w:ind w:left="426"/>
              <w:jc w:val="both"/>
              <w:rPr>
                <w:rFonts w:ascii="Times New Roman" w:eastAsiaTheme="minorHAnsi" w:hAnsi="Times New Roman"/>
                <w:i/>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5BB332DA"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DAFD1B2"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D0C4B57"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7E616803"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4B2C4EB"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939182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8.30-8.50</w:t>
            </w:r>
          </w:p>
        </w:tc>
      </w:tr>
      <w:tr w:rsidR="00CE06A6" w:rsidRPr="00047097" w14:paraId="4514ED18" w14:textId="77777777" w:rsidTr="00CE06A6">
        <w:trPr>
          <w:trHeight w:val="516"/>
        </w:trPr>
        <w:tc>
          <w:tcPr>
            <w:tcW w:w="7345" w:type="dxa"/>
            <w:tcBorders>
              <w:top w:val="single" w:sz="4" w:space="0" w:color="auto"/>
              <w:left w:val="single" w:sz="4" w:space="0" w:color="auto"/>
              <w:bottom w:val="single" w:sz="4" w:space="0" w:color="auto"/>
              <w:right w:val="single" w:sz="4" w:space="0" w:color="auto"/>
            </w:tcBorders>
            <w:hideMark/>
          </w:tcPr>
          <w:p w14:paraId="79E029FB"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7B77BCB"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8.50-10.30</w:t>
            </w:r>
          </w:p>
        </w:tc>
      </w:tr>
      <w:tr w:rsidR="00CE06A6" w:rsidRPr="00047097" w14:paraId="647DDE40" w14:textId="77777777" w:rsidTr="00CE06A6">
        <w:trPr>
          <w:trHeight w:val="347"/>
        </w:trPr>
        <w:tc>
          <w:tcPr>
            <w:tcW w:w="7345" w:type="dxa"/>
            <w:tcBorders>
              <w:top w:val="single" w:sz="4" w:space="0" w:color="auto"/>
              <w:left w:val="single" w:sz="4" w:space="0" w:color="auto"/>
              <w:bottom w:val="single" w:sz="4" w:space="0" w:color="auto"/>
              <w:right w:val="single" w:sz="4" w:space="0" w:color="auto"/>
            </w:tcBorders>
          </w:tcPr>
          <w:p w14:paraId="4ED87D19"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lastRenderedPageBreak/>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6243F794" w14:textId="77777777" w:rsidR="00CE06A6" w:rsidRPr="00047097" w:rsidRDefault="00CE06A6" w:rsidP="00047097">
            <w:pPr>
              <w:ind w:left="426"/>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10.30-10.40</w:t>
            </w:r>
          </w:p>
        </w:tc>
      </w:tr>
      <w:tr w:rsidR="00CE06A6" w:rsidRPr="00047097" w14:paraId="776BBB72"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BC43642"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162693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10.40-12.00</w:t>
            </w:r>
          </w:p>
        </w:tc>
      </w:tr>
      <w:tr w:rsidR="00CE06A6" w:rsidRPr="00047097" w14:paraId="31A8F274"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B02FB66"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C7362F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12.00-12.30</w:t>
            </w:r>
          </w:p>
        </w:tc>
      </w:tr>
      <w:tr w:rsidR="00CE06A6" w:rsidRPr="00047097" w14:paraId="72196DFC"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396A199E"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6659532"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12.30-15.10</w:t>
            </w:r>
          </w:p>
        </w:tc>
      </w:tr>
      <w:tr w:rsidR="00CE06A6" w:rsidRPr="00047097" w14:paraId="5A3932A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49D600C"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47A7DCF"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15.10-15.20</w:t>
            </w:r>
          </w:p>
        </w:tc>
      </w:tr>
      <w:tr w:rsidR="00CE06A6" w:rsidRPr="00047097" w14:paraId="05DC2A03" w14:textId="77777777" w:rsidTr="00CE06A6">
        <w:tc>
          <w:tcPr>
            <w:tcW w:w="7345" w:type="dxa"/>
            <w:tcBorders>
              <w:top w:val="single" w:sz="4" w:space="0" w:color="auto"/>
              <w:left w:val="single" w:sz="4" w:space="0" w:color="auto"/>
              <w:bottom w:val="single" w:sz="4" w:space="0" w:color="auto"/>
              <w:right w:val="single" w:sz="4" w:space="0" w:color="auto"/>
            </w:tcBorders>
          </w:tcPr>
          <w:p w14:paraId="5F5A3E29"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240F9BE3"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650B4533" w14:textId="77777777" w:rsidTr="00CE06A6">
        <w:tc>
          <w:tcPr>
            <w:tcW w:w="7345" w:type="dxa"/>
            <w:tcBorders>
              <w:top w:val="single" w:sz="4" w:space="0" w:color="auto"/>
              <w:left w:val="single" w:sz="4" w:space="0" w:color="auto"/>
              <w:bottom w:val="single" w:sz="4" w:space="0" w:color="auto"/>
              <w:right w:val="single" w:sz="4" w:space="0" w:color="auto"/>
            </w:tcBorders>
          </w:tcPr>
          <w:p w14:paraId="6A4460B2"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5C3E81E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2D17CE38"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C6AA923"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 xml:space="preserve">Игры, деятельность в центрах, студиях, самостоятельная деятельность </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2E7AE56"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15.45-16.15</w:t>
            </w:r>
          </w:p>
        </w:tc>
      </w:tr>
      <w:tr w:rsidR="00CE06A6" w:rsidRPr="00047097" w14:paraId="6D323F3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54EFDEF"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2706728"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16.15-18.00</w:t>
            </w:r>
          </w:p>
        </w:tc>
      </w:tr>
    </w:tbl>
    <w:p w14:paraId="3BB14C4C"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Старшая группа</w:t>
      </w:r>
      <w:r w:rsidRPr="00047097">
        <w:rPr>
          <w:rFonts w:ascii="Times New Roman" w:eastAsia="Calibri" w:hAnsi="Times New Roman" w:cs="Times New Roman"/>
          <w:sz w:val="24"/>
          <w:szCs w:val="24"/>
          <w:lang w:val="ru-RU"/>
        </w:rPr>
        <w:t xml:space="preserve"> (10,5-часовое пребывание детей)</w:t>
      </w:r>
    </w:p>
    <w:p w14:paraId="1BC8D58E"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Холодный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3D44084E"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2B5692E"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 xml:space="preserve">Режимные моменты </w:t>
            </w:r>
          </w:p>
        </w:tc>
        <w:tc>
          <w:tcPr>
            <w:tcW w:w="2572" w:type="dxa"/>
            <w:tcBorders>
              <w:top w:val="single" w:sz="4" w:space="0" w:color="auto"/>
              <w:left w:val="single" w:sz="4" w:space="0" w:color="auto"/>
              <w:bottom w:val="single" w:sz="4" w:space="0" w:color="auto"/>
              <w:right w:val="single" w:sz="4" w:space="0" w:color="auto"/>
            </w:tcBorders>
            <w:hideMark/>
          </w:tcPr>
          <w:p w14:paraId="0490ACDB" w14:textId="77777777" w:rsidR="00CE06A6" w:rsidRPr="00047097" w:rsidRDefault="00CE06A6" w:rsidP="00047097">
            <w:pPr>
              <w:ind w:left="426"/>
              <w:jc w:val="both"/>
              <w:rPr>
                <w:rFonts w:ascii="Times New Roman" w:eastAsiaTheme="minorHAnsi" w:hAnsi="Times New Roman"/>
                <w:i/>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604CC7C3"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5FF7263"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3D43D9E"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4B3DB489"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C987D38"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108D771"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8.30-8.50</w:t>
            </w:r>
          </w:p>
        </w:tc>
      </w:tr>
      <w:tr w:rsidR="00CE06A6" w:rsidRPr="00047097" w14:paraId="0AAA9B1F" w14:textId="77777777" w:rsidTr="00CE06A6">
        <w:trPr>
          <w:trHeight w:val="541"/>
        </w:trPr>
        <w:tc>
          <w:tcPr>
            <w:tcW w:w="7345" w:type="dxa"/>
            <w:tcBorders>
              <w:top w:val="single" w:sz="4" w:space="0" w:color="auto"/>
              <w:left w:val="single" w:sz="4" w:space="0" w:color="auto"/>
              <w:bottom w:val="single" w:sz="4" w:space="0" w:color="auto"/>
              <w:right w:val="single" w:sz="4" w:space="0" w:color="auto"/>
            </w:tcBorders>
            <w:hideMark/>
          </w:tcPr>
          <w:p w14:paraId="1943C53D"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7F26F74"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8.50-10.40</w:t>
            </w:r>
          </w:p>
        </w:tc>
      </w:tr>
      <w:tr w:rsidR="00CE06A6" w:rsidRPr="00047097" w14:paraId="7E61DF59" w14:textId="77777777" w:rsidTr="00CE06A6">
        <w:trPr>
          <w:trHeight w:val="387"/>
        </w:trPr>
        <w:tc>
          <w:tcPr>
            <w:tcW w:w="7345" w:type="dxa"/>
            <w:tcBorders>
              <w:top w:val="single" w:sz="4" w:space="0" w:color="auto"/>
              <w:left w:val="single" w:sz="4" w:space="0" w:color="auto"/>
              <w:bottom w:val="single" w:sz="4" w:space="0" w:color="auto"/>
              <w:right w:val="single" w:sz="4" w:space="0" w:color="auto"/>
            </w:tcBorders>
          </w:tcPr>
          <w:p w14:paraId="4E0DAFE7"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7E22213B" w14:textId="77777777" w:rsidR="00CE06A6" w:rsidRPr="00047097" w:rsidRDefault="00CE06A6" w:rsidP="00047097">
            <w:pPr>
              <w:ind w:left="426"/>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10.40-10-50</w:t>
            </w:r>
          </w:p>
        </w:tc>
      </w:tr>
      <w:tr w:rsidR="00CE06A6" w:rsidRPr="00047097" w14:paraId="56BF3B6E"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BC2508C"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898BE09"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10.50-12.10</w:t>
            </w:r>
          </w:p>
        </w:tc>
      </w:tr>
      <w:tr w:rsidR="00CE06A6" w:rsidRPr="00047097" w14:paraId="34D8EF6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157D4D7"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18CE279"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12.10-12.40</w:t>
            </w:r>
          </w:p>
        </w:tc>
      </w:tr>
      <w:tr w:rsidR="00CE06A6" w:rsidRPr="00047097" w14:paraId="052E1EFD"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166528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D77BA2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12.40-15.10</w:t>
            </w:r>
          </w:p>
        </w:tc>
      </w:tr>
      <w:tr w:rsidR="00CE06A6" w:rsidRPr="00047097" w14:paraId="78C13670"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56793F2"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1A3820F"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15.10-15.20</w:t>
            </w:r>
          </w:p>
        </w:tc>
      </w:tr>
      <w:tr w:rsidR="00CE06A6" w:rsidRPr="00047097" w14:paraId="64FC99EF" w14:textId="77777777" w:rsidTr="00CE06A6">
        <w:tc>
          <w:tcPr>
            <w:tcW w:w="7345" w:type="dxa"/>
            <w:tcBorders>
              <w:top w:val="single" w:sz="4" w:space="0" w:color="auto"/>
              <w:left w:val="single" w:sz="4" w:space="0" w:color="auto"/>
              <w:bottom w:val="single" w:sz="4" w:space="0" w:color="auto"/>
              <w:right w:val="single" w:sz="4" w:space="0" w:color="auto"/>
            </w:tcBorders>
          </w:tcPr>
          <w:p w14:paraId="27526159"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1E6D5FB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30FFB534" w14:textId="77777777" w:rsidTr="00CE06A6">
        <w:tc>
          <w:tcPr>
            <w:tcW w:w="7345" w:type="dxa"/>
            <w:tcBorders>
              <w:top w:val="single" w:sz="4" w:space="0" w:color="auto"/>
              <w:left w:val="single" w:sz="4" w:space="0" w:color="auto"/>
              <w:bottom w:val="single" w:sz="4" w:space="0" w:color="auto"/>
              <w:right w:val="single" w:sz="4" w:space="0" w:color="auto"/>
            </w:tcBorders>
          </w:tcPr>
          <w:p w14:paraId="49AA4C1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253658F7"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78951FDA"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CD74B94"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Игры, занятия, деятельность в центрах, студиях,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A7B55B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15.45-16.20</w:t>
            </w:r>
          </w:p>
        </w:tc>
      </w:tr>
      <w:tr w:rsidR="00CE06A6" w:rsidRPr="00047097" w14:paraId="6C2E20A5"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BF3F97E"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9B6FDA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16.20-18.00</w:t>
            </w:r>
          </w:p>
        </w:tc>
      </w:tr>
    </w:tbl>
    <w:p w14:paraId="40A75B7E"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Подготовительная группа</w:t>
      </w:r>
      <w:r w:rsidRPr="00047097">
        <w:rPr>
          <w:rFonts w:ascii="Times New Roman" w:eastAsia="Calibri" w:hAnsi="Times New Roman" w:cs="Times New Roman"/>
          <w:sz w:val="24"/>
          <w:szCs w:val="24"/>
          <w:lang w:val="ru-RU"/>
        </w:rPr>
        <w:t xml:space="preserve"> (10,5-часовое пребывание детей)</w:t>
      </w:r>
    </w:p>
    <w:p w14:paraId="6F6DCCDC"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Холодный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07F53EC1"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6258F6D3"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 xml:space="preserve">Режимные моменты </w:t>
            </w:r>
          </w:p>
        </w:tc>
        <w:tc>
          <w:tcPr>
            <w:tcW w:w="2572" w:type="dxa"/>
            <w:tcBorders>
              <w:top w:val="single" w:sz="4" w:space="0" w:color="auto"/>
              <w:left w:val="single" w:sz="4" w:space="0" w:color="auto"/>
              <w:bottom w:val="single" w:sz="4" w:space="0" w:color="auto"/>
              <w:right w:val="single" w:sz="4" w:space="0" w:color="auto"/>
            </w:tcBorders>
            <w:hideMark/>
          </w:tcPr>
          <w:p w14:paraId="0A01F3DE" w14:textId="77777777" w:rsidR="00CE06A6" w:rsidRPr="00047097" w:rsidRDefault="00CE06A6" w:rsidP="00047097">
            <w:pPr>
              <w:ind w:left="426"/>
              <w:jc w:val="both"/>
              <w:rPr>
                <w:rFonts w:ascii="Times New Roman" w:eastAsiaTheme="minorHAnsi" w:hAnsi="Times New Roman"/>
                <w:i/>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0E2AE637"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667520F1"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67DAB8C"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1A48719A"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ECE82FB"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3839718"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8.30-8.50</w:t>
            </w:r>
          </w:p>
        </w:tc>
      </w:tr>
      <w:tr w:rsidR="00CE06A6" w:rsidRPr="00047097" w14:paraId="296E28ED" w14:textId="77777777" w:rsidTr="00CE06A6">
        <w:trPr>
          <w:trHeight w:val="477"/>
        </w:trPr>
        <w:tc>
          <w:tcPr>
            <w:tcW w:w="7345" w:type="dxa"/>
            <w:tcBorders>
              <w:top w:val="single" w:sz="4" w:space="0" w:color="auto"/>
              <w:left w:val="single" w:sz="4" w:space="0" w:color="auto"/>
              <w:bottom w:val="single" w:sz="4" w:space="0" w:color="auto"/>
              <w:right w:val="single" w:sz="4" w:space="0" w:color="auto"/>
            </w:tcBorders>
            <w:hideMark/>
          </w:tcPr>
          <w:p w14:paraId="683ADA6A"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4D9FA9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8.50-10.50</w:t>
            </w:r>
          </w:p>
        </w:tc>
      </w:tr>
      <w:tr w:rsidR="00CE06A6" w:rsidRPr="00047097" w14:paraId="7D2ED581" w14:textId="77777777" w:rsidTr="00CE06A6">
        <w:trPr>
          <w:trHeight w:val="477"/>
        </w:trPr>
        <w:tc>
          <w:tcPr>
            <w:tcW w:w="7345" w:type="dxa"/>
            <w:tcBorders>
              <w:top w:val="single" w:sz="4" w:space="0" w:color="auto"/>
              <w:left w:val="single" w:sz="4" w:space="0" w:color="auto"/>
              <w:bottom w:val="single" w:sz="4" w:space="0" w:color="auto"/>
              <w:right w:val="single" w:sz="4" w:space="0" w:color="auto"/>
            </w:tcBorders>
          </w:tcPr>
          <w:p w14:paraId="0224D1EF"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59967C63" w14:textId="77777777" w:rsidR="00CE06A6" w:rsidRPr="00047097" w:rsidRDefault="00CE06A6" w:rsidP="00047097">
            <w:pPr>
              <w:ind w:left="426"/>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10.50-11.00</w:t>
            </w:r>
          </w:p>
        </w:tc>
      </w:tr>
      <w:tr w:rsidR="00CE06A6" w:rsidRPr="00047097" w14:paraId="674A489B"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8C1AA28"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8A9706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11.00-12.20</w:t>
            </w:r>
          </w:p>
        </w:tc>
      </w:tr>
      <w:tr w:rsidR="00CE06A6" w:rsidRPr="00047097" w14:paraId="5370709E"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7D041B2"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B7505E7"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12.20-12.40</w:t>
            </w:r>
          </w:p>
        </w:tc>
      </w:tr>
      <w:tr w:rsidR="00CE06A6" w:rsidRPr="00047097" w14:paraId="08F94D28"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B9D476D"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BC9D4E5"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12.40-15.10</w:t>
            </w:r>
          </w:p>
        </w:tc>
      </w:tr>
      <w:tr w:rsidR="00CE06A6" w:rsidRPr="00047097" w14:paraId="6F7DC228"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F11A3AA"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2C08A13"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15.10-15.20</w:t>
            </w:r>
          </w:p>
        </w:tc>
      </w:tr>
      <w:tr w:rsidR="00CE06A6" w:rsidRPr="00047097" w14:paraId="6088E0C4" w14:textId="77777777" w:rsidTr="00CE06A6">
        <w:tc>
          <w:tcPr>
            <w:tcW w:w="7345" w:type="dxa"/>
            <w:tcBorders>
              <w:top w:val="single" w:sz="4" w:space="0" w:color="auto"/>
              <w:left w:val="single" w:sz="4" w:space="0" w:color="auto"/>
              <w:bottom w:val="single" w:sz="4" w:space="0" w:color="auto"/>
              <w:right w:val="single" w:sz="4" w:space="0" w:color="auto"/>
            </w:tcBorders>
          </w:tcPr>
          <w:p w14:paraId="468E6EC5"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613C4751"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0BD4B73D" w14:textId="77777777" w:rsidTr="00CE06A6">
        <w:tc>
          <w:tcPr>
            <w:tcW w:w="7345" w:type="dxa"/>
            <w:tcBorders>
              <w:top w:val="single" w:sz="4" w:space="0" w:color="auto"/>
              <w:left w:val="single" w:sz="4" w:space="0" w:color="auto"/>
              <w:bottom w:val="single" w:sz="4" w:space="0" w:color="auto"/>
              <w:right w:val="single" w:sz="4" w:space="0" w:color="auto"/>
            </w:tcBorders>
          </w:tcPr>
          <w:p w14:paraId="7E23A015"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37C14083"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2EBB4978"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A8643DF"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Игры, занятия, деятельность в центрах, студиях,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BE6C25E"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15.45-16.20</w:t>
            </w:r>
          </w:p>
        </w:tc>
      </w:tr>
      <w:tr w:rsidR="00CE06A6" w:rsidRPr="00047097" w14:paraId="4ACAFD8A"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61FE58B5" w14:textId="77777777" w:rsidR="00CE06A6" w:rsidRPr="00047097" w:rsidRDefault="00CE06A6" w:rsidP="00047097">
            <w:pPr>
              <w:ind w:left="426"/>
              <w:jc w:val="both"/>
              <w:rPr>
                <w:rFonts w:ascii="Times New Roman" w:eastAsiaTheme="minorHAnsi" w:hAnsi="Times New Roman"/>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59E08F8"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16.20-18.00</w:t>
            </w:r>
          </w:p>
        </w:tc>
      </w:tr>
    </w:tbl>
    <w:p w14:paraId="686D8341" w14:textId="77777777" w:rsidR="00CE06A6" w:rsidRPr="00047097" w:rsidRDefault="00CE06A6" w:rsidP="00047097">
      <w:pPr>
        <w:ind w:left="426"/>
        <w:jc w:val="both"/>
        <w:rPr>
          <w:rFonts w:ascii="Times New Roman" w:eastAsia="Calibri" w:hAnsi="Times New Roman" w:cs="Times New Roman"/>
          <w:sz w:val="24"/>
          <w:szCs w:val="24"/>
          <w:lang w:val="ru-RU"/>
        </w:rPr>
      </w:pPr>
    </w:p>
    <w:p w14:paraId="4C513293" w14:textId="77777777" w:rsidR="00CE06A6" w:rsidRPr="00047097" w:rsidRDefault="00CE06A6" w:rsidP="00047097">
      <w:pPr>
        <w:ind w:left="709"/>
        <w:jc w:val="both"/>
        <w:rPr>
          <w:rFonts w:ascii="Times New Roman" w:eastAsia="Calibri" w:hAnsi="Times New Roman" w:cs="Times New Roman"/>
          <w:b/>
          <w:sz w:val="24"/>
          <w:szCs w:val="24"/>
          <w:lang w:val="ru-RU"/>
        </w:rPr>
      </w:pPr>
      <w:r w:rsidRPr="00047097">
        <w:rPr>
          <w:rFonts w:ascii="Times New Roman" w:eastAsia="Calibri" w:hAnsi="Times New Roman" w:cs="Times New Roman"/>
          <w:b/>
          <w:sz w:val="24"/>
          <w:szCs w:val="24"/>
          <w:lang w:val="ru-RU"/>
        </w:rPr>
        <w:t>РЕЖИМ ДНЯ</w:t>
      </w:r>
    </w:p>
    <w:p w14:paraId="620E02B3"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Ясельная группа</w:t>
      </w:r>
      <w:r w:rsidRPr="00047097">
        <w:rPr>
          <w:rFonts w:ascii="Times New Roman" w:eastAsia="Calibri" w:hAnsi="Times New Roman" w:cs="Times New Roman"/>
          <w:sz w:val="24"/>
          <w:szCs w:val="24"/>
          <w:lang w:val="ru-RU"/>
        </w:rPr>
        <w:t xml:space="preserve"> (10,5-часовое пребывание детей)</w:t>
      </w:r>
    </w:p>
    <w:p w14:paraId="4E8A69F0"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Теплый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37718640"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F0EFF05"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lastRenderedPageBreak/>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6D5A2CB1" w14:textId="77777777" w:rsidR="00CE06A6" w:rsidRPr="00047097" w:rsidRDefault="00CE06A6" w:rsidP="00047097">
            <w:pPr>
              <w:ind w:left="426"/>
              <w:jc w:val="both"/>
              <w:rPr>
                <w:rFonts w:ascii="Times New Roman" w:eastAsiaTheme="minorHAnsi" w:hAnsi="Times New Roman"/>
                <w:i/>
                <w:noProof/>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48DAA426"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9381A25"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84FCF91"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3B6A6179"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6D821AC"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C906B1F"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8.30-8.50</w:t>
            </w:r>
          </w:p>
        </w:tc>
      </w:tr>
      <w:tr w:rsidR="00CE06A6" w:rsidRPr="00047097" w14:paraId="749D7B61"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B2A374B"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D983E5F"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8.50-10.30</w:t>
            </w:r>
          </w:p>
        </w:tc>
      </w:tr>
      <w:tr w:rsidR="00CE06A6" w:rsidRPr="00047097" w14:paraId="2A717FE2"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8933345"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222C1CC"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10.30-10.40</w:t>
            </w:r>
          </w:p>
        </w:tc>
      </w:tr>
      <w:tr w:rsidR="00CE06A6" w:rsidRPr="00047097" w14:paraId="1299D7D1"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F43D399"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8196DE5"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10.40-12.00</w:t>
            </w:r>
          </w:p>
        </w:tc>
      </w:tr>
      <w:tr w:rsidR="00CE06A6" w:rsidRPr="00047097" w14:paraId="2D9F054A"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32F91670"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8DE924B"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12.00-12.20</w:t>
            </w:r>
          </w:p>
        </w:tc>
      </w:tr>
      <w:tr w:rsidR="00CE06A6" w:rsidRPr="00047097" w14:paraId="11ABD5C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89AAAA5"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0914FB5"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12.20-15.20</w:t>
            </w:r>
          </w:p>
        </w:tc>
      </w:tr>
      <w:tr w:rsidR="00CE06A6" w:rsidRPr="00047097" w14:paraId="32E113FB"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8360DD7"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CBDA7F5"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63C57B05" w14:textId="77777777" w:rsidTr="00CE06A6">
        <w:tc>
          <w:tcPr>
            <w:tcW w:w="7345" w:type="dxa"/>
            <w:tcBorders>
              <w:top w:val="single" w:sz="4" w:space="0" w:color="auto"/>
              <w:left w:val="single" w:sz="4" w:space="0" w:color="auto"/>
              <w:bottom w:val="single" w:sz="4" w:space="0" w:color="auto"/>
              <w:right w:val="single" w:sz="4" w:space="0" w:color="auto"/>
            </w:tcBorders>
          </w:tcPr>
          <w:p w14:paraId="7FC863F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45AEF3A3"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17D65E60"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A0D619C"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Игры,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E665BA3"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15.45-16.15</w:t>
            </w:r>
          </w:p>
        </w:tc>
      </w:tr>
      <w:tr w:rsidR="00CE06A6" w:rsidRPr="00047097" w14:paraId="4438A061"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5EF3A68"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5A05DBC"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16.15-18.00</w:t>
            </w:r>
          </w:p>
        </w:tc>
      </w:tr>
    </w:tbl>
    <w:p w14:paraId="4B6D9416"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Младшая группа</w:t>
      </w:r>
      <w:r w:rsidRPr="00047097">
        <w:rPr>
          <w:rFonts w:ascii="Times New Roman" w:eastAsia="Calibri" w:hAnsi="Times New Roman" w:cs="Times New Roman"/>
          <w:sz w:val="24"/>
          <w:szCs w:val="24"/>
          <w:lang w:val="ru-RU"/>
        </w:rPr>
        <w:t xml:space="preserve"> (10,5-часовое пребывание детей)</w:t>
      </w:r>
    </w:p>
    <w:p w14:paraId="45D6EA95"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Теплый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719856C9"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60F220C1"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43DF8905" w14:textId="77777777" w:rsidR="00CE06A6" w:rsidRPr="00047097" w:rsidRDefault="00CE06A6" w:rsidP="00047097">
            <w:pPr>
              <w:ind w:left="426"/>
              <w:jc w:val="both"/>
              <w:rPr>
                <w:rFonts w:ascii="Times New Roman" w:eastAsiaTheme="minorHAnsi" w:hAnsi="Times New Roman"/>
                <w:i/>
                <w:noProof/>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22484F8A"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C465247"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0CF7856"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2C4F1E02"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B2021DF"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AC03F74"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 xml:space="preserve">8.30-8.50 </w:t>
            </w:r>
          </w:p>
        </w:tc>
      </w:tr>
      <w:tr w:rsidR="00CE06A6" w:rsidRPr="00047097" w14:paraId="25EDDBDE"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23EF689"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484CE5E"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8.50-9.00</w:t>
            </w:r>
          </w:p>
        </w:tc>
      </w:tr>
      <w:tr w:rsidR="00CE06A6" w:rsidRPr="00047097" w14:paraId="1358A6A5"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3118A6E5"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9C77177"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9.00-10.30</w:t>
            </w:r>
          </w:p>
        </w:tc>
      </w:tr>
      <w:tr w:rsidR="00CE06A6" w:rsidRPr="00047097" w14:paraId="356B5DF6"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AFDB533"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21D3448"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10.30-10.40</w:t>
            </w:r>
          </w:p>
        </w:tc>
      </w:tr>
      <w:tr w:rsidR="00CE06A6" w:rsidRPr="00047097" w14:paraId="37E9D234"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3007BDC"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49CA16D"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10.40-12.00</w:t>
            </w:r>
          </w:p>
        </w:tc>
      </w:tr>
      <w:tr w:rsidR="00CE06A6" w:rsidRPr="00047097" w14:paraId="494969D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031D542"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2CEF994"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12.00-12.20</w:t>
            </w:r>
          </w:p>
        </w:tc>
      </w:tr>
      <w:tr w:rsidR="00CE06A6" w:rsidRPr="00047097" w14:paraId="6D306FE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06F7850"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F6768E8"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12.20-15.20</w:t>
            </w:r>
          </w:p>
        </w:tc>
      </w:tr>
      <w:tr w:rsidR="00CE06A6" w:rsidRPr="00047097" w14:paraId="7411307E"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6431424"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6688DB6"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00FEF2A3" w14:textId="77777777" w:rsidTr="00CE06A6">
        <w:tc>
          <w:tcPr>
            <w:tcW w:w="7345" w:type="dxa"/>
            <w:tcBorders>
              <w:top w:val="single" w:sz="4" w:space="0" w:color="auto"/>
              <w:left w:val="single" w:sz="4" w:space="0" w:color="auto"/>
              <w:bottom w:val="single" w:sz="4" w:space="0" w:color="auto"/>
              <w:right w:val="single" w:sz="4" w:space="0" w:color="auto"/>
            </w:tcBorders>
          </w:tcPr>
          <w:p w14:paraId="527E4683"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5163E96E"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7A912EF7"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FAF0A3E"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Вечерний сбор, 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928BAC1"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15.45-16.15</w:t>
            </w:r>
          </w:p>
        </w:tc>
      </w:tr>
      <w:tr w:rsidR="00CE06A6" w:rsidRPr="00047097" w14:paraId="29CA1453"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EC3A40E"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2797D56"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16.15-18.00</w:t>
            </w:r>
          </w:p>
        </w:tc>
      </w:tr>
    </w:tbl>
    <w:p w14:paraId="487A83F3"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Средняя группа</w:t>
      </w:r>
      <w:r w:rsidRPr="00047097">
        <w:rPr>
          <w:rFonts w:ascii="Times New Roman" w:eastAsia="Calibri" w:hAnsi="Times New Roman" w:cs="Times New Roman"/>
          <w:sz w:val="24"/>
          <w:szCs w:val="24"/>
          <w:lang w:val="ru-RU"/>
        </w:rPr>
        <w:t xml:space="preserve"> (10,5-часовое пребывание детей)</w:t>
      </w:r>
    </w:p>
    <w:p w14:paraId="1F24EC47"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Теплый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3212B19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668921F4"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35E87664" w14:textId="77777777" w:rsidR="00CE06A6" w:rsidRPr="00047097" w:rsidRDefault="00CE06A6" w:rsidP="00047097">
            <w:pPr>
              <w:ind w:left="426"/>
              <w:jc w:val="both"/>
              <w:rPr>
                <w:rFonts w:ascii="Times New Roman" w:eastAsiaTheme="minorHAnsi" w:hAnsi="Times New Roman"/>
                <w:i/>
                <w:noProof/>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009AB18D"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234EBB1"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342B15B"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479F16A8"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99A1842"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7A171FF"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 xml:space="preserve">8.30-8.50 </w:t>
            </w:r>
          </w:p>
        </w:tc>
      </w:tr>
      <w:tr w:rsidR="00CE06A6" w:rsidRPr="00047097" w14:paraId="62BD9C88"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3D350EC3"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7841F9D"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8.50-9.00</w:t>
            </w:r>
          </w:p>
        </w:tc>
      </w:tr>
      <w:tr w:rsidR="00CE06A6" w:rsidRPr="00047097" w14:paraId="3A51BB1B"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F2AE6B9"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BE20E77"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9.00-10.30</w:t>
            </w:r>
          </w:p>
        </w:tc>
      </w:tr>
      <w:tr w:rsidR="00CE06A6" w:rsidRPr="00047097" w14:paraId="6AEC79FB"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6C83C669"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65F8E8D"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10.30-10.40</w:t>
            </w:r>
          </w:p>
        </w:tc>
      </w:tr>
      <w:tr w:rsidR="00CE06A6" w:rsidRPr="00047097" w14:paraId="1685D234"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D108C52"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EE3DC43"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10.40-12.00</w:t>
            </w:r>
          </w:p>
        </w:tc>
      </w:tr>
      <w:tr w:rsidR="00CE06A6" w:rsidRPr="00047097" w14:paraId="6864B1F9"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6DDE2E5"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956220A"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12.00-12.30</w:t>
            </w:r>
          </w:p>
        </w:tc>
      </w:tr>
      <w:tr w:rsidR="00CE06A6" w:rsidRPr="00047097" w14:paraId="632000FB"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7A0C7D36"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C2C8610"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12.30-15.10</w:t>
            </w:r>
          </w:p>
        </w:tc>
      </w:tr>
      <w:tr w:rsidR="00CE06A6" w:rsidRPr="00047097" w14:paraId="3F052C2D"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DD28FF9"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1EA27C9"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15.10-15.20</w:t>
            </w:r>
          </w:p>
        </w:tc>
      </w:tr>
      <w:tr w:rsidR="00CE06A6" w:rsidRPr="00047097" w14:paraId="3E426930" w14:textId="77777777" w:rsidTr="00CE06A6">
        <w:tc>
          <w:tcPr>
            <w:tcW w:w="7345" w:type="dxa"/>
            <w:tcBorders>
              <w:top w:val="single" w:sz="4" w:space="0" w:color="auto"/>
              <w:left w:val="single" w:sz="4" w:space="0" w:color="auto"/>
              <w:bottom w:val="single" w:sz="4" w:space="0" w:color="auto"/>
              <w:right w:val="single" w:sz="4" w:space="0" w:color="auto"/>
            </w:tcBorders>
          </w:tcPr>
          <w:p w14:paraId="447C9263"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A08CA36"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4ED48994" w14:textId="77777777" w:rsidTr="00CE06A6">
        <w:tc>
          <w:tcPr>
            <w:tcW w:w="7345" w:type="dxa"/>
            <w:tcBorders>
              <w:top w:val="single" w:sz="4" w:space="0" w:color="auto"/>
              <w:left w:val="single" w:sz="4" w:space="0" w:color="auto"/>
              <w:bottom w:val="single" w:sz="4" w:space="0" w:color="auto"/>
              <w:right w:val="single" w:sz="4" w:space="0" w:color="auto"/>
            </w:tcBorders>
          </w:tcPr>
          <w:p w14:paraId="14CA1BC0"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289748E7"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71CD2E5E"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AAECD6E"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F0BC68F"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15.45-16.15</w:t>
            </w:r>
          </w:p>
        </w:tc>
      </w:tr>
      <w:tr w:rsidR="00CE06A6" w:rsidRPr="00047097" w14:paraId="6832F457"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6778C4DB"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F24F761"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16.15-18.00</w:t>
            </w:r>
          </w:p>
        </w:tc>
      </w:tr>
    </w:tbl>
    <w:p w14:paraId="05D49EFA"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Старшая группа</w:t>
      </w:r>
      <w:r w:rsidRPr="00047097">
        <w:rPr>
          <w:rFonts w:ascii="Times New Roman" w:eastAsia="Calibri" w:hAnsi="Times New Roman" w:cs="Times New Roman"/>
          <w:sz w:val="24"/>
          <w:szCs w:val="24"/>
          <w:lang w:val="ru-RU"/>
        </w:rPr>
        <w:t xml:space="preserve"> (10,5-часовое пребывание детей)</w:t>
      </w:r>
    </w:p>
    <w:p w14:paraId="48E3897A"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Теплый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5DDDEAA2"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C1DF10C"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03B55080" w14:textId="77777777" w:rsidR="00CE06A6" w:rsidRPr="00047097" w:rsidRDefault="00CE06A6" w:rsidP="00047097">
            <w:pPr>
              <w:ind w:left="426"/>
              <w:jc w:val="both"/>
              <w:rPr>
                <w:rFonts w:ascii="Times New Roman" w:eastAsiaTheme="minorHAnsi" w:hAnsi="Times New Roman"/>
                <w:i/>
                <w:noProof/>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7665919C"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57F222B"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lastRenderedPageBreak/>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94E92E1"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7C0E1A64"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318FFFA4"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C4EF4B1"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 xml:space="preserve">8.30-8.50 </w:t>
            </w:r>
          </w:p>
        </w:tc>
      </w:tr>
      <w:tr w:rsidR="00CE06A6" w:rsidRPr="00047097" w14:paraId="22E75C66"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44176457"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0713ABE"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8.50-9.00</w:t>
            </w:r>
          </w:p>
        </w:tc>
      </w:tr>
      <w:tr w:rsidR="00CE06A6" w:rsidRPr="00047097" w14:paraId="54F67501"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0D07293"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7C829BF"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9.00-10.30</w:t>
            </w:r>
          </w:p>
        </w:tc>
      </w:tr>
      <w:tr w:rsidR="00CE06A6" w:rsidRPr="00047097" w14:paraId="334E0A44"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DF38181"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1BBF90B"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10.30-10.40</w:t>
            </w:r>
          </w:p>
        </w:tc>
      </w:tr>
      <w:tr w:rsidR="00CE06A6" w:rsidRPr="00047097" w14:paraId="419DCDC5"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3ECA26D"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82013A1"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10.40-12.10</w:t>
            </w:r>
          </w:p>
        </w:tc>
      </w:tr>
      <w:tr w:rsidR="00CE06A6" w:rsidRPr="00047097" w14:paraId="41BA7D52"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DEBE6F1"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E07865D"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12.10-12.40</w:t>
            </w:r>
          </w:p>
        </w:tc>
      </w:tr>
      <w:tr w:rsidR="00CE06A6" w:rsidRPr="00047097" w14:paraId="5FCE6122"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2A667CF8"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8D50931"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12.40-15.10</w:t>
            </w:r>
          </w:p>
        </w:tc>
      </w:tr>
      <w:tr w:rsidR="00CE06A6" w:rsidRPr="00047097" w14:paraId="4883C29C"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0B71485F"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3F21106"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15.10-15.20</w:t>
            </w:r>
          </w:p>
        </w:tc>
      </w:tr>
      <w:tr w:rsidR="00CE06A6" w:rsidRPr="00047097" w14:paraId="1E5271F0" w14:textId="77777777" w:rsidTr="00CE06A6">
        <w:tc>
          <w:tcPr>
            <w:tcW w:w="7345" w:type="dxa"/>
            <w:tcBorders>
              <w:top w:val="single" w:sz="4" w:space="0" w:color="auto"/>
              <w:left w:val="single" w:sz="4" w:space="0" w:color="auto"/>
              <w:bottom w:val="single" w:sz="4" w:space="0" w:color="auto"/>
              <w:right w:val="single" w:sz="4" w:space="0" w:color="auto"/>
            </w:tcBorders>
          </w:tcPr>
          <w:p w14:paraId="01CDB3B1"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4B7338AF"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2F7262BF" w14:textId="77777777" w:rsidTr="00CE06A6">
        <w:tc>
          <w:tcPr>
            <w:tcW w:w="7345" w:type="dxa"/>
            <w:tcBorders>
              <w:top w:val="single" w:sz="4" w:space="0" w:color="auto"/>
              <w:left w:val="single" w:sz="4" w:space="0" w:color="auto"/>
              <w:bottom w:val="single" w:sz="4" w:space="0" w:color="auto"/>
              <w:right w:val="single" w:sz="4" w:space="0" w:color="auto"/>
            </w:tcBorders>
          </w:tcPr>
          <w:p w14:paraId="5BE9BEEE"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314E99E3"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05E72F51"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52430597"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03A4147"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15.45-16.15</w:t>
            </w:r>
          </w:p>
        </w:tc>
      </w:tr>
      <w:tr w:rsidR="00CE06A6" w:rsidRPr="00047097" w14:paraId="0892329F" w14:textId="77777777" w:rsidTr="00CE06A6">
        <w:tc>
          <w:tcPr>
            <w:tcW w:w="7345" w:type="dxa"/>
            <w:tcBorders>
              <w:top w:val="single" w:sz="4" w:space="0" w:color="auto"/>
              <w:left w:val="single" w:sz="4" w:space="0" w:color="auto"/>
              <w:bottom w:val="single" w:sz="4" w:space="0" w:color="auto"/>
              <w:right w:val="single" w:sz="4" w:space="0" w:color="auto"/>
            </w:tcBorders>
            <w:hideMark/>
          </w:tcPr>
          <w:p w14:paraId="110EE6E8"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3BD19C4"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16.15-18.00</w:t>
            </w:r>
          </w:p>
        </w:tc>
      </w:tr>
    </w:tbl>
    <w:p w14:paraId="6BACBD00" w14:textId="77777777" w:rsidR="00CE06A6" w:rsidRPr="00047097" w:rsidRDefault="00CE06A6" w:rsidP="00047097">
      <w:pPr>
        <w:ind w:left="709"/>
        <w:jc w:val="both"/>
        <w:rPr>
          <w:rFonts w:ascii="Times New Roman" w:eastAsia="Calibri" w:hAnsi="Times New Roman" w:cs="Times New Roman"/>
          <w:sz w:val="24"/>
          <w:szCs w:val="24"/>
          <w:lang w:val="ru-RU"/>
        </w:rPr>
      </w:pPr>
      <w:r w:rsidRPr="00047097">
        <w:rPr>
          <w:rFonts w:ascii="Times New Roman" w:eastAsia="Calibri" w:hAnsi="Times New Roman" w:cs="Times New Roman"/>
          <w:b/>
          <w:sz w:val="24"/>
          <w:szCs w:val="24"/>
          <w:lang w:val="ru-RU"/>
        </w:rPr>
        <w:t>Подготовительная группа</w:t>
      </w:r>
      <w:r w:rsidRPr="00047097">
        <w:rPr>
          <w:rFonts w:ascii="Times New Roman" w:eastAsia="Calibri" w:hAnsi="Times New Roman" w:cs="Times New Roman"/>
          <w:sz w:val="24"/>
          <w:szCs w:val="24"/>
          <w:lang w:val="ru-RU"/>
        </w:rPr>
        <w:t xml:space="preserve"> (10,5-часовое пребывание детей)</w:t>
      </w:r>
    </w:p>
    <w:p w14:paraId="5CDB8E87" w14:textId="77777777" w:rsidR="00CE06A6" w:rsidRPr="00047097" w:rsidRDefault="00CE06A6" w:rsidP="00047097">
      <w:pPr>
        <w:ind w:left="709"/>
        <w:jc w:val="both"/>
        <w:rPr>
          <w:rFonts w:ascii="Times New Roman" w:eastAsia="Calibri" w:hAnsi="Times New Roman" w:cs="Times New Roman"/>
          <w:i/>
          <w:sz w:val="24"/>
          <w:szCs w:val="24"/>
          <w:lang w:val="ru-RU"/>
        </w:rPr>
      </w:pPr>
      <w:r w:rsidRPr="00047097">
        <w:rPr>
          <w:rFonts w:ascii="Times New Roman" w:eastAsia="Calibri" w:hAnsi="Times New Roman" w:cs="Times New Roman"/>
          <w:i/>
          <w:sz w:val="24"/>
          <w:szCs w:val="24"/>
          <w:lang w:val="ru-RU"/>
        </w:rPr>
        <w:t>Теплый период года</w:t>
      </w:r>
    </w:p>
    <w:tbl>
      <w:tblPr>
        <w:tblStyle w:val="18"/>
        <w:tblW w:w="0" w:type="auto"/>
        <w:tblInd w:w="-5" w:type="dxa"/>
        <w:tblLook w:val="04A0" w:firstRow="1" w:lastRow="0" w:firstColumn="1" w:lastColumn="0" w:noHBand="0" w:noVBand="1"/>
      </w:tblPr>
      <w:tblGrid>
        <w:gridCol w:w="7223"/>
        <w:gridCol w:w="2553"/>
      </w:tblGrid>
      <w:tr w:rsidR="00CE06A6" w:rsidRPr="00047097" w14:paraId="00AB0B7A"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6DF7AFAD"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Режимные моменты</w:t>
            </w:r>
          </w:p>
        </w:tc>
        <w:tc>
          <w:tcPr>
            <w:tcW w:w="2553" w:type="dxa"/>
            <w:tcBorders>
              <w:top w:val="single" w:sz="4" w:space="0" w:color="auto"/>
              <w:left w:val="single" w:sz="4" w:space="0" w:color="auto"/>
              <w:bottom w:val="single" w:sz="4" w:space="0" w:color="auto"/>
              <w:right w:val="single" w:sz="4" w:space="0" w:color="auto"/>
            </w:tcBorders>
            <w:hideMark/>
          </w:tcPr>
          <w:p w14:paraId="521B697F" w14:textId="77777777" w:rsidR="00CE06A6" w:rsidRPr="00047097" w:rsidRDefault="00CE06A6" w:rsidP="00047097">
            <w:pPr>
              <w:ind w:left="426"/>
              <w:jc w:val="both"/>
              <w:rPr>
                <w:rFonts w:ascii="Times New Roman" w:eastAsiaTheme="minorHAnsi" w:hAnsi="Times New Roman"/>
                <w:i/>
                <w:noProof/>
                <w:sz w:val="24"/>
                <w:szCs w:val="24"/>
                <w:lang w:val="en-US" w:bidi="en-US"/>
              </w:rPr>
            </w:pPr>
            <w:r w:rsidRPr="00047097">
              <w:rPr>
                <w:rFonts w:ascii="Times New Roman" w:eastAsiaTheme="minorHAnsi" w:hAnsi="Times New Roman"/>
                <w:i/>
                <w:sz w:val="24"/>
                <w:szCs w:val="24"/>
                <w:lang w:val="en-US" w:bidi="en-US"/>
              </w:rPr>
              <w:t>Время проведения</w:t>
            </w:r>
          </w:p>
        </w:tc>
      </w:tr>
      <w:tr w:rsidR="00CE06A6" w:rsidRPr="00047097" w14:paraId="34E8861D"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3CE3EEBC"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Прием детей, игры, самостоятельная деятельность, общение, утренняя гимнастика</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F4A6A9B"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7.30-8.30</w:t>
            </w:r>
          </w:p>
        </w:tc>
      </w:tr>
      <w:tr w:rsidR="00CE06A6" w:rsidRPr="00047097" w14:paraId="5B8CCEF3"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576DDD27"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завтраку, завтрак</w:t>
            </w:r>
          </w:p>
        </w:tc>
        <w:tc>
          <w:tcPr>
            <w:tcW w:w="2553" w:type="dxa"/>
            <w:tcBorders>
              <w:top w:val="single" w:sz="4" w:space="0" w:color="auto"/>
              <w:left w:val="single" w:sz="4" w:space="0" w:color="auto"/>
              <w:bottom w:val="single" w:sz="4" w:space="0" w:color="auto"/>
              <w:right w:val="single" w:sz="4" w:space="0" w:color="auto"/>
            </w:tcBorders>
            <w:vAlign w:val="center"/>
            <w:hideMark/>
          </w:tcPr>
          <w:p w14:paraId="2CC9FA1C"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 xml:space="preserve">8.30-8.50 </w:t>
            </w:r>
          </w:p>
        </w:tc>
      </w:tr>
      <w:tr w:rsidR="00CE06A6" w:rsidRPr="00047097" w14:paraId="36EDF0E7"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43EC24C2"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Утренний сбор</w:t>
            </w:r>
          </w:p>
        </w:tc>
        <w:tc>
          <w:tcPr>
            <w:tcW w:w="2553" w:type="dxa"/>
            <w:tcBorders>
              <w:top w:val="single" w:sz="4" w:space="0" w:color="auto"/>
              <w:left w:val="single" w:sz="4" w:space="0" w:color="auto"/>
              <w:bottom w:val="single" w:sz="4" w:space="0" w:color="auto"/>
              <w:right w:val="single" w:sz="4" w:space="0" w:color="auto"/>
            </w:tcBorders>
            <w:vAlign w:val="center"/>
            <w:hideMark/>
          </w:tcPr>
          <w:p w14:paraId="554AF034"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8.50-9.00</w:t>
            </w:r>
          </w:p>
        </w:tc>
      </w:tr>
      <w:tr w:rsidR="00CE06A6" w:rsidRPr="00047097" w14:paraId="293B477F"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613FAAFA"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прогулке, прогулка</w:t>
            </w:r>
          </w:p>
        </w:tc>
        <w:tc>
          <w:tcPr>
            <w:tcW w:w="2553" w:type="dxa"/>
            <w:tcBorders>
              <w:top w:val="single" w:sz="4" w:space="0" w:color="auto"/>
              <w:left w:val="single" w:sz="4" w:space="0" w:color="auto"/>
              <w:bottom w:val="single" w:sz="4" w:space="0" w:color="auto"/>
              <w:right w:val="single" w:sz="4" w:space="0" w:color="auto"/>
            </w:tcBorders>
            <w:vAlign w:val="center"/>
            <w:hideMark/>
          </w:tcPr>
          <w:p w14:paraId="628F2996"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9.00-10.30</w:t>
            </w:r>
          </w:p>
        </w:tc>
      </w:tr>
      <w:tr w:rsidR="00CE06A6" w:rsidRPr="00047097" w14:paraId="1585F896"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62328B1B"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ко второму завтраку, второй завтрак</w:t>
            </w:r>
          </w:p>
        </w:tc>
        <w:tc>
          <w:tcPr>
            <w:tcW w:w="2553" w:type="dxa"/>
            <w:tcBorders>
              <w:top w:val="single" w:sz="4" w:space="0" w:color="auto"/>
              <w:left w:val="single" w:sz="4" w:space="0" w:color="auto"/>
              <w:bottom w:val="single" w:sz="4" w:space="0" w:color="auto"/>
              <w:right w:val="single" w:sz="4" w:space="0" w:color="auto"/>
            </w:tcBorders>
            <w:vAlign w:val="center"/>
            <w:hideMark/>
          </w:tcPr>
          <w:p w14:paraId="480F7EF3"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10.30-10.40</w:t>
            </w:r>
          </w:p>
        </w:tc>
      </w:tr>
      <w:tr w:rsidR="00CE06A6" w:rsidRPr="00047097" w14:paraId="34AB8EBD"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4F9E50D5"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Прогулка, возвращение с прогулки</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78FDA04"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10.40-12.20</w:t>
            </w:r>
          </w:p>
        </w:tc>
      </w:tr>
      <w:tr w:rsidR="00CE06A6" w:rsidRPr="00047097" w14:paraId="56C0C108"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348FC6D9"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Подготовка к обеду, обед</w:t>
            </w:r>
          </w:p>
        </w:tc>
        <w:tc>
          <w:tcPr>
            <w:tcW w:w="2553" w:type="dxa"/>
            <w:tcBorders>
              <w:top w:val="single" w:sz="4" w:space="0" w:color="auto"/>
              <w:left w:val="single" w:sz="4" w:space="0" w:color="auto"/>
              <w:bottom w:val="single" w:sz="4" w:space="0" w:color="auto"/>
              <w:right w:val="single" w:sz="4" w:space="0" w:color="auto"/>
            </w:tcBorders>
            <w:vAlign w:val="center"/>
            <w:hideMark/>
          </w:tcPr>
          <w:p w14:paraId="0ACC32AD"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12.20-12.40</w:t>
            </w:r>
          </w:p>
        </w:tc>
      </w:tr>
      <w:tr w:rsidR="00CE06A6" w:rsidRPr="00047097" w14:paraId="33742E14"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3BBA33DC"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Гигиенические процедуры, дневной сон</w:t>
            </w:r>
          </w:p>
        </w:tc>
        <w:tc>
          <w:tcPr>
            <w:tcW w:w="2553" w:type="dxa"/>
            <w:tcBorders>
              <w:top w:val="single" w:sz="4" w:space="0" w:color="auto"/>
              <w:left w:val="single" w:sz="4" w:space="0" w:color="auto"/>
              <w:bottom w:val="single" w:sz="4" w:space="0" w:color="auto"/>
              <w:right w:val="single" w:sz="4" w:space="0" w:color="auto"/>
            </w:tcBorders>
            <w:vAlign w:val="center"/>
            <w:hideMark/>
          </w:tcPr>
          <w:p w14:paraId="71646499"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12.40-15.10</w:t>
            </w:r>
          </w:p>
        </w:tc>
      </w:tr>
      <w:tr w:rsidR="00CE06A6" w:rsidRPr="00047097" w14:paraId="6C1C2732"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0B188FB5"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Постепенный подъем, закаливающие процедуры</w:t>
            </w:r>
          </w:p>
        </w:tc>
        <w:tc>
          <w:tcPr>
            <w:tcW w:w="2553" w:type="dxa"/>
            <w:tcBorders>
              <w:top w:val="single" w:sz="4" w:space="0" w:color="auto"/>
              <w:left w:val="single" w:sz="4" w:space="0" w:color="auto"/>
              <w:bottom w:val="single" w:sz="4" w:space="0" w:color="auto"/>
              <w:right w:val="single" w:sz="4" w:space="0" w:color="auto"/>
            </w:tcBorders>
            <w:vAlign w:val="center"/>
            <w:hideMark/>
          </w:tcPr>
          <w:p w14:paraId="484DCF72"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15.10-15.20</w:t>
            </w:r>
          </w:p>
        </w:tc>
      </w:tr>
      <w:tr w:rsidR="00CE06A6" w:rsidRPr="00047097" w14:paraId="0EBC5C41" w14:textId="77777777" w:rsidTr="00CE06A6">
        <w:tc>
          <w:tcPr>
            <w:tcW w:w="7223" w:type="dxa"/>
            <w:tcBorders>
              <w:top w:val="single" w:sz="4" w:space="0" w:color="auto"/>
              <w:left w:val="single" w:sz="4" w:space="0" w:color="auto"/>
              <w:bottom w:val="single" w:sz="4" w:space="0" w:color="auto"/>
              <w:right w:val="single" w:sz="4" w:space="0" w:color="auto"/>
            </w:tcBorders>
          </w:tcPr>
          <w:p w14:paraId="0F18A0C1"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Вечерний сбор</w:t>
            </w:r>
          </w:p>
        </w:tc>
        <w:tc>
          <w:tcPr>
            <w:tcW w:w="2553" w:type="dxa"/>
            <w:tcBorders>
              <w:top w:val="single" w:sz="4" w:space="0" w:color="auto"/>
              <w:left w:val="single" w:sz="4" w:space="0" w:color="auto"/>
              <w:bottom w:val="single" w:sz="4" w:space="0" w:color="auto"/>
              <w:right w:val="single" w:sz="4" w:space="0" w:color="auto"/>
            </w:tcBorders>
            <w:vAlign w:val="center"/>
          </w:tcPr>
          <w:p w14:paraId="3EDBBBB1"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15.20-15.30</w:t>
            </w:r>
          </w:p>
        </w:tc>
      </w:tr>
      <w:tr w:rsidR="00CE06A6" w:rsidRPr="00047097" w14:paraId="6985BAC9" w14:textId="77777777" w:rsidTr="00CE06A6">
        <w:tc>
          <w:tcPr>
            <w:tcW w:w="7223" w:type="dxa"/>
            <w:tcBorders>
              <w:top w:val="single" w:sz="4" w:space="0" w:color="auto"/>
              <w:left w:val="single" w:sz="4" w:space="0" w:color="auto"/>
              <w:bottom w:val="single" w:sz="4" w:space="0" w:color="auto"/>
              <w:right w:val="single" w:sz="4" w:space="0" w:color="auto"/>
            </w:tcBorders>
          </w:tcPr>
          <w:p w14:paraId="6B2BF31E"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Подготовка к полднику, полдник</w:t>
            </w:r>
          </w:p>
        </w:tc>
        <w:tc>
          <w:tcPr>
            <w:tcW w:w="2553" w:type="dxa"/>
            <w:tcBorders>
              <w:top w:val="single" w:sz="4" w:space="0" w:color="auto"/>
              <w:left w:val="single" w:sz="4" w:space="0" w:color="auto"/>
              <w:bottom w:val="single" w:sz="4" w:space="0" w:color="auto"/>
              <w:right w:val="single" w:sz="4" w:space="0" w:color="auto"/>
            </w:tcBorders>
            <w:vAlign w:val="center"/>
          </w:tcPr>
          <w:p w14:paraId="101AA702" w14:textId="77777777" w:rsidR="00CE06A6" w:rsidRPr="00047097" w:rsidRDefault="00CE06A6" w:rsidP="00047097">
            <w:pPr>
              <w:ind w:left="426"/>
              <w:jc w:val="both"/>
              <w:rPr>
                <w:rFonts w:ascii="Times New Roman" w:eastAsiaTheme="minorHAnsi" w:hAnsi="Times New Roman"/>
                <w:sz w:val="24"/>
                <w:szCs w:val="24"/>
                <w:lang w:val="en-US" w:bidi="en-US"/>
              </w:rPr>
            </w:pPr>
            <w:r w:rsidRPr="00047097">
              <w:rPr>
                <w:rFonts w:ascii="Times New Roman" w:eastAsiaTheme="minorHAnsi" w:hAnsi="Times New Roman"/>
                <w:sz w:val="24"/>
                <w:szCs w:val="24"/>
                <w:lang w:val="en-US" w:bidi="en-US"/>
              </w:rPr>
              <w:t>15.30-15.45</w:t>
            </w:r>
          </w:p>
        </w:tc>
      </w:tr>
      <w:tr w:rsidR="00CE06A6" w:rsidRPr="00047097" w14:paraId="0D675DCB"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4A5BA0AA"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Игры, деятельность в центрах, самостоятельная деятельность</w:t>
            </w:r>
          </w:p>
        </w:tc>
        <w:tc>
          <w:tcPr>
            <w:tcW w:w="2553" w:type="dxa"/>
            <w:tcBorders>
              <w:top w:val="single" w:sz="4" w:space="0" w:color="auto"/>
              <w:left w:val="single" w:sz="4" w:space="0" w:color="auto"/>
              <w:bottom w:val="single" w:sz="4" w:space="0" w:color="auto"/>
              <w:right w:val="single" w:sz="4" w:space="0" w:color="auto"/>
            </w:tcBorders>
            <w:vAlign w:val="center"/>
            <w:hideMark/>
          </w:tcPr>
          <w:p w14:paraId="382F65F6"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15.45-16.15</w:t>
            </w:r>
          </w:p>
        </w:tc>
      </w:tr>
      <w:tr w:rsidR="00CE06A6" w:rsidRPr="00047097" w14:paraId="77DB2073" w14:textId="77777777" w:rsidTr="00CE06A6">
        <w:tc>
          <w:tcPr>
            <w:tcW w:w="7223" w:type="dxa"/>
            <w:tcBorders>
              <w:top w:val="single" w:sz="4" w:space="0" w:color="auto"/>
              <w:left w:val="single" w:sz="4" w:space="0" w:color="auto"/>
              <w:bottom w:val="single" w:sz="4" w:space="0" w:color="auto"/>
              <w:right w:val="single" w:sz="4" w:space="0" w:color="auto"/>
            </w:tcBorders>
            <w:hideMark/>
          </w:tcPr>
          <w:p w14:paraId="5185FCE7" w14:textId="77777777" w:rsidR="00CE06A6" w:rsidRPr="00047097" w:rsidRDefault="00CE06A6" w:rsidP="00047097">
            <w:pPr>
              <w:ind w:left="426"/>
              <w:jc w:val="both"/>
              <w:rPr>
                <w:rFonts w:ascii="Times New Roman" w:eastAsiaTheme="minorHAnsi" w:hAnsi="Times New Roman"/>
                <w:noProof/>
                <w:sz w:val="24"/>
                <w:szCs w:val="24"/>
                <w:lang w:bidi="en-US"/>
              </w:rPr>
            </w:pPr>
            <w:r w:rsidRPr="00047097">
              <w:rPr>
                <w:rFonts w:ascii="Times New Roman" w:eastAsiaTheme="minorHAnsi" w:hAnsi="Times New Roman"/>
                <w:sz w:val="24"/>
                <w:szCs w:val="24"/>
                <w:lang w:bidi="en-US"/>
              </w:rPr>
              <w:t>Подготовка к прогулке, прогулка, игры, уход домой</w:t>
            </w:r>
          </w:p>
        </w:tc>
        <w:tc>
          <w:tcPr>
            <w:tcW w:w="2553" w:type="dxa"/>
            <w:tcBorders>
              <w:top w:val="single" w:sz="4" w:space="0" w:color="auto"/>
              <w:left w:val="single" w:sz="4" w:space="0" w:color="auto"/>
              <w:bottom w:val="single" w:sz="4" w:space="0" w:color="auto"/>
              <w:right w:val="single" w:sz="4" w:space="0" w:color="auto"/>
            </w:tcBorders>
            <w:vAlign w:val="center"/>
            <w:hideMark/>
          </w:tcPr>
          <w:p w14:paraId="1C4400B0" w14:textId="77777777" w:rsidR="00CE06A6" w:rsidRPr="00047097" w:rsidRDefault="00CE06A6" w:rsidP="00047097">
            <w:pPr>
              <w:ind w:left="426"/>
              <w:jc w:val="both"/>
              <w:rPr>
                <w:rFonts w:ascii="Times New Roman" w:eastAsiaTheme="minorHAnsi" w:hAnsi="Times New Roman"/>
                <w:noProof/>
                <w:sz w:val="24"/>
                <w:szCs w:val="24"/>
                <w:lang w:val="en-US" w:bidi="en-US"/>
              </w:rPr>
            </w:pPr>
            <w:r w:rsidRPr="00047097">
              <w:rPr>
                <w:rFonts w:ascii="Times New Roman" w:eastAsiaTheme="minorHAnsi" w:hAnsi="Times New Roman"/>
                <w:sz w:val="24"/>
                <w:szCs w:val="24"/>
                <w:lang w:val="en-US" w:bidi="en-US"/>
              </w:rPr>
              <w:t>16.15-18.00</w:t>
            </w:r>
          </w:p>
        </w:tc>
      </w:tr>
    </w:tbl>
    <w:p w14:paraId="2BF20EC5" w14:textId="77777777" w:rsidR="00CE06A6" w:rsidRPr="00047097" w:rsidRDefault="00CE06A6" w:rsidP="00047097">
      <w:pPr>
        <w:tabs>
          <w:tab w:val="left" w:pos="0"/>
        </w:tabs>
        <w:contextualSpacing/>
        <w:jc w:val="both"/>
        <w:rPr>
          <w:rFonts w:ascii="Times New Roman" w:eastAsia="Times New Roman" w:hAnsi="Times New Roman" w:cs="Times New Roman"/>
          <w:bCs/>
          <w:kern w:val="36"/>
          <w:sz w:val="24"/>
          <w:szCs w:val="24"/>
          <w:lang w:val="ru-RU" w:bidi="ar-SA"/>
        </w:rPr>
      </w:pPr>
      <w:r w:rsidRPr="00047097">
        <w:rPr>
          <w:rFonts w:ascii="Times New Roman" w:eastAsia="Times New Roman" w:hAnsi="Times New Roman" w:cs="Times New Roman"/>
          <w:bCs/>
          <w:kern w:val="36"/>
          <w:sz w:val="24"/>
          <w:szCs w:val="24"/>
          <w:lang w:val="ru-RU" w:bidi="ar-SA"/>
        </w:rPr>
        <w:t xml:space="preserve">Образовательная деятельность </w:t>
      </w:r>
      <w:r w:rsidRPr="00047097">
        <w:rPr>
          <w:rFonts w:ascii="Times New Roman" w:eastAsia="Times New Roman" w:hAnsi="Times New Roman" w:cs="Times New Roman"/>
          <w:sz w:val="24"/>
          <w:szCs w:val="24"/>
          <w:lang w:val="ru-RU" w:bidi="ar-SA"/>
        </w:rPr>
        <w:t>ориентирована на реализацию образовательной области «Физическое развитие» по направлению «Физическая культура»</w:t>
      </w:r>
      <w:r w:rsidRPr="00047097">
        <w:rPr>
          <w:rFonts w:ascii="Times New Roman" w:eastAsia="Times New Roman" w:hAnsi="Times New Roman" w:cs="Times New Roman"/>
          <w:bCs/>
          <w:kern w:val="36"/>
          <w:sz w:val="24"/>
          <w:szCs w:val="24"/>
          <w:lang w:val="ru-RU" w:bidi="ar-SA"/>
        </w:rPr>
        <w:t xml:space="preserve"> на занятиях, в совместной деятельности со взрослыми, самостоятельной деятельности, в режимных моментах.</w:t>
      </w:r>
    </w:p>
    <w:p w14:paraId="002D563D" w14:textId="77777777" w:rsidR="00CE06A6" w:rsidRPr="00047097" w:rsidRDefault="00CE06A6" w:rsidP="00047097">
      <w:pPr>
        <w:tabs>
          <w:tab w:val="left" w:pos="0"/>
        </w:tabs>
        <w:jc w:val="both"/>
        <w:rPr>
          <w:rFonts w:ascii="Times New Roman" w:eastAsia="Arial Unicode MS" w:hAnsi="Times New Roman" w:cs="Times New Roman"/>
          <w:bCs/>
          <w:kern w:val="36"/>
          <w:sz w:val="24"/>
          <w:szCs w:val="24"/>
          <w:lang w:val="ru-RU" w:eastAsia="ru-RU" w:bidi="ar-SA"/>
        </w:rPr>
      </w:pPr>
      <w:r w:rsidRPr="00047097">
        <w:rPr>
          <w:rFonts w:ascii="Times New Roman" w:eastAsia="Arial Unicode MS" w:hAnsi="Times New Roman" w:cs="Times New Roman"/>
          <w:bCs/>
          <w:kern w:val="36"/>
          <w:sz w:val="24"/>
          <w:szCs w:val="24"/>
          <w:lang w:val="ru-RU" w:eastAsia="ru-RU" w:bidi="ar-SA"/>
        </w:rPr>
        <w:t xml:space="preserve">Физкультурные занятия 3 раза в неделю (одно на воздухе для детей 5-7 лет) продолжительностью в младших группах не более 15 минут, в средних группах не более 20 минут, в старших группах не более 25 минут, в подготовительных к школе группах не более 30 минут.  </w:t>
      </w:r>
    </w:p>
    <w:p w14:paraId="367F6E99" w14:textId="77777777" w:rsidR="00CE06A6" w:rsidRPr="00047097" w:rsidRDefault="00CE06A6" w:rsidP="00047097">
      <w:pPr>
        <w:tabs>
          <w:tab w:val="left" w:pos="0"/>
        </w:tabs>
        <w:rPr>
          <w:rFonts w:ascii="Times New Roman" w:eastAsia="Times New Roman" w:hAnsi="Times New Roman" w:cs="Times New Roman"/>
          <w:b/>
          <w:bCs/>
          <w:sz w:val="24"/>
          <w:szCs w:val="24"/>
          <w:highlight w:val="yellow"/>
          <w:lang w:val="ru-RU" w:eastAsia="ru-RU" w:bidi="ar-SA"/>
        </w:rPr>
      </w:pPr>
    </w:p>
    <w:p w14:paraId="039AB106" w14:textId="6F4F3A44" w:rsidR="00CE06A6" w:rsidRPr="00047097" w:rsidRDefault="00452B75" w:rsidP="00047097">
      <w:pPr>
        <w:tabs>
          <w:tab w:val="left" w:pos="0"/>
        </w:tabs>
        <w:jc w:val="both"/>
        <w:rPr>
          <w:rFonts w:ascii="Times New Roman" w:eastAsia="Arial Unicode MS" w:hAnsi="Times New Roman" w:cs="Times New Roman"/>
          <w:b/>
          <w:bCs/>
          <w:kern w:val="36"/>
          <w:sz w:val="24"/>
          <w:szCs w:val="24"/>
          <w:lang w:val="ru-RU" w:eastAsia="ru-RU" w:bidi="ar-SA"/>
        </w:rPr>
      </w:pPr>
      <w:r w:rsidRPr="00047097">
        <w:rPr>
          <w:rFonts w:ascii="Times New Roman" w:eastAsia="Arial Unicode MS" w:hAnsi="Times New Roman" w:cs="Times New Roman"/>
          <w:b/>
          <w:bCs/>
          <w:kern w:val="36"/>
          <w:sz w:val="24"/>
          <w:szCs w:val="24"/>
          <w:lang w:val="ru-RU" w:eastAsia="ru-RU" w:bidi="ar-SA"/>
        </w:rPr>
        <w:t>3.6 Календа</w:t>
      </w:r>
      <w:r w:rsidR="008731E4" w:rsidRPr="00047097">
        <w:rPr>
          <w:rFonts w:ascii="Times New Roman" w:eastAsia="Arial Unicode MS" w:hAnsi="Times New Roman" w:cs="Times New Roman"/>
          <w:b/>
          <w:bCs/>
          <w:kern w:val="36"/>
          <w:sz w:val="24"/>
          <w:szCs w:val="24"/>
          <w:lang w:val="ru-RU" w:eastAsia="ru-RU" w:bidi="ar-SA"/>
        </w:rPr>
        <w:t>рный план воспитательной работы</w:t>
      </w:r>
    </w:p>
    <w:p w14:paraId="6085DB6A" w14:textId="77777777" w:rsidR="00CE06A6" w:rsidRPr="00047097" w:rsidRDefault="00CE06A6" w:rsidP="00047097">
      <w:pPr>
        <w:shd w:val="clear" w:color="auto" w:fill="FFFFFF"/>
        <w:jc w:val="both"/>
        <w:rPr>
          <w:rFonts w:ascii="Times New Roman" w:eastAsia="Times New Roman" w:hAnsi="Times New Roman" w:cs="Times New Roman"/>
          <w:b/>
          <w:bCs/>
          <w:i/>
          <w:color w:val="000000"/>
          <w:sz w:val="24"/>
          <w:szCs w:val="24"/>
          <w:lang w:val="ru-RU" w:eastAsia="ru-RU" w:bidi="ar-SA"/>
        </w:rPr>
      </w:pPr>
      <w:r w:rsidRPr="00047097">
        <w:rPr>
          <w:rFonts w:ascii="Times New Roman" w:eastAsia="Times New Roman" w:hAnsi="Times New Roman" w:cs="Times New Roman"/>
          <w:b/>
          <w:bCs/>
          <w:i/>
          <w:color w:val="000000"/>
          <w:sz w:val="24"/>
          <w:szCs w:val="24"/>
          <w:lang w:val="ru-RU" w:eastAsia="ru-RU" w:bidi="ar-SA"/>
        </w:rPr>
        <w:t>Примерный перечень основных государственных и народных праздников, памятных дат в календарном плане воспитательной работы в МАДОУ «Детский сад №152».</w:t>
      </w:r>
    </w:p>
    <w:p w14:paraId="0A3F601B"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u w:val="single"/>
          <w:lang w:val="ru-RU" w:eastAsia="ru-RU" w:bidi="ar-SA"/>
        </w:rPr>
      </w:pPr>
      <w:r w:rsidRPr="00047097">
        <w:rPr>
          <w:rFonts w:ascii="Times New Roman" w:eastAsia="Times New Roman" w:hAnsi="Times New Roman" w:cs="Times New Roman"/>
          <w:color w:val="000000"/>
          <w:sz w:val="24"/>
          <w:szCs w:val="24"/>
          <w:u w:val="single"/>
          <w:lang w:val="ru-RU" w:eastAsia="ru-RU" w:bidi="ar-SA"/>
        </w:rPr>
        <w:t>Январь:</w:t>
      </w:r>
    </w:p>
    <w:p w14:paraId="3C56A32E"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 xml:space="preserve">27 января: День снятия блокады Ленинграда; </w:t>
      </w:r>
    </w:p>
    <w:p w14:paraId="62BEFE77"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u w:val="single"/>
          <w:lang w:val="ru-RU" w:eastAsia="ru-RU" w:bidi="ar-SA"/>
        </w:rPr>
      </w:pPr>
      <w:r w:rsidRPr="00047097">
        <w:rPr>
          <w:rFonts w:ascii="Times New Roman" w:eastAsia="Times New Roman" w:hAnsi="Times New Roman" w:cs="Times New Roman"/>
          <w:color w:val="000000"/>
          <w:sz w:val="24"/>
          <w:szCs w:val="24"/>
          <w:u w:val="single"/>
          <w:lang w:val="ru-RU" w:eastAsia="ru-RU" w:bidi="ar-SA"/>
        </w:rPr>
        <w:t>Февраль:</w:t>
      </w:r>
    </w:p>
    <w:p w14:paraId="54350481"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21 февраля: Международный день родного языка;</w:t>
      </w:r>
    </w:p>
    <w:p w14:paraId="10FAAA93"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23 февраля: День защитника Отечества.</w:t>
      </w:r>
    </w:p>
    <w:p w14:paraId="7B6E777B"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u w:val="single"/>
          <w:lang w:val="ru-RU" w:eastAsia="ru-RU" w:bidi="ar-SA"/>
        </w:rPr>
      </w:pPr>
      <w:r w:rsidRPr="00047097">
        <w:rPr>
          <w:rFonts w:ascii="Times New Roman" w:eastAsia="Times New Roman" w:hAnsi="Times New Roman" w:cs="Times New Roman"/>
          <w:color w:val="000000"/>
          <w:sz w:val="24"/>
          <w:szCs w:val="24"/>
          <w:u w:val="single"/>
          <w:lang w:val="ru-RU" w:eastAsia="ru-RU" w:bidi="ar-SA"/>
        </w:rPr>
        <w:t>Март:</w:t>
      </w:r>
    </w:p>
    <w:p w14:paraId="57EA9EB8"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8 марта: Международный женский день;</w:t>
      </w:r>
    </w:p>
    <w:p w14:paraId="5ED7EE8E"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27 марта: Всемирный день театра.</w:t>
      </w:r>
    </w:p>
    <w:p w14:paraId="1CE7A524"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u w:val="single"/>
          <w:lang w:val="ru-RU" w:eastAsia="ru-RU" w:bidi="ar-SA"/>
        </w:rPr>
      </w:pPr>
      <w:r w:rsidRPr="00047097">
        <w:rPr>
          <w:rFonts w:ascii="Times New Roman" w:eastAsia="Times New Roman" w:hAnsi="Times New Roman" w:cs="Times New Roman"/>
          <w:color w:val="000000"/>
          <w:sz w:val="24"/>
          <w:szCs w:val="24"/>
          <w:u w:val="single"/>
          <w:lang w:val="ru-RU" w:eastAsia="ru-RU" w:bidi="ar-SA"/>
        </w:rPr>
        <w:t>Апрель:</w:t>
      </w:r>
    </w:p>
    <w:p w14:paraId="7DB70A99"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12 апреля: День космонавтики;</w:t>
      </w:r>
    </w:p>
    <w:p w14:paraId="721E9C72"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lastRenderedPageBreak/>
        <w:t>Май:</w:t>
      </w:r>
    </w:p>
    <w:p w14:paraId="1B64ADD6"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 мая: Праздник Весны и Труда;</w:t>
      </w:r>
    </w:p>
    <w:p w14:paraId="006DBE4B"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9 мая: День Победы;</w:t>
      </w:r>
    </w:p>
    <w:p w14:paraId="0D29E4AB"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24 мая: День славянской письменности и культуры.</w:t>
      </w:r>
    </w:p>
    <w:p w14:paraId="1B36280D"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u w:val="single"/>
          <w:lang w:val="ru-RU" w:eastAsia="ru-RU" w:bidi="ar-SA"/>
        </w:rPr>
      </w:pPr>
      <w:r w:rsidRPr="00047097">
        <w:rPr>
          <w:rFonts w:ascii="Times New Roman" w:eastAsia="Times New Roman" w:hAnsi="Times New Roman" w:cs="Times New Roman"/>
          <w:color w:val="000000"/>
          <w:sz w:val="24"/>
          <w:szCs w:val="24"/>
          <w:u w:val="single"/>
          <w:lang w:val="ru-RU" w:eastAsia="ru-RU" w:bidi="ar-SA"/>
        </w:rPr>
        <w:t>Июнь:</w:t>
      </w:r>
    </w:p>
    <w:p w14:paraId="07AB34FC"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 июня: День защиты детей;</w:t>
      </w:r>
    </w:p>
    <w:p w14:paraId="4E1C507F"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12 июня: День России;</w:t>
      </w:r>
    </w:p>
    <w:p w14:paraId="2F48E906"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22 июня: День памяти и скорби.</w:t>
      </w:r>
    </w:p>
    <w:p w14:paraId="1B2054E9"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u w:val="single"/>
          <w:lang w:val="ru-RU" w:eastAsia="ru-RU" w:bidi="ar-SA"/>
        </w:rPr>
      </w:pPr>
      <w:r w:rsidRPr="00047097">
        <w:rPr>
          <w:rFonts w:ascii="Times New Roman" w:eastAsia="Times New Roman" w:hAnsi="Times New Roman" w:cs="Times New Roman"/>
          <w:color w:val="000000"/>
          <w:sz w:val="24"/>
          <w:szCs w:val="24"/>
          <w:u w:val="single"/>
          <w:lang w:val="ru-RU" w:eastAsia="ru-RU" w:bidi="ar-SA"/>
        </w:rPr>
        <w:t>Июль:</w:t>
      </w:r>
    </w:p>
    <w:p w14:paraId="42663E4B"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8 июля: День семьи, любви и верности.</w:t>
      </w:r>
    </w:p>
    <w:p w14:paraId="6770A04E"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u w:val="single"/>
          <w:lang w:val="ru-RU" w:eastAsia="ru-RU" w:bidi="ar-SA"/>
        </w:rPr>
        <w:t>Август</w:t>
      </w:r>
      <w:r w:rsidRPr="00047097">
        <w:rPr>
          <w:rFonts w:ascii="Times New Roman" w:eastAsia="Times New Roman" w:hAnsi="Times New Roman" w:cs="Times New Roman"/>
          <w:color w:val="000000"/>
          <w:sz w:val="24"/>
          <w:szCs w:val="24"/>
          <w:lang w:val="ru-RU" w:eastAsia="ru-RU" w:bidi="ar-SA"/>
        </w:rPr>
        <w:t>:</w:t>
      </w:r>
    </w:p>
    <w:p w14:paraId="66C2C11A"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12 августа: День физкультурника;</w:t>
      </w:r>
    </w:p>
    <w:p w14:paraId="5876EA72"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22 августа: День Государственного флага Российской Федерации;</w:t>
      </w:r>
    </w:p>
    <w:p w14:paraId="650CF5BF"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30 августа: День Республики Татарстан.</w:t>
      </w:r>
    </w:p>
    <w:p w14:paraId="3D3C9487"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u w:val="single"/>
          <w:lang w:val="ru-RU" w:eastAsia="ru-RU" w:bidi="ar-SA"/>
        </w:rPr>
        <w:t>Сентябрь</w:t>
      </w:r>
      <w:r w:rsidRPr="00047097">
        <w:rPr>
          <w:rFonts w:ascii="Times New Roman" w:eastAsia="Times New Roman" w:hAnsi="Times New Roman" w:cs="Times New Roman"/>
          <w:color w:val="000000"/>
          <w:sz w:val="24"/>
          <w:szCs w:val="24"/>
          <w:lang w:val="ru-RU" w:eastAsia="ru-RU" w:bidi="ar-SA"/>
        </w:rPr>
        <w:t>:</w:t>
      </w:r>
    </w:p>
    <w:p w14:paraId="581AC759"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 сентября: День знаний;</w:t>
      </w:r>
    </w:p>
    <w:p w14:paraId="165E860A"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27 сентября: День воспитателя и всех дошкольных работников.</w:t>
      </w:r>
    </w:p>
    <w:p w14:paraId="4348E5E7"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u w:val="single"/>
          <w:lang w:val="ru-RU" w:eastAsia="ru-RU" w:bidi="ar-SA"/>
        </w:rPr>
      </w:pPr>
      <w:r w:rsidRPr="00047097">
        <w:rPr>
          <w:rFonts w:ascii="Times New Roman" w:eastAsia="Times New Roman" w:hAnsi="Times New Roman" w:cs="Times New Roman"/>
          <w:color w:val="000000"/>
          <w:sz w:val="24"/>
          <w:szCs w:val="24"/>
          <w:u w:val="single"/>
          <w:lang w:val="ru-RU" w:eastAsia="ru-RU" w:bidi="ar-SA"/>
        </w:rPr>
        <w:t>Октябрь:</w:t>
      </w:r>
    </w:p>
    <w:p w14:paraId="5EA8B891"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1 октября: Международный день пожилых людей; Международный день музыки;</w:t>
      </w:r>
    </w:p>
    <w:p w14:paraId="09BD70DD"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4 октября: День защиты животных;</w:t>
      </w:r>
    </w:p>
    <w:p w14:paraId="439F8E20"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Третье воскресенье октября: День отца в России.</w:t>
      </w:r>
    </w:p>
    <w:p w14:paraId="5B1C322C"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u w:val="single"/>
          <w:lang w:val="ru-RU" w:eastAsia="ru-RU" w:bidi="ar-SA"/>
        </w:rPr>
        <w:t>Ноябрь</w:t>
      </w:r>
      <w:r w:rsidRPr="00047097">
        <w:rPr>
          <w:rFonts w:ascii="Times New Roman" w:eastAsia="Times New Roman" w:hAnsi="Times New Roman" w:cs="Times New Roman"/>
          <w:color w:val="000000"/>
          <w:sz w:val="24"/>
          <w:szCs w:val="24"/>
          <w:lang w:val="ru-RU" w:eastAsia="ru-RU" w:bidi="ar-SA"/>
        </w:rPr>
        <w:t>:</w:t>
      </w:r>
    </w:p>
    <w:p w14:paraId="63BDA5F0"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4 ноября: День народного единства;</w:t>
      </w:r>
    </w:p>
    <w:p w14:paraId="7D93CDDD"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Последнее воскресенье ноября: День матери в России;</w:t>
      </w:r>
    </w:p>
    <w:p w14:paraId="2A4D83C8"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30 ноября: День Государственного герба Российской Федерации.</w:t>
      </w:r>
    </w:p>
    <w:p w14:paraId="7AC56A17"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u w:val="single"/>
          <w:lang w:val="ru-RU" w:eastAsia="ru-RU" w:bidi="ar-SA"/>
        </w:rPr>
        <w:t>Декабрь</w:t>
      </w:r>
      <w:r w:rsidRPr="00047097">
        <w:rPr>
          <w:rFonts w:ascii="Times New Roman" w:eastAsia="Times New Roman" w:hAnsi="Times New Roman" w:cs="Times New Roman"/>
          <w:color w:val="000000"/>
          <w:sz w:val="24"/>
          <w:szCs w:val="24"/>
          <w:lang w:val="ru-RU" w:eastAsia="ru-RU" w:bidi="ar-SA"/>
        </w:rPr>
        <w:t>:</w:t>
      </w:r>
    </w:p>
    <w:p w14:paraId="0283FDC7"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3 декабря: Международный день инвалидов;</w:t>
      </w:r>
    </w:p>
    <w:p w14:paraId="1CAB73DE" w14:textId="77777777" w:rsidR="00CE06A6" w:rsidRPr="00047097" w:rsidRDefault="00CE06A6" w:rsidP="00047097">
      <w:pPr>
        <w:shd w:val="clear" w:color="auto" w:fill="FFFFFF"/>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31 декабря: Новый год.</w:t>
      </w:r>
    </w:p>
    <w:p w14:paraId="55CD7DC1" w14:textId="77777777" w:rsidR="00CE06A6" w:rsidRPr="00047097" w:rsidRDefault="00CE06A6" w:rsidP="00047097">
      <w:pPr>
        <w:tabs>
          <w:tab w:val="left" w:pos="0"/>
        </w:tabs>
        <w:jc w:val="both"/>
        <w:rPr>
          <w:rFonts w:ascii="Times New Roman" w:eastAsia="Arial Unicode MS" w:hAnsi="Times New Roman" w:cs="Times New Roman"/>
          <w:b/>
          <w:bCs/>
          <w:kern w:val="36"/>
          <w:sz w:val="24"/>
          <w:szCs w:val="24"/>
          <w:highlight w:val="yellow"/>
          <w:lang w:val="ru-RU" w:eastAsia="ru-RU" w:bidi="ar-SA"/>
        </w:rPr>
      </w:pPr>
    </w:p>
    <w:p w14:paraId="0C9AA66C" w14:textId="77777777" w:rsidR="00FC5287" w:rsidRPr="00047097" w:rsidRDefault="00FC5287" w:rsidP="00047097">
      <w:pPr>
        <w:jc w:val="center"/>
        <w:rPr>
          <w:rFonts w:ascii="Times New Roman" w:hAnsi="Times New Roman" w:cs="Times New Roman"/>
          <w:b/>
          <w:bCs/>
          <w:sz w:val="24"/>
          <w:szCs w:val="24"/>
          <w:lang w:val="ru-RU"/>
        </w:rPr>
      </w:pPr>
      <w:r w:rsidRPr="00047097">
        <w:rPr>
          <w:rFonts w:ascii="Times New Roman" w:hAnsi="Times New Roman" w:cs="Times New Roman"/>
          <w:b/>
          <w:bCs/>
          <w:sz w:val="24"/>
          <w:szCs w:val="24"/>
        </w:rPr>
        <w:t>IV</w:t>
      </w:r>
      <w:r w:rsidRPr="00047097">
        <w:rPr>
          <w:rFonts w:ascii="Times New Roman" w:hAnsi="Times New Roman" w:cs="Times New Roman"/>
          <w:b/>
          <w:bCs/>
          <w:sz w:val="24"/>
          <w:szCs w:val="24"/>
          <w:lang w:val="ru-RU"/>
        </w:rPr>
        <w:t>. ДОПОЛНИТЕЛЬНЫЙ РАЗДЕЛ</w:t>
      </w:r>
    </w:p>
    <w:p w14:paraId="23EF4624" w14:textId="77777777" w:rsidR="00FC5287" w:rsidRPr="00047097" w:rsidRDefault="00FC5287" w:rsidP="00047097">
      <w:pPr>
        <w:rPr>
          <w:rFonts w:ascii="Times New Roman" w:hAnsi="Times New Roman" w:cs="Times New Roman"/>
          <w:b/>
          <w:bCs/>
          <w:sz w:val="24"/>
          <w:szCs w:val="24"/>
          <w:lang w:val="ru-RU"/>
        </w:rPr>
      </w:pPr>
      <w:r w:rsidRPr="00047097">
        <w:rPr>
          <w:rFonts w:ascii="Times New Roman" w:hAnsi="Times New Roman" w:cs="Times New Roman"/>
          <w:b/>
          <w:bCs/>
          <w:sz w:val="24"/>
          <w:szCs w:val="24"/>
          <w:lang w:val="ru-RU"/>
        </w:rPr>
        <w:t>4.1 Краткая презентация Программы</w:t>
      </w:r>
    </w:p>
    <w:p w14:paraId="2D62A2CE" w14:textId="77777777" w:rsidR="00FC5287" w:rsidRPr="00047097" w:rsidRDefault="00FC5287" w:rsidP="00047097">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Рабочая программа музыкального руководителя Муниципального автономного дошкольного образовательного учреждения «Детский сад № 152 комбинированного вида» Авиастроительного района г. Казани (далее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3C0C7681" w14:textId="77777777" w:rsidR="00FC5287" w:rsidRPr="00047097" w:rsidRDefault="00FC5287" w:rsidP="00047097">
      <w:pPr>
        <w:ind w:left="20" w:firstLine="68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Программа предназначена для работы с детьми от 2 лет до прекращения образовательных отношений (переход на уровень начального общего образования)</w:t>
      </w:r>
      <w:r w:rsidRPr="00047097">
        <w:rPr>
          <w:rFonts w:ascii="Times New Roman" w:eastAsia="Calibri" w:hAnsi="Times New Roman" w:cs="Times New Roman"/>
          <w:sz w:val="24"/>
          <w:szCs w:val="24"/>
          <w:shd w:val="clear" w:color="auto" w:fill="FFFFFF"/>
          <w:lang w:val="ru-RU" w:bidi="ar-SA"/>
        </w:rPr>
        <w:t xml:space="preserve"> </w:t>
      </w:r>
      <w:r w:rsidRPr="00047097">
        <w:rPr>
          <w:rFonts w:ascii="Times New Roman" w:eastAsia="Calibri" w:hAnsi="Times New Roman" w:cs="Times New Roman"/>
          <w:sz w:val="24"/>
          <w:szCs w:val="24"/>
          <w:lang w:val="ru-RU" w:bidi="ar-SA"/>
        </w:rPr>
        <w:t>в дошкольных образовательных учреждениях.</w:t>
      </w:r>
    </w:p>
    <w:p w14:paraId="452AF925" w14:textId="77777777" w:rsidR="00FC5287" w:rsidRPr="00047097" w:rsidRDefault="00FC5287" w:rsidP="00047097">
      <w:pPr>
        <w:ind w:left="20" w:firstLine="68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14:paraId="1CA4E8D2" w14:textId="77777777" w:rsidR="00FC5287" w:rsidRPr="00047097" w:rsidRDefault="00FC5287" w:rsidP="00047097">
      <w:pPr>
        <w:ind w:firstLine="70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 xml:space="preserve">Часть Программы, формируемая участниками образовательных отношений представлена Региональной программой дошкольного образования «Сөенеч» – «Радость познания» под ред. Шаеховой Р.К., 2016г. и УМК «Туган телдә сөйләшәбез» (Хазратова Ф.В.), «Говорим по-татарски» (автор Зарипова З.М.), направленная на развитие детей в </w:t>
      </w:r>
      <w:r w:rsidRPr="00047097">
        <w:rPr>
          <w:rFonts w:ascii="Times New Roman" w:eastAsia="Calibri" w:hAnsi="Times New Roman" w:cs="Times New Roman"/>
          <w:sz w:val="24"/>
          <w:szCs w:val="24"/>
          <w:lang w:val="ru-RU" w:bidi="ar-SA"/>
        </w:rPr>
        <w:lastRenderedPageBreak/>
        <w:t>образовательных областях, видах деятельности и культурных практиках, ориентированная на потребность детей и их родителей.</w:t>
      </w:r>
    </w:p>
    <w:p w14:paraId="6628A4A2" w14:textId="77777777" w:rsidR="00FC5287" w:rsidRPr="00047097" w:rsidRDefault="00FC5287" w:rsidP="00047097">
      <w:pPr>
        <w:shd w:val="clear" w:color="auto" w:fill="FFFFFF"/>
        <w:ind w:firstLine="708"/>
        <w:jc w:val="both"/>
        <w:rPr>
          <w:rFonts w:ascii="Times New Roman" w:eastAsia="Calibri" w:hAnsi="Times New Roman" w:cs="Times New Roman"/>
          <w:color w:val="000000" w:themeColor="text1"/>
          <w:sz w:val="24"/>
          <w:szCs w:val="24"/>
          <w:lang w:val="ru-RU" w:bidi="ar-SA"/>
        </w:rPr>
      </w:pPr>
      <w:r w:rsidRPr="00047097">
        <w:rPr>
          <w:rFonts w:ascii="Times New Roman" w:eastAsia="Calibri" w:hAnsi="Times New Roman" w:cs="Times New Roman"/>
          <w:b/>
          <w:bCs/>
          <w:color w:val="000000" w:themeColor="text1"/>
          <w:sz w:val="24"/>
          <w:szCs w:val="24"/>
          <w:lang w:val="ru-RU" w:bidi="ar-SA"/>
        </w:rPr>
        <w:t>Целью</w:t>
      </w:r>
      <w:r w:rsidRPr="00047097">
        <w:rPr>
          <w:rFonts w:ascii="Times New Roman" w:eastAsia="Calibri" w:hAnsi="Times New Roman" w:cs="Times New Roman"/>
          <w:color w:val="000000" w:themeColor="text1"/>
          <w:sz w:val="24"/>
          <w:szCs w:val="24"/>
          <w:lang w:val="ru-RU" w:bidi="ar-SA"/>
        </w:rPr>
        <w:t xml:space="preserve">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6CB5B79E" w14:textId="77777777" w:rsidR="00FC5287" w:rsidRPr="00047097" w:rsidRDefault="00FC5287" w:rsidP="00047097">
      <w:pPr>
        <w:shd w:val="clear" w:color="auto" w:fill="FFFFFF"/>
        <w:ind w:firstLine="708"/>
        <w:jc w:val="both"/>
        <w:rPr>
          <w:rFonts w:ascii="Times New Roman" w:eastAsia="Calibri" w:hAnsi="Times New Roman" w:cs="Times New Roman"/>
          <w:sz w:val="24"/>
          <w:szCs w:val="24"/>
          <w:lang w:val="ru-RU" w:bidi="ar-SA"/>
        </w:rPr>
      </w:pPr>
      <w:r w:rsidRPr="00047097">
        <w:rPr>
          <w:rFonts w:ascii="Times New Roman" w:eastAsia="Calibri" w:hAnsi="Times New Roman" w:cs="Times New Roman"/>
          <w:sz w:val="24"/>
          <w:szCs w:val="24"/>
          <w:lang w:val="ru-RU" w:bidi="ar-SA"/>
        </w:rPr>
        <w:t xml:space="preserve">Цель программы достигается через решение следующих </w:t>
      </w:r>
      <w:r w:rsidRPr="00047097">
        <w:rPr>
          <w:rFonts w:ascii="Times New Roman" w:eastAsia="Calibri" w:hAnsi="Times New Roman" w:cs="Times New Roman"/>
          <w:b/>
          <w:bCs/>
          <w:sz w:val="24"/>
          <w:szCs w:val="24"/>
          <w:lang w:val="ru-RU" w:bidi="ar-SA"/>
        </w:rPr>
        <w:t>задач:</w:t>
      </w:r>
    </w:p>
    <w:p w14:paraId="12521173" w14:textId="77777777" w:rsidR="00FC5287" w:rsidRPr="00047097" w:rsidRDefault="00FC5287"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17435BA" w14:textId="77777777" w:rsidR="00FC5287" w:rsidRPr="00047097" w:rsidRDefault="00FC5287"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123E0F51" w14:textId="77777777" w:rsidR="00FC5287" w:rsidRPr="00047097" w:rsidRDefault="00FC5287"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1DE5BE2" w14:textId="77777777" w:rsidR="00FC5287" w:rsidRPr="00047097" w:rsidRDefault="00FC5287"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color w:val="000000"/>
          <w:sz w:val="24"/>
          <w:szCs w:val="24"/>
          <w:lang w:val="ru-RU" w:bidi="ar-SA"/>
        </w:rPr>
        <w:t>охрана и укрепление</w:t>
      </w:r>
      <w:r w:rsidRPr="00047097">
        <w:rPr>
          <w:rFonts w:ascii="Times New Roman" w:eastAsia="Calibri" w:hAnsi="Times New Roman" w:cs="Times New Roman"/>
          <w:color w:val="FF0000"/>
          <w:sz w:val="24"/>
          <w:szCs w:val="24"/>
          <w:lang w:val="ru-RU" w:bidi="ar-SA"/>
        </w:rPr>
        <w:t xml:space="preserve"> </w:t>
      </w:r>
      <w:r w:rsidRPr="00047097">
        <w:rPr>
          <w:rFonts w:ascii="Times New Roman" w:eastAsia="Calibri" w:hAnsi="Times New Roman" w:cs="Times New Roman"/>
          <w:color w:val="000000"/>
          <w:sz w:val="24"/>
          <w:szCs w:val="24"/>
          <w:lang w:val="ru-RU" w:bidi="ar-SA"/>
        </w:rPr>
        <w:t>психического здоровья детей, в том числе их эмоционального благополучия;</w:t>
      </w:r>
    </w:p>
    <w:p w14:paraId="7A77D58C" w14:textId="77777777" w:rsidR="00FC5287" w:rsidRPr="00047097" w:rsidRDefault="00FC5287" w:rsidP="00047097">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047097">
        <w:rPr>
          <w:rFonts w:ascii="Times New Roman" w:eastAsia="Calibri" w:hAnsi="Times New Roman" w:cs="Times New Roman"/>
          <w:sz w:val="24"/>
          <w:szCs w:val="24"/>
          <w:lang w:val="ru-RU" w:bidi="ar-SA"/>
        </w:rPr>
        <w:t xml:space="preserve">обеспечение развития художественно-творческих способностей ребенка, </w:t>
      </w:r>
      <w:r w:rsidRPr="00047097">
        <w:rPr>
          <w:rFonts w:ascii="Times New Roman" w:eastAsia="Calibri" w:hAnsi="Times New Roman" w:cs="Times New Roman"/>
          <w:color w:val="000000"/>
          <w:sz w:val="24"/>
          <w:szCs w:val="24"/>
          <w:lang w:val="ru-RU" w:bidi="ar-SA"/>
        </w:rPr>
        <w:t>его инициативности, самостоятельности и ответственности;</w:t>
      </w:r>
    </w:p>
    <w:p w14:paraId="62486427" w14:textId="77777777" w:rsidR="00FC5287" w:rsidRPr="00047097" w:rsidRDefault="00FC5287" w:rsidP="00047097">
      <w:pPr>
        <w:pStyle w:val="a5"/>
        <w:numPr>
          <w:ilvl w:val="0"/>
          <w:numId w:val="1"/>
        </w:numPr>
        <w:shd w:val="clear" w:color="auto" w:fill="FFFFFF"/>
        <w:ind w:left="0" w:firstLine="0"/>
        <w:jc w:val="both"/>
        <w:rPr>
          <w:rFonts w:ascii="Times New Roman" w:eastAsia="Calibri" w:hAnsi="Times New Roman" w:cs="Times New Roman"/>
          <w:color w:val="FF0000"/>
          <w:sz w:val="24"/>
          <w:szCs w:val="24"/>
          <w:lang w:val="ru-RU" w:bidi="ar-SA"/>
        </w:rPr>
      </w:pPr>
      <w:r w:rsidRPr="00047097">
        <w:rPr>
          <w:rFonts w:ascii="Times New Roman" w:eastAsia="Calibri" w:hAnsi="Times New Roman" w:cs="Times New Roman"/>
          <w:color w:val="000000"/>
          <w:sz w:val="24"/>
          <w:szCs w:val="24"/>
          <w:lang w:val="ru-RU" w:bidi="ar-SA"/>
        </w:rPr>
        <w:t>обеспечение психолого-педагогической поддержки семьи и повышение компетентности родителей (законных представителей) в вопросах</w:t>
      </w:r>
      <w:r w:rsidRPr="00047097">
        <w:rPr>
          <w:rFonts w:ascii="Times New Roman" w:eastAsia="Calibri" w:hAnsi="Times New Roman" w:cs="Times New Roman"/>
          <w:color w:val="FF0000"/>
          <w:sz w:val="24"/>
          <w:szCs w:val="24"/>
          <w:lang w:val="ru-RU" w:bidi="ar-SA"/>
        </w:rPr>
        <w:t xml:space="preserve"> </w:t>
      </w:r>
      <w:r w:rsidRPr="00047097">
        <w:rPr>
          <w:rFonts w:ascii="Times New Roman" w:eastAsia="Calibri" w:hAnsi="Times New Roman" w:cs="Times New Roman"/>
          <w:color w:val="000000"/>
          <w:sz w:val="24"/>
          <w:szCs w:val="24"/>
          <w:lang w:val="ru-RU" w:bidi="ar-SA"/>
        </w:rPr>
        <w:t>обучения и развития</w:t>
      </w:r>
      <w:r w:rsidRPr="00047097">
        <w:rPr>
          <w:rFonts w:ascii="Times New Roman" w:eastAsia="Calibri" w:hAnsi="Times New Roman" w:cs="Times New Roman"/>
          <w:color w:val="000000" w:themeColor="text1"/>
          <w:sz w:val="24"/>
          <w:szCs w:val="24"/>
          <w:lang w:val="ru-RU" w:bidi="ar-SA"/>
        </w:rPr>
        <w:t>;</w:t>
      </w:r>
    </w:p>
    <w:p w14:paraId="146699EF" w14:textId="1C01178F" w:rsidR="002D17B5" w:rsidRPr="00047097" w:rsidRDefault="00FC5287" w:rsidP="00047097">
      <w:pPr>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Calibri" w:hAnsi="Times New Roman" w:cs="Times New Roman"/>
          <w:color w:val="000000"/>
          <w:sz w:val="24"/>
          <w:szCs w:val="24"/>
          <w:lang w:val="ru-RU" w:bidi="ar-SA"/>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sidR="002D17B5" w:rsidRPr="00047097">
        <w:rPr>
          <w:rFonts w:ascii="Times New Roman" w:eastAsia="Times New Roman" w:hAnsi="Times New Roman" w:cs="Times New Roman"/>
          <w:b/>
          <w:bCs/>
          <w:i/>
          <w:iCs/>
          <w:color w:val="000000"/>
          <w:sz w:val="24"/>
          <w:szCs w:val="24"/>
          <w:lang w:val="ru-RU" w:eastAsia="ru-RU" w:bidi="ar-SA"/>
        </w:rPr>
        <w:t xml:space="preserve"> Планируемые результаты реализации Программы</w:t>
      </w:r>
      <w:r w:rsidR="002D17B5" w:rsidRPr="00047097">
        <w:rPr>
          <w:rFonts w:ascii="Times New Roman" w:eastAsia="Times New Roman" w:hAnsi="Times New Roman" w:cs="Times New Roman"/>
          <w:color w:val="000000"/>
          <w:sz w:val="24"/>
          <w:szCs w:val="24"/>
          <w:lang w:val="ru-RU" w:eastAsia="ru-RU" w:bidi="ar-SA"/>
        </w:rPr>
        <w:t>.</w:t>
      </w:r>
    </w:p>
    <w:p w14:paraId="3F2C27D6" w14:textId="77777777" w:rsidR="002D17B5" w:rsidRPr="00047097" w:rsidRDefault="002D17B5" w:rsidP="00047097">
      <w:pPr>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4CD1EB19" w14:textId="77777777" w:rsidR="002D17B5" w:rsidRPr="00047097" w:rsidRDefault="002D17B5" w:rsidP="00047097">
      <w:pPr>
        <w:pStyle w:val="a5"/>
        <w:shd w:val="clear" w:color="auto" w:fill="FFFFFF"/>
        <w:ind w:left="0"/>
        <w:jc w:val="both"/>
        <w:rPr>
          <w:rFonts w:ascii="Times New Roman" w:eastAsia="Calibri" w:hAnsi="Times New Roman" w:cs="Times New Roman"/>
          <w:color w:val="000000"/>
          <w:sz w:val="24"/>
          <w:szCs w:val="24"/>
          <w:lang w:val="ru-RU" w:bidi="ar-SA"/>
        </w:rPr>
      </w:pPr>
    </w:p>
    <w:p w14:paraId="0A6C36FA" w14:textId="77777777" w:rsidR="002D17B5" w:rsidRPr="00047097" w:rsidRDefault="002D17B5" w:rsidP="00047097">
      <w:pPr>
        <w:shd w:val="clear" w:color="auto" w:fill="FFFFFF"/>
        <w:jc w:val="both"/>
        <w:rPr>
          <w:rFonts w:ascii="Times New Roman" w:eastAsia="Times New Roman" w:hAnsi="Times New Roman" w:cs="Times New Roman"/>
          <w:b/>
          <w:color w:val="000000"/>
          <w:sz w:val="24"/>
          <w:szCs w:val="24"/>
          <w:lang w:val="ru-RU" w:eastAsia="ru-RU" w:bidi="ar-SA"/>
        </w:rPr>
      </w:pPr>
      <w:r w:rsidRPr="00047097">
        <w:rPr>
          <w:rFonts w:ascii="Times New Roman" w:eastAsia="Times New Roman" w:hAnsi="Times New Roman" w:cs="Times New Roman"/>
          <w:b/>
          <w:color w:val="000000"/>
          <w:sz w:val="24"/>
          <w:szCs w:val="24"/>
          <w:lang w:val="ru-RU" w:eastAsia="ru-RU" w:bidi="ar-SA"/>
        </w:rPr>
        <w:t>Планируемые результаты в раннем возрасте (к трем годам):</w:t>
      </w:r>
    </w:p>
    <w:p w14:paraId="7485C96B" w14:textId="77777777" w:rsidR="002D17B5" w:rsidRPr="00047097" w:rsidRDefault="002D17B5" w:rsidP="00047097">
      <w:pPr>
        <w:shd w:val="clear" w:color="auto" w:fill="FFFFFF"/>
        <w:jc w:val="both"/>
        <w:rPr>
          <w:rFonts w:ascii="Times New Roman" w:eastAsia="Times New Roman" w:hAnsi="Times New Roman" w:cs="Times New Roman"/>
          <w:b/>
          <w:i/>
          <w:iCs/>
          <w:color w:val="000000"/>
          <w:sz w:val="24"/>
          <w:szCs w:val="24"/>
          <w:lang w:val="ru-RU" w:eastAsia="ru-RU" w:bidi="ar-SA"/>
        </w:rPr>
      </w:pPr>
      <w:r w:rsidRPr="00047097">
        <w:rPr>
          <w:rFonts w:ascii="Times New Roman" w:eastAsia="Times New Roman" w:hAnsi="Times New Roman" w:cs="Times New Roman"/>
          <w:b/>
          <w:i/>
          <w:iCs/>
          <w:color w:val="000000"/>
          <w:sz w:val="24"/>
          <w:szCs w:val="24"/>
          <w:lang w:val="ru-RU" w:eastAsia="ru-RU" w:bidi="ar-SA"/>
        </w:rPr>
        <w:t>Обязательная часть Программы</w:t>
      </w:r>
    </w:p>
    <w:p w14:paraId="4B8CFB57" w14:textId="77777777" w:rsidR="002D17B5" w:rsidRPr="00047097" w:rsidRDefault="002D17B5" w:rsidP="00047097">
      <w:pPr>
        <w:numPr>
          <w:ilvl w:val="0"/>
          <w:numId w:val="3"/>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7A9320FA" w14:textId="77777777" w:rsidR="002D17B5" w:rsidRPr="00047097" w:rsidRDefault="002D17B5" w:rsidP="00047097">
      <w:pPr>
        <w:numPr>
          <w:ilvl w:val="0"/>
          <w:numId w:val="3"/>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понимает и выполняет простые поручения взрослого;</w:t>
      </w:r>
    </w:p>
    <w:p w14:paraId="796517FE" w14:textId="77777777" w:rsidR="002D17B5" w:rsidRPr="00047097" w:rsidRDefault="002D17B5" w:rsidP="00047097">
      <w:pPr>
        <w:numPr>
          <w:ilvl w:val="0"/>
          <w:numId w:val="3"/>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3656712C" w14:textId="77777777" w:rsidR="002D17B5" w:rsidRPr="00047097" w:rsidRDefault="002D17B5" w:rsidP="00047097">
      <w:pPr>
        <w:jc w:val="both"/>
        <w:rPr>
          <w:rFonts w:ascii="Times New Roman" w:eastAsia="Calibri" w:hAnsi="Times New Roman" w:cs="Times New Roman"/>
          <w:b/>
          <w:bCs/>
          <w:sz w:val="24"/>
          <w:szCs w:val="24"/>
          <w:lang w:val="ru-RU" w:bidi="ar-SA"/>
        </w:rPr>
      </w:pPr>
      <w:r w:rsidRPr="00047097">
        <w:rPr>
          <w:rFonts w:ascii="Times New Roman" w:eastAsia="Calibri" w:hAnsi="Times New Roman" w:cs="Times New Roman"/>
          <w:b/>
          <w:bCs/>
          <w:i/>
          <w:sz w:val="24"/>
          <w:szCs w:val="24"/>
          <w:lang w:val="ru-RU" w:bidi="ar-SA"/>
        </w:rPr>
        <w:t>Часть Программы, формируемой участниками образовательных отношений:</w:t>
      </w:r>
    </w:p>
    <w:p w14:paraId="2D406F3D" w14:textId="77777777" w:rsidR="002D17B5" w:rsidRPr="00047097" w:rsidRDefault="002D17B5" w:rsidP="00047097">
      <w:pPr>
        <w:numPr>
          <w:ilvl w:val="0"/>
          <w:numId w:val="2"/>
        </w:numPr>
        <w:shd w:val="clear" w:color="auto" w:fill="FFFFFF"/>
        <w:ind w:left="0" w:firstLine="0"/>
        <w:contextualSpacing/>
        <w:jc w:val="both"/>
        <w:rPr>
          <w:rFonts w:ascii="Times New Roman" w:eastAsia="Times New Roman" w:hAnsi="Times New Roman" w:cs="Times New Roman"/>
          <w:b/>
          <w:bCs/>
          <w:color w:val="000000"/>
          <w:sz w:val="24"/>
          <w:szCs w:val="24"/>
          <w:lang w:val="ru-RU" w:eastAsia="ru-RU" w:bidi="ar-SA"/>
        </w:rPr>
      </w:pPr>
      <w:r w:rsidRPr="00047097">
        <w:rPr>
          <w:rFonts w:ascii="Times New Roman" w:eastAsia="Times New Roman" w:hAnsi="Times New Roman" w:cs="Times New Roman"/>
          <w:sz w:val="24"/>
          <w:szCs w:val="24"/>
          <w:lang w:val="ru-RU" w:eastAsia="ru-RU" w:bidi="ar-SA"/>
        </w:rPr>
        <w:t xml:space="preserve">эмоционально реагирует на музыку, с удовольствием двигается </w:t>
      </w:r>
    </w:p>
    <w:p w14:paraId="1BF8513A" w14:textId="721F3375" w:rsidR="002D17B5" w:rsidRPr="00047097" w:rsidRDefault="002D17B5" w:rsidP="00047097">
      <w:pPr>
        <w:shd w:val="clear" w:color="auto" w:fill="FFFFFF"/>
        <w:contextualSpacing/>
        <w:jc w:val="both"/>
        <w:rPr>
          <w:rFonts w:ascii="Times New Roman" w:eastAsia="Times New Roman" w:hAnsi="Times New Roman" w:cs="Times New Roman"/>
          <w:b/>
          <w:bCs/>
          <w:color w:val="000000"/>
          <w:sz w:val="24"/>
          <w:szCs w:val="24"/>
          <w:lang w:val="ru-RU" w:eastAsia="ru-RU" w:bidi="ar-SA"/>
        </w:rPr>
      </w:pPr>
      <w:r w:rsidRPr="00047097">
        <w:rPr>
          <w:rFonts w:ascii="Times New Roman" w:eastAsia="Times New Roman" w:hAnsi="Times New Roman" w:cs="Times New Roman"/>
          <w:b/>
          <w:bCs/>
          <w:color w:val="000000"/>
          <w:sz w:val="24"/>
          <w:szCs w:val="24"/>
          <w:lang w:val="ru-RU" w:eastAsia="ru-RU" w:bidi="ar-SA"/>
        </w:rPr>
        <w:t>Планируемые результаты в дошкольном возрасте</w:t>
      </w:r>
    </w:p>
    <w:p w14:paraId="2050DE49" w14:textId="77777777" w:rsidR="002D17B5" w:rsidRPr="00047097" w:rsidRDefault="002D17B5" w:rsidP="00047097">
      <w:pPr>
        <w:shd w:val="clear" w:color="auto" w:fill="FFFFFF"/>
        <w:jc w:val="both"/>
        <w:rPr>
          <w:rFonts w:ascii="Times New Roman" w:eastAsia="Times New Roman" w:hAnsi="Times New Roman" w:cs="Times New Roman"/>
          <w:b/>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 xml:space="preserve"> </w:t>
      </w:r>
      <w:r w:rsidRPr="00047097">
        <w:rPr>
          <w:rFonts w:ascii="Times New Roman" w:eastAsia="Times New Roman" w:hAnsi="Times New Roman" w:cs="Times New Roman"/>
          <w:b/>
          <w:color w:val="000000"/>
          <w:sz w:val="24"/>
          <w:szCs w:val="24"/>
          <w:lang w:val="ru-RU" w:eastAsia="ru-RU" w:bidi="ar-SA"/>
        </w:rPr>
        <w:t>К четырем годам:</w:t>
      </w:r>
    </w:p>
    <w:p w14:paraId="596C638B" w14:textId="77777777" w:rsidR="002D17B5" w:rsidRPr="00047097" w:rsidRDefault="002D17B5"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Обязательная часть Программы</w:t>
      </w:r>
    </w:p>
    <w:p w14:paraId="2E33C136" w14:textId="77777777" w:rsidR="002D17B5" w:rsidRPr="00047097" w:rsidRDefault="002D17B5" w:rsidP="00047097">
      <w:pPr>
        <w:numPr>
          <w:ilvl w:val="0"/>
          <w:numId w:val="4"/>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1287F5CF" w14:textId="77777777" w:rsidR="002D17B5" w:rsidRPr="00047097" w:rsidRDefault="002D17B5" w:rsidP="00047097">
      <w:pPr>
        <w:numPr>
          <w:ilvl w:val="0"/>
          <w:numId w:val="4"/>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lastRenderedPageBreak/>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04EDBABA" w14:textId="77777777" w:rsidR="002D17B5" w:rsidRPr="00047097" w:rsidRDefault="002D17B5" w:rsidP="00047097">
      <w:pPr>
        <w:numPr>
          <w:ilvl w:val="0"/>
          <w:numId w:val="4"/>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F2131B6" w14:textId="77777777" w:rsidR="002D17B5" w:rsidRPr="00047097" w:rsidRDefault="002D17B5" w:rsidP="00047097">
      <w:pPr>
        <w:numPr>
          <w:ilvl w:val="0"/>
          <w:numId w:val="4"/>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77CD92D" w14:textId="77777777" w:rsidR="002D17B5" w:rsidRPr="00047097" w:rsidRDefault="002D17B5"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Часть Программы, формируемая участниками образовательных отношений:</w:t>
      </w:r>
    </w:p>
    <w:p w14:paraId="7BA466D1" w14:textId="77777777" w:rsidR="002D17B5" w:rsidRPr="00047097" w:rsidRDefault="002D17B5" w:rsidP="00047097">
      <w:pPr>
        <w:numPr>
          <w:ilvl w:val="0"/>
          <w:numId w:val="5"/>
        </w:numPr>
        <w:autoSpaceDE w:val="0"/>
        <w:autoSpaceDN w:val="0"/>
        <w:adjustRightInd w:val="0"/>
        <w:ind w:left="0" w:firstLine="0"/>
        <w:contextualSpacing/>
        <w:jc w:val="both"/>
        <w:rPr>
          <w:rFonts w:ascii="Times New Roman" w:eastAsia="TimesNewRomanPSMT" w:hAnsi="Times New Roman" w:cs="Times New Roman"/>
          <w:iCs/>
          <w:sz w:val="24"/>
          <w:szCs w:val="24"/>
          <w:lang w:val="ru-RU" w:eastAsia="ru-RU" w:bidi="ar-SA"/>
        </w:rPr>
      </w:pPr>
      <w:r w:rsidRPr="00047097">
        <w:rPr>
          <w:rFonts w:ascii="Times New Roman" w:eastAsia="TimesNewRomanPSMT" w:hAnsi="Times New Roman" w:cs="Times New Roman"/>
          <w:iCs/>
          <w:sz w:val="24"/>
          <w:szCs w:val="24"/>
          <w:lang w:val="ru-RU" w:eastAsia="ru-RU" w:bidi="ar-SA"/>
        </w:rPr>
        <w:t>старается осваивать и соблюдать правила в татарских народных играх.</w:t>
      </w:r>
    </w:p>
    <w:p w14:paraId="6D09471A" w14:textId="77777777" w:rsidR="002D17B5" w:rsidRPr="00047097" w:rsidRDefault="002D17B5" w:rsidP="00047097">
      <w:pPr>
        <w:autoSpaceDE w:val="0"/>
        <w:autoSpaceDN w:val="0"/>
        <w:adjustRightInd w:val="0"/>
        <w:jc w:val="both"/>
        <w:rPr>
          <w:rFonts w:ascii="Times New Roman" w:eastAsia="TimesNewRomanPSMT" w:hAnsi="Times New Roman" w:cs="Times New Roman"/>
          <w:iCs/>
          <w:sz w:val="24"/>
          <w:szCs w:val="24"/>
          <w:lang w:val="ru-RU" w:eastAsia="ru-RU" w:bidi="ar-SA"/>
        </w:rPr>
      </w:pPr>
    </w:p>
    <w:p w14:paraId="17F98EEF" w14:textId="77777777" w:rsidR="002D17B5" w:rsidRPr="00047097" w:rsidRDefault="002D17B5" w:rsidP="00047097">
      <w:pPr>
        <w:shd w:val="clear" w:color="auto" w:fill="FFFFFF"/>
        <w:jc w:val="both"/>
        <w:rPr>
          <w:rFonts w:ascii="Times New Roman" w:eastAsia="Times New Roman" w:hAnsi="Times New Roman" w:cs="Times New Roman"/>
          <w:b/>
          <w:color w:val="000000"/>
          <w:sz w:val="24"/>
          <w:szCs w:val="24"/>
          <w:lang w:val="ru-RU" w:eastAsia="ru-RU"/>
        </w:rPr>
      </w:pPr>
      <w:r w:rsidRPr="00047097">
        <w:rPr>
          <w:rFonts w:ascii="Times New Roman" w:eastAsia="Times New Roman" w:hAnsi="Times New Roman" w:cs="Times New Roman"/>
          <w:b/>
          <w:color w:val="000000"/>
          <w:sz w:val="24"/>
          <w:szCs w:val="24"/>
          <w:lang w:val="ru-RU" w:eastAsia="ru-RU"/>
        </w:rPr>
        <w:t>К пяти годам:</w:t>
      </w:r>
    </w:p>
    <w:p w14:paraId="5BED1C3F" w14:textId="77777777" w:rsidR="002D17B5" w:rsidRPr="00047097" w:rsidRDefault="002D17B5" w:rsidP="00047097">
      <w:pPr>
        <w:shd w:val="clear" w:color="auto" w:fill="FFFFFF"/>
        <w:jc w:val="both"/>
        <w:rPr>
          <w:rFonts w:ascii="Times New Roman" w:eastAsia="Times New Roman" w:hAnsi="Times New Roman" w:cs="Times New Roman"/>
          <w:b/>
          <w:bCs/>
          <w:i/>
          <w:iCs/>
          <w:color w:val="000000"/>
          <w:sz w:val="24"/>
          <w:szCs w:val="24"/>
          <w:lang w:val="ru-RU" w:eastAsia="ru-RU"/>
        </w:rPr>
      </w:pPr>
      <w:r w:rsidRPr="00047097">
        <w:rPr>
          <w:rFonts w:ascii="Times New Roman" w:eastAsia="Times New Roman" w:hAnsi="Times New Roman" w:cs="Times New Roman"/>
          <w:b/>
          <w:bCs/>
          <w:i/>
          <w:iCs/>
          <w:color w:val="000000"/>
          <w:sz w:val="24"/>
          <w:szCs w:val="24"/>
          <w:lang w:val="ru-RU" w:eastAsia="ru-RU"/>
        </w:rPr>
        <w:t>Обязательная часть Программы</w:t>
      </w:r>
    </w:p>
    <w:p w14:paraId="32618A48" w14:textId="77777777" w:rsidR="002D17B5" w:rsidRPr="00047097" w:rsidRDefault="002D17B5" w:rsidP="00047097">
      <w:pPr>
        <w:numPr>
          <w:ilvl w:val="0"/>
          <w:numId w:val="6"/>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302CD7C" w14:textId="77777777" w:rsidR="002D17B5" w:rsidRPr="00047097" w:rsidRDefault="002D17B5" w:rsidP="00047097">
      <w:pPr>
        <w:numPr>
          <w:ilvl w:val="0"/>
          <w:numId w:val="6"/>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7D920C5F" w14:textId="77777777" w:rsidR="002D17B5" w:rsidRPr="00047097" w:rsidRDefault="002D17B5" w:rsidP="00047097">
      <w:pPr>
        <w:numPr>
          <w:ilvl w:val="0"/>
          <w:numId w:val="6"/>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6F1A227" w14:textId="77777777" w:rsidR="002D17B5" w:rsidRPr="00047097" w:rsidRDefault="002D17B5"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Часть Программы, формируемая участниками образовательных отношений:</w:t>
      </w:r>
    </w:p>
    <w:p w14:paraId="5EE6A5EE" w14:textId="77777777" w:rsidR="002D17B5" w:rsidRPr="00047097" w:rsidRDefault="002D17B5" w:rsidP="00047097">
      <w:pPr>
        <w:numPr>
          <w:ilvl w:val="0"/>
          <w:numId w:val="7"/>
        </w:numPr>
        <w:autoSpaceDE w:val="0"/>
        <w:autoSpaceDN w:val="0"/>
        <w:adjustRightInd w:val="0"/>
        <w:ind w:left="0" w:firstLine="0"/>
        <w:contextualSpacing/>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с удовольствием участвует в татарских народных праздниках, исполняет татарские песни, танцы;</w:t>
      </w:r>
    </w:p>
    <w:p w14:paraId="51788DA7" w14:textId="77777777" w:rsidR="002D17B5" w:rsidRPr="00047097" w:rsidRDefault="002D17B5" w:rsidP="00047097">
      <w:pPr>
        <w:numPr>
          <w:ilvl w:val="0"/>
          <w:numId w:val="7"/>
        </w:numPr>
        <w:autoSpaceDE w:val="0"/>
        <w:autoSpaceDN w:val="0"/>
        <w:adjustRightInd w:val="0"/>
        <w:ind w:left="0" w:firstLine="0"/>
        <w:contextualSpacing/>
        <w:jc w:val="both"/>
        <w:rPr>
          <w:rFonts w:ascii="Times New Roman" w:eastAsia="TimesNewRomanPSMT" w:hAnsi="Times New Roman" w:cs="Times New Roman"/>
          <w:iCs/>
          <w:sz w:val="24"/>
          <w:szCs w:val="24"/>
          <w:lang w:val="ru-RU" w:eastAsia="ru-RU" w:bidi="ar-SA"/>
        </w:rPr>
      </w:pPr>
      <w:r w:rsidRPr="00047097">
        <w:rPr>
          <w:rFonts w:ascii="Times New Roman" w:eastAsia="TimesNewRomanPSMT" w:hAnsi="Times New Roman" w:cs="Times New Roman"/>
          <w:iCs/>
          <w:sz w:val="24"/>
          <w:szCs w:val="24"/>
          <w:lang w:val="ru-RU" w:eastAsia="ru-RU" w:bidi="ar-SA"/>
        </w:rPr>
        <w:t>соблюдает правила в татарских народных играх.</w:t>
      </w:r>
    </w:p>
    <w:p w14:paraId="18DF129E" w14:textId="77777777" w:rsidR="002D17B5" w:rsidRPr="00047097" w:rsidRDefault="002D17B5" w:rsidP="00047097">
      <w:pPr>
        <w:shd w:val="clear" w:color="auto" w:fill="FFFFFF"/>
        <w:jc w:val="both"/>
        <w:rPr>
          <w:rFonts w:ascii="Times New Roman" w:eastAsia="Times New Roman" w:hAnsi="Times New Roman" w:cs="Times New Roman"/>
          <w:b/>
          <w:color w:val="000000"/>
          <w:sz w:val="24"/>
          <w:szCs w:val="24"/>
          <w:lang w:val="ru-RU" w:eastAsia="ru-RU" w:bidi="ar-SA"/>
        </w:rPr>
      </w:pPr>
      <w:r w:rsidRPr="00047097">
        <w:rPr>
          <w:rFonts w:ascii="Times New Roman" w:eastAsia="Times New Roman" w:hAnsi="Times New Roman" w:cs="Times New Roman"/>
          <w:b/>
          <w:color w:val="000000"/>
          <w:sz w:val="24"/>
          <w:szCs w:val="24"/>
          <w:lang w:val="ru-RU" w:eastAsia="ru-RU" w:bidi="ar-SA"/>
        </w:rPr>
        <w:t>К шести годам:</w:t>
      </w:r>
    </w:p>
    <w:p w14:paraId="40D9EDCC" w14:textId="77777777" w:rsidR="002D17B5" w:rsidRPr="00047097" w:rsidRDefault="002D17B5"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Обязательная часть Программы</w:t>
      </w:r>
    </w:p>
    <w:p w14:paraId="03848002" w14:textId="77777777" w:rsidR="002D17B5" w:rsidRPr="00047097" w:rsidRDefault="002D17B5" w:rsidP="00047097">
      <w:pPr>
        <w:numPr>
          <w:ilvl w:val="0"/>
          <w:numId w:val="8"/>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0D2F787D" w14:textId="77777777" w:rsidR="002D17B5" w:rsidRPr="00047097" w:rsidRDefault="002D17B5" w:rsidP="00047097">
      <w:pPr>
        <w:numPr>
          <w:ilvl w:val="0"/>
          <w:numId w:val="8"/>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12E09E1" w14:textId="77777777" w:rsidR="002D17B5" w:rsidRPr="00047097" w:rsidRDefault="002D17B5" w:rsidP="00047097">
      <w:pPr>
        <w:numPr>
          <w:ilvl w:val="0"/>
          <w:numId w:val="8"/>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доступный возрасту самоконтроль, способен привлечь внимание других детей и организовать знакомую подвижную игру;</w:t>
      </w:r>
    </w:p>
    <w:p w14:paraId="0E3DFEF8" w14:textId="77777777" w:rsidR="002D17B5" w:rsidRPr="00047097" w:rsidRDefault="002D17B5" w:rsidP="00047097">
      <w:pPr>
        <w:numPr>
          <w:ilvl w:val="0"/>
          <w:numId w:val="8"/>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B6B17E1" w14:textId="77777777" w:rsidR="002D17B5" w:rsidRPr="00047097" w:rsidRDefault="002D17B5" w:rsidP="00047097">
      <w:pPr>
        <w:numPr>
          <w:ilvl w:val="0"/>
          <w:numId w:val="8"/>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67FFDE2" w14:textId="77777777" w:rsidR="002D17B5" w:rsidRPr="00047097" w:rsidRDefault="002D17B5"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Часть Программы, формируемая участниками образовательных отношений</w:t>
      </w:r>
    </w:p>
    <w:p w14:paraId="073BBDB8" w14:textId="77777777" w:rsidR="002D17B5" w:rsidRPr="00047097" w:rsidRDefault="002D17B5" w:rsidP="00047097">
      <w:pPr>
        <w:numPr>
          <w:ilvl w:val="0"/>
          <w:numId w:val="9"/>
        </w:numPr>
        <w:autoSpaceDE w:val="0"/>
        <w:autoSpaceDN w:val="0"/>
        <w:adjustRightInd w:val="0"/>
        <w:ind w:left="0" w:firstLine="0"/>
        <w:contextualSpacing/>
        <w:jc w:val="both"/>
        <w:rPr>
          <w:rFonts w:ascii="Times New Roman" w:eastAsia="TimesNewRomanPSMT" w:hAnsi="Times New Roman" w:cs="Times New Roman"/>
          <w:iCs/>
          <w:color w:val="FF0000"/>
          <w:sz w:val="24"/>
          <w:szCs w:val="24"/>
          <w:lang w:val="ru-RU" w:eastAsia="ru-RU" w:bidi="ar-SA"/>
        </w:rPr>
      </w:pPr>
      <w:r w:rsidRPr="00047097">
        <w:rPr>
          <w:rFonts w:ascii="Times New Roman" w:eastAsia="TimesNewRomanPSMT" w:hAnsi="Times New Roman" w:cs="Times New Roman"/>
          <w:iCs/>
          <w:sz w:val="24"/>
          <w:szCs w:val="24"/>
          <w:lang w:val="ru-RU" w:eastAsia="ru-RU" w:bidi="ar-SA"/>
        </w:rPr>
        <w:t>имеет представление о</w:t>
      </w:r>
      <w:r w:rsidRPr="00047097">
        <w:rPr>
          <w:rFonts w:ascii="Times New Roman" w:eastAsia="Calibri" w:hAnsi="Times New Roman" w:cs="Times New Roman"/>
          <w:sz w:val="24"/>
          <w:szCs w:val="24"/>
          <w:lang w:val="ru-RU" w:eastAsia="ru-RU" w:bidi="ar-SA"/>
        </w:rPr>
        <w:t xml:space="preserve"> спортивных комплексах города Казани, </w:t>
      </w:r>
      <w:r w:rsidRPr="00047097">
        <w:rPr>
          <w:rFonts w:ascii="Times New Roman" w:eastAsia="TimesNewRomanPSMT" w:hAnsi="Times New Roman" w:cs="Times New Roman"/>
          <w:iCs/>
          <w:sz w:val="24"/>
          <w:szCs w:val="24"/>
          <w:lang w:val="ru-RU" w:eastAsia="ru-RU" w:bidi="ar-SA"/>
        </w:rPr>
        <w:t>с удовольствием участвует в национальных подвижных играх, играх-состязаниях</w:t>
      </w:r>
      <w:r w:rsidRPr="00047097">
        <w:rPr>
          <w:rFonts w:ascii="Times New Roman" w:eastAsia="TimesNewRomanPSMT" w:hAnsi="Times New Roman" w:cs="Times New Roman"/>
          <w:iCs/>
          <w:color w:val="FF0000"/>
          <w:sz w:val="24"/>
          <w:szCs w:val="24"/>
          <w:lang w:val="ru-RU" w:eastAsia="ru-RU" w:bidi="ar-SA"/>
        </w:rPr>
        <w:t>.</w:t>
      </w:r>
    </w:p>
    <w:p w14:paraId="19E9DD90" w14:textId="2C92B024" w:rsidR="002D17B5" w:rsidRPr="00047097" w:rsidRDefault="002D17B5" w:rsidP="00047097">
      <w:pPr>
        <w:shd w:val="clear" w:color="auto" w:fill="FFFFFF"/>
        <w:jc w:val="both"/>
        <w:rPr>
          <w:rFonts w:ascii="Times New Roman" w:eastAsia="Times New Roman" w:hAnsi="Times New Roman" w:cs="Times New Roman"/>
          <w:b/>
          <w:color w:val="000000"/>
          <w:sz w:val="24"/>
          <w:szCs w:val="24"/>
          <w:lang w:val="ru-RU" w:eastAsia="ru-RU"/>
        </w:rPr>
      </w:pPr>
      <w:r w:rsidRPr="00047097">
        <w:rPr>
          <w:rFonts w:ascii="Times New Roman" w:eastAsia="Times New Roman" w:hAnsi="Times New Roman" w:cs="Times New Roman"/>
          <w:b/>
          <w:color w:val="000000"/>
          <w:sz w:val="24"/>
          <w:szCs w:val="24"/>
          <w:lang w:val="ru-RU" w:eastAsia="ru-RU"/>
        </w:rPr>
        <w:t>Планируемые результаты на этапе завершения освоения образовательной Программы (к концу дошкольного возраста):</w:t>
      </w:r>
    </w:p>
    <w:p w14:paraId="3BE5AD1D" w14:textId="77777777" w:rsidR="002D17B5" w:rsidRPr="00047097" w:rsidRDefault="002D17B5"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Обязательная часть Программы</w:t>
      </w:r>
    </w:p>
    <w:p w14:paraId="752EF62B" w14:textId="77777777" w:rsidR="002D17B5" w:rsidRPr="00047097" w:rsidRDefault="002D17B5" w:rsidP="00047097">
      <w:pPr>
        <w:numPr>
          <w:ilvl w:val="0"/>
          <w:numId w:val="10"/>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у ребенка сформированы основные психофизические и нравственно-волевые качества;</w:t>
      </w:r>
    </w:p>
    <w:p w14:paraId="25A6B826" w14:textId="77777777" w:rsidR="002D17B5" w:rsidRPr="00047097" w:rsidRDefault="002D17B5" w:rsidP="00047097">
      <w:pPr>
        <w:numPr>
          <w:ilvl w:val="0"/>
          <w:numId w:val="10"/>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lastRenderedPageBreak/>
        <w:t>ребенок владеет основными движениями и элементами спортивных игр, может контролировать свои движение и управлять ими;</w:t>
      </w:r>
    </w:p>
    <w:p w14:paraId="07F34C45" w14:textId="77777777" w:rsidR="002D17B5" w:rsidRPr="00047097" w:rsidRDefault="002D17B5" w:rsidP="00047097">
      <w:pPr>
        <w:numPr>
          <w:ilvl w:val="0"/>
          <w:numId w:val="10"/>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соблюдает элементарные правила здорового образа жизни и личной гигиены;</w:t>
      </w:r>
    </w:p>
    <w:p w14:paraId="1BC1AAF7" w14:textId="77777777" w:rsidR="002D17B5" w:rsidRPr="00047097" w:rsidRDefault="002D17B5" w:rsidP="00047097">
      <w:pPr>
        <w:numPr>
          <w:ilvl w:val="0"/>
          <w:numId w:val="10"/>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6FC88C89" w14:textId="77777777" w:rsidR="002D17B5" w:rsidRPr="00047097" w:rsidRDefault="002D17B5" w:rsidP="00047097">
      <w:pPr>
        <w:numPr>
          <w:ilvl w:val="0"/>
          <w:numId w:val="10"/>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элементы творчества в двигательной деятельности;</w:t>
      </w:r>
    </w:p>
    <w:p w14:paraId="7BC4568E" w14:textId="77777777" w:rsidR="002D17B5" w:rsidRPr="00047097" w:rsidRDefault="002D17B5" w:rsidP="00047097">
      <w:pPr>
        <w:numPr>
          <w:ilvl w:val="0"/>
          <w:numId w:val="10"/>
        </w:numPr>
        <w:shd w:val="clear" w:color="auto" w:fill="FFFFFF"/>
        <w:ind w:left="0" w:firstLine="0"/>
        <w:contextualSpacing/>
        <w:jc w:val="both"/>
        <w:rPr>
          <w:rFonts w:ascii="Times New Roman" w:eastAsia="Times New Roman" w:hAnsi="Times New Roman" w:cs="Times New Roman"/>
          <w:color w:val="000000"/>
          <w:sz w:val="24"/>
          <w:szCs w:val="24"/>
          <w:lang w:val="ru-RU" w:eastAsia="ru-RU" w:bidi="ar-SA"/>
        </w:rPr>
      </w:pPr>
      <w:r w:rsidRPr="00047097">
        <w:rPr>
          <w:rFonts w:ascii="Times New Roman" w:eastAsia="Times New Roman" w:hAnsi="Times New Roman" w:cs="Times New Roman"/>
          <w:color w:val="000000"/>
          <w:sz w:val="24"/>
          <w:szCs w:val="24"/>
          <w:lang w:val="ru-RU" w:eastAsia="ru-RU" w:bidi="ar-SA"/>
        </w:rPr>
        <w:t>ребенок проявляет нравственно-волевые качества, самоконтроль и может осуществлять анализ своей двигательной деятельности;</w:t>
      </w:r>
    </w:p>
    <w:p w14:paraId="36399047" w14:textId="77777777" w:rsidR="002D17B5" w:rsidRPr="00047097" w:rsidRDefault="002D17B5" w:rsidP="00047097">
      <w:pPr>
        <w:shd w:val="clear" w:color="auto" w:fill="FFFFFF"/>
        <w:jc w:val="both"/>
        <w:rPr>
          <w:rFonts w:ascii="Times New Roman" w:eastAsia="Times New Roman" w:hAnsi="Times New Roman" w:cs="Times New Roman"/>
          <w:b/>
          <w:bCs/>
          <w:i/>
          <w:iCs/>
          <w:color w:val="000000"/>
          <w:sz w:val="24"/>
          <w:szCs w:val="24"/>
          <w:lang w:val="ru-RU" w:eastAsia="ru-RU" w:bidi="ar-SA"/>
        </w:rPr>
      </w:pPr>
      <w:r w:rsidRPr="00047097">
        <w:rPr>
          <w:rFonts w:ascii="Times New Roman" w:eastAsia="Times New Roman" w:hAnsi="Times New Roman" w:cs="Times New Roman"/>
          <w:b/>
          <w:bCs/>
          <w:i/>
          <w:iCs/>
          <w:color w:val="000000"/>
          <w:sz w:val="24"/>
          <w:szCs w:val="24"/>
          <w:lang w:val="ru-RU" w:eastAsia="ru-RU" w:bidi="ar-SA"/>
        </w:rPr>
        <w:t>Часть Программы, формируемая участниками образовательных отношений:</w:t>
      </w:r>
    </w:p>
    <w:p w14:paraId="5960D606" w14:textId="77777777" w:rsidR="002D17B5" w:rsidRPr="00047097" w:rsidRDefault="002D17B5" w:rsidP="00047097">
      <w:pPr>
        <w:numPr>
          <w:ilvl w:val="0"/>
          <w:numId w:val="11"/>
        </w:numPr>
        <w:tabs>
          <w:tab w:val="left" w:pos="360"/>
        </w:tabs>
        <w:ind w:left="0" w:firstLine="0"/>
        <w:contextualSpacing/>
        <w:jc w:val="both"/>
        <w:rPr>
          <w:rFonts w:ascii="Times New Roman" w:eastAsia="Symbol" w:hAnsi="Times New Roman" w:cs="Times New Roman"/>
          <w:sz w:val="24"/>
          <w:szCs w:val="24"/>
          <w:lang w:val="ru-RU" w:bidi="ar-SA"/>
        </w:rPr>
      </w:pPr>
      <w:r w:rsidRPr="00047097">
        <w:rPr>
          <w:rFonts w:ascii="Times New Roman" w:eastAsia="Times New Roman" w:hAnsi="Times New Roman" w:cs="Times New Roman"/>
          <w:sz w:val="24"/>
          <w:szCs w:val="24"/>
          <w:lang w:val="ru-RU" w:bidi="ar-SA"/>
        </w:rPr>
        <w:t>красиво исполняет татарские песни, танцы, танцы народов Поволжья, с удовольствием участвует в татарских народных праздниках;</w:t>
      </w:r>
    </w:p>
    <w:p w14:paraId="72FF8309" w14:textId="77777777" w:rsidR="002D17B5" w:rsidRPr="00047097" w:rsidRDefault="002D17B5" w:rsidP="00047097">
      <w:pPr>
        <w:numPr>
          <w:ilvl w:val="0"/>
          <w:numId w:val="11"/>
        </w:numPr>
        <w:tabs>
          <w:tab w:val="left" w:pos="360"/>
        </w:tabs>
        <w:ind w:left="0" w:firstLine="0"/>
        <w:contextualSpacing/>
        <w:jc w:val="both"/>
        <w:rPr>
          <w:rFonts w:ascii="Times New Roman" w:eastAsia="Symbol" w:hAnsi="Times New Roman" w:cs="Times New Roman"/>
          <w:sz w:val="24"/>
          <w:szCs w:val="24"/>
          <w:lang w:val="ru-RU" w:bidi="ar-SA"/>
        </w:rPr>
      </w:pPr>
      <w:r w:rsidRPr="00047097">
        <w:rPr>
          <w:rFonts w:ascii="Times New Roman" w:eastAsia="Times New Roman" w:hAnsi="Times New Roman" w:cs="Times New Roman"/>
          <w:sz w:val="24"/>
          <w:szCs w:val="24"/>
          <w:lang w:val="ru-RU" w:bidi="ar-SA"/>
        </w:rPr>
        <w:t>имеет представление о некоторых видах спорта, в том числе о национальном виде спорта – «борьба на поясах» (кэряш), с удовольствием участвует в национальных играх-состязаниях, празднике «Сабантуй»</w:t>
      </w:r>
      <w:r w:rsidRPr="00047097">
        <w:rPr>
          <w:rFonts w:ascii="Times New Roman" w:eastAsia="Symbol" w:hAnsi="Times New Roman" w:cs="Times New Roman"/>
          <w:sz w:val="24"/>
          <w:szCs w:val="24"/>
          <w:lang w:val="ru-RU" w:bidi="ar-SA"/>
        </w:rPr>
        <w:t>.</w:t>
      </w:r>
    </w:p>
    <w:p w14:paraId="218BE0EE" w14:textId="77777777" w:rsidR="002D17B5" w:rsidRPr="00047097" w:rsidRDefault="002D17B5" w:rsidP="00047097">
      <w:pPr>
        <w:jc w:val="both"/>
        <w:rPr>
          <w:rFonts w:ascii="Times New Roman" w:eastAsia="Calibri" w:hAnsi="Times New Roman" w:cs="Times New Roman"/>
          <w:b/>
          <w:i/>
          <w:sz w:val="24"/>
          <w:szCs w:val="24"/>
          <w:lang w:val="ru-RU" w:bidi="ar-SA"/>
        </w:rPr>
      </w:pPr>
      <w:r w:rsidRPr="00047097">
        <w:rPr>
          <w:rFonts w:ascii="Times New Roman" w:eastAsia="Calibri" w:hAnsi="Times New Roman" w:cs="Times New Roman"/>
          <w:b/>
          <w:i/>
          <w:sz w:val="24"/>
          <w:szCs w:val="24"/>
          <w:lang w:val="ru-RU" w:bidi="ar-SA"/>
        </w:rPr>
        <w:t>Методики и технологии для решения задач образовательной области Физическое развитие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2D17B5" w:rsidRPr="00DF499E" w14:paraId="600AD134" w14:textId="77777777" w:rsidTr="00487E43">
        <w:tc>
          <w:tcPr>
            <w:tcW w:w="9571" w:type="dxa"/>
          </w:tcPr>
          <w:p w14:paraId="0E40C522" w14:textId="77777777" w:rsidR="002D17B5" w:rsidRPr="00047097" w:rsidRDefault="002D17B5"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t>-   С.Ю. Мещерякова, Л.Н. Галигузова «Физическоеое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65D76571" w14:textId="77777777" w:rsidR="002D17B5" w:rsidRPr="00047097" w:rsidRDefault="002D17B5"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t>-   Пензулаева Л.И. Физкультурные занятия с детьми. 3 - 4 года- М.: Просвещение;</w:t>
            </w:r>
          </w:p>
          <w:p w14:paraId="135B93D1" w14:textId="77777777" w:rsidR="002D17B5" w:rsidRPr="00047097" w:rsidRDefault="002D17B5"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t>-   Пензулаева Л.И. Физкультурные занятия с детьми. 4 - 5 лет- М.: Просвещение;</w:t>
            </w:r>
          </w:p>
          <w:p w14:paraId="3B4284C1" w14:textId="77777777" w:rsidR="002D17B5" w:rsidRPr="00047097" w:rsidRDefault="002D17B5"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t>-   Пензулаева Л.И. Физкультурные занятия с детьми. 5 - 6 лет- М.: Просвещение;</w:t>
            </w:r>
          </w:p>
          <w:p w14:paraId="01EBB310" w14:textId="77777777" w:rsidR="002D17B5" w:rsidRPr="00047097" w:rsidRDefault="002D17B5" w:rsidP="00047097">
            <w:pPr>
              <w:widowControl w:val="0"/>
              <w:shd w:val="clear" w:color="auto" w:fill="FFFFFF"/>
              <w:tabs>
                <w:tab w:val="left" w:pos="0"/>
              </w:tabs>
              <w:jc w:val="both"/>
              <w:rPr>
                <w:rFonts w:ascii="Times New Roman" w:hAnsi="Times New Roman"/>
                <w:sz w:val="24"/>
                <w:szCs w:val="24"/>
              </w:rPr>
            </w:pPr>
            <w:r w:rsidRPr="00047097">
              <w:rPr>
                <w:rFonts w:ascii="Times New Roman" w:hAnsi="Times New Roman"/>
                <w:sz w:val="24"/>
                <w:szCs w:val="24"/>
              </w:rPr>
              <w:t>-   Пензулаева Л.И. Физкультурные занятия с детьми. 6 -7лет- М.: Просвещение;</w:t>
            </w:r>
          </w:p>
          <w:p w14:paraId="4A412336" w14:textId="77777777" w:rsidR="002D17B5" w:rsidRPr="00047097" w:rsidRDefault="002D17B5" w:rsidP="00047097">
            <w:pPr>
              <w:tabs>
                <w:tab w:val="left" w:pos="0"/>
              </w:tabs>
              <w:rPr>
                <w:rFonts w:ascii="Times New Roman" w:hAnsi="Times New Roman"/>
                <w:sz w:val="24"/>
                <w:szCs w:val="24"/>
              </w:rPr>
            </w:pPr>
            <w:r w:rsidRPr="00047097">
              <w:rPr>
                <w:rFonts w:ascii="Times New Roman" w:hAnsi="Times New Roman"/>
                <w:sz w:val="24"/>
                <w:szCs w:val="24"/>
              </w:rPr>
              <w:t>-   Бабенкова Е.А. Подвижные игры на прогулке. -  М.: СФЕРА;</w:t>
            </w:r>
          </w:p>
          <w:p w14:paraId="3FF0A383" w14:textId="77777777" w:rsidR="002D17B5" w:rsidRPr="00047097" w:rsidRDefault="002D17B5" w:rsidP="00047097">
            <w:pPr>
              <w:tabs>
                <w:tab w:val="left" w:pos="0"/>
              </w:tabs>
              <w:rPr>
                <w:rFonts w:ascii="Times New Roman" w:hAnsi="Times New Roman"/>
                <w:sz w:val="24"/>
                <w:szCs w:val="24"/>
              </w:rPr>
            </w:pPr>
            <w:r w:rsidRPr="00047097">
              <w:rPr>
                <w:rFonts w:ascii="Times New Roman" w:hAnsi="Times New Roman"/>
                <w:sz w:val="24"/>
                <w:szCs w:val="24"/>
              </w:rPr>
              <w:t>-   Буцинская П.П. Общеразвивающие упражнения в детском саду. – М.: Просвещение;</w:t>
            </w:r>
          </w:p>
          <w:p w14:paraId="0DBDC1B8" w14:textId="77777777" w:rsidR="002D17B5" w:rsidRPr="00047097" w:rsidRDefault="002D17B5"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Галеев Э.Х. Татарские народные игры и праздники - Казань: Татарское книжное</w:t>
            </w:r>
          </w:p>
          <w:p w14:paraId="43BD5D40" w14:textId="77777777" w:rsidR="002D17B5" w:rsidRPr="00047097" w:rsidRDefault="002D17B5"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Закирова К.В.  Уйный - уйный үсәбез. – Казан: Татарстан китап нәшрияты;</w:t>
            </w:r>
          </w:p>
          <w:p w14:paraId="52AF3CEF" w14:textId="77777777" w:rsidR="002D17B5" w:rsidRPr="00047097" w:rsidRDefault="002D17B5" w:rsidP="00047097">
            <w:pPr>
              <w:tabs>
                <w:tab w:val="left" w:pos="0"/>
              </w:tabs>
              <w:jc w:val="both"/>
              <w:rPr>
                <w:rFonts w:ascii="Times New Roman" w:hAnsi="Times New Roman"/>
                <w:sz w:val="24"/>
                <w:szCs w:val="24"/>
              </w:rPr>
            </w:pPr>
            <w:r w:rsidRPr="00047097">
              <w:rPr>
                <w:rFonts w:ascii="Times New Roman" w:hAnsi="Times New Roman"/>
                <w:sz w:val="24"/>
                <w:szCs w:val="24"/>
              </w:rPr>
              <w:t>-   Иова Е.П. Утренняя гимнастика под музыку.-М.: Просвещение;</w:t>
            </w:r>
          </w:p>
          <w:p w14:paraId="27C1911D" w14:textId="77777777" w:rsidR="002D17B5" w:rsidRPr="00047097" w:rsidRDefault="002D17B5" w:rsidP="00047097">
            <w:pPr>
              <w:tabs>
                <w:tab w:val="left" w:pos="0"/>
                <w:tab w:val="left" w:pos="8222"/>
              </w:tabs>
              <w:rPr>
                <w:rFonts w:ascii="Times New Roman" w:hAnsi="Times New Roman"/>
                <w:sz w:val="24"/>
                <w:szCs w:val="24"/>
              </w:rPr>
            </w:pPr>
            <w:r w:rsidRPr="00047097">
              <w:rPr>
                <w:rFonts w:ascii="Times New Roman" w:hAnsi="Times New Roman"/>
                <w:sz w:val="24"/>
                <w:szCs w:val="24"/>
              </w:rPr>
              <w:t>-   Картушина М.Ю.  Праздники здоровья для детей 4-5- лет. - М.: Сфера;</w:t>
            </w:r>
          </w:p>
          <w:p w14:paraId="47E8DBC7" w14:textId="77777777" w:rsidR="002D17B5" w:rsidRPr="00047097" w:rsidRDefault="002D17B5"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Лескова Г.П. Общеразвивающие упражнения в детском саду. - М.: Просвещение;</w:t>
            </w:r>
          </w:p>
          <w:p w14:paraId="4B443DC1" w14:textId="77777777" w:rsidR="002D17B5" w:rsidRPr="00047097" w:rsidRDefault="002D17B5" w:rsidP="00047097">
            <w:pPr>
              <w:tabs>
                <w:tab w:val="left" w:pos="0"/>
                <w:tab w:val="left" w:pos="8222"/>
              </w:tabs>
              <w:rPr>
                <w:rFonts w:ascii="Times New Roman" w:hAnsi="Times New Roman"/>
                <w:sz w:val="24"/>
                <w:szCs w:val="24"/>
              </w:rPr>
            </w:pPr>
            <w:r w:rsidRPr="00047097">
              <w:rPr>
                <w:rFonts w:ascii="Times New Roman" w:hAnsi="Times New Roman"/>
                <w:sz w:val="24"/>
                <w:szCs w:val="24"/>
              </w:rPr>
              <w:t>-   Прохорова Г.А.  Утренняя гимнастика для детей 2-7 лет. – М.:  Айрис Пресс;</w:t>
            </w:r>
          </w:p>
          <w:p w14:paraId="1401F480" w14:textId="77777777" w:rsidR="002D17B5" w:rsidRPr="00047097" w:rsidRDefault="002D17B5"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Сочеванова Е.А. Игры-эстафеты с использованием традиционного физкультурного инвентаря -СПб.Детство-Пресс;</w:t>
            </w:r>
          </w:p>
          <w:p w14:paraId="2A0D8EBE" w14:textId="77777777" w:rsidR="002D17B5" w:rsidRPr="00047097" w:rsidRDefault="002D17B5"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Утробина К.К. Занимательная физкультура в детском саду. - М.ГНОМ и Д;</w:t>
            </w:r>
          </w:p>
          <w:p w14:paraId="6529EA5C" w14:textId="77777777" w:rsidR="002D17B5" w:rsidRPr="00047097" w:rsidRDefault="002D17B5" w:rsidP="00047097">
            <w:pPr>
              <w:widowControl w:val="0"/>
              <w:tabs>
                <w:tab w:val="left" w:pos="0"/>
                <w:tab w:val="left" w:pos="288"/>
              </w:tabs>
              <w:jc w:val="both"/>
              <w:rPr>
                <w:rFonts w:ascii="Times New Roman" w:eastAsia="Times New Roman" w:hAnsi="Times New Roman"/>
                <w:sz w:val="24"/>
                <w:szCs w:val="24"/>
              </w:rPr>
            </w:pPr>
            <w:r w:rsidRPr="00047097">
              <w:rPr>
                <w:rFonts w:ascii="Times New Roman" w:eastAsia="Times New Roman" w:hAnsi="Times New Roman"/>
                <w:sz w:val="24"/>
                <w:szCs w:val="24"/>
              </w:rPr>
              <w:t>-   Фирилева Ж.Е. Фитнес-Данс - СПб.: Детство-Пресс.</w:t>
            </w:r>
          </w:p>
          <w:p w14:paraId="1410B560" w14:textId="77777777" w:rsidR="002D17B5" w:rsidRPr="00047097" w:rsidRDefault="002D17B5" w:rsidP="00047097">
            <w:pPr>
              <w:widowControl w:val="0"/>
              <w:tabs>
                <w:tab w:val="left" w:pos="0"/>
                <w:tab w:val="left" w:pos="288"/>
              </w:tabs>
              <w:jc w:val="both"/>
              <w:rPr>
                <w:rFonts w:ascii="Times New Roman" w:hAnsi="Times New Roman"/>
                <w:b/>
                <w:i/>
                <w:sz w:val="24"/>
                <w:szCs w:val="24"/>
              </w:rPr>
            </w:pPr>
          </w:p>
        </w:tc>
      </w:tr>
    </w:tbl>
    <w:p w14:paraId="0B0DFFDB" w14:textId="77777777" w:rsidR="00DF499E" w:rsidRPr="00047097" w:rsidRDefault="00DF499E" w:rsidP="00DF499E">
      <w:pPr>
        <w:tabs>
          <w:tab w:val="left" w:pos="0"/>
        </w:tabs>
        <w:rPr>
          <w:rFonts w:ascii="Times New Roman" w:eastAsia="Times New Roman" w:hAnsi="Times New Roman" w:cs="Times New Roman"/>
          <w:b/>
          <w:bCs/>
          <w:i/>
          <w:iCs/>
          <w:sz w:val="24"/>
          <w:szCs w:val="24"/>
          <w:lang w:val="ru-RU" w:eastAsia="ru-RU" w:bidi="ar-SA"/>
        </w:rPr>
      </w:pPr>
      <w:r w:rsidRPr="00047097">
        <w:rPr>
          <w:rFonts w:ascii="Times New Roman" w:eastAsia="Times New Roman" w:hAnsi="Times New Roman" w:cs="Times New Roman"/>
          <w:b/>
          <w:bCs/>
          <w:i/>
          <w:iCs/>
          <w:sz w:val="24"/>
          <w:szCs w:val="24"/>
          <w:lang w:val="ru-RU" w:eastAsia="ru-RU" w:bidi="ar-SA"/>
        </w:rPr>
        <w:t>Формы физического развития</w:t>
      </w:r>
    </w:p>
    <w:p w14:paraId="331D2E08" w14:textId="77777777" w:rsidR="00DF499E" w:rsidRPr="00047097" w:rsidRDefault="00DF499E" w:rsidP="00DF499E">
      <w:pPr>
        <w:tabs>
          <w:tab w:val="left" w:pos="0"/>
        </w:tabs>
        <w:jc w:val="both"/>
        <w:rPr>
          <w:rFonts w:ascii="Times New Roman" w:eastAsia="Times New Roman" w:hAnsi="Times New Roman" w:cs="Times New Roman"/>
          <w:sz w:val="24"/>
          <w:szCs w:val="24"/>
          <w:lang w:val="ru-RU" w:eastAsia="ru-RU" w:bidi="ar-SA"/>
        </w:rPr>
      </w:pPr>
      <w:r w:rsidRPr="00047097">
        <w:rPr>
          <w:rFonts w:ascii="Times New Roman" w:eastAsia="Times New Roman" w:hAnsi="Times New Roman" w:cs="Times New Roman"/>
          <w:sz w:val="24"/>
          <w:szCs w:val="24"/>
          <w:lang w:val="ru-RU" w:eastAsia="ru-RU" w:bidi="ar-SA"/>
        </w:rPr>
        <w:t>Физкультурные занятия, закаливающие процедуры, утренняя гимнастика, подвижные игры, физкультминутки, гимнастика пробуждения, физкультурные упражнения на прогулке, спортивные игры, развлечения, праздники и соревнования, самостоятельная двигательно-игровая деятельность детей.</w:t>
      </w:r>
    </w:p>
    <w:p w14:paraId="017BA899" w14:textId="77777777" w:rsidR="00DF499E" w:rsidRPr="00047097" w:rsidRDefault="00DF499E" w:rsidP="00DF499E">
      <w:pPr>
        <w:pStyle w:val="a3"/>
        <w:shd w:val="clear" w:color="auto" w:fill="FFFFFF"/>
        <w:spacing w:before="0" w:beforeAutospacing="0" w:after="0" w:afterAutospacing="0"/>
        <w:jc w:val="both"/>
        <w:rPr>
          <w:b/>
          <w:bCs/>
          <w:color w:val="000000"/>
        </w:rPr>
      </w:pPr>
    </w:p>
    <w:p w14:paraId="6383439C"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Главными целями взаимодействия педагогического коллектива ДОО с семьями обучающихся дошкольного возраста являются:</w:t>
      </w:r>
    </w:p>
    <w:p w14:paraId="3DC590C3" w14:textId="77777777" w:rsidR="00DF499E" w:rsidRPr="00047097" w:rsidRDefault="00DF499E" w:rsidP="00DF499E">
      <w:pPr>
        <w:pStyle w:val="a3"/>
        <w:numPr>
          <w:ilvl w:val="0"/>
          <w:numId w:val="18"/>
        </w:numPr>
        <w:shd w:val="clear" w:color="auto" w:fill="FFFFFF"/>
        <w:spacing w:before="0" w:beforeAutospacing="0" w:after="0" w:afterAutospacing="0"/>
        <w:ind w:left="0" w:firstLine="0"/>
        <w:jc w:val="both"/>
        <w:rPr>
          <w:color w:val="000000"/>
        </w:rPr>
      </w:pPr>
      <w:r w:rsidRPr="00047097">
        <w:rPr>
          <w:color w:val="000000"/>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F4F6D04" w14:textId="77777777" w:rsidR="00DF499E" w:rsidRPr="00047097" w:rsidRDefault="00DF499E" w:rsidP="00DF499E">
      <w:pPr>
        <w:pStyle w:val="a3"/>
        <w:numPr>
          <w:ilvl w:val="0"/>
          <w:numId w:val="18"/>
        </w:numPr>
        <w:shd w:val="clear" w:color="auto" w:fill="FFFFFF"/>
        <w:spacing w:before="0" w:beforeAutospacing="0" w:after="0" w:afterAutospacing="0"/>
        <w:ind w:left="0" w:firstLine="0"/>
        <w:jc w:val="both"/>
        <w:rPr>
          <w:color w:val="000000"/>
        </w:rPr>
      </w:pPr>
      <w:r w:rsidRPr="00047097">
        <w:rPr>
          <w:color w:val="000000"/>
        </w:rPr>
        <w:t>обеспечение единства подходов к воспитанию и обучению детей в условиях ДОО и семьи; повышение воспитательного потенциала семьи.</w:t>
      </w:r>
    </w:p>
    <w:p w14:paraId="05162D0A"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lastRenderedPageBreak/>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3ECA9267"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Достижение этих целей должно осуществляться через решение основных задач:</w:t>
      </w:r>
    </w:p>
    <w:p w14:paraId="7C5F54FA"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04BF9AC"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DB62941"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3) способствование развитию ответственного и осознанного родительства как базовой основы благополучия семьи;</w:t>
      </w:r>
    </w:p>
    <w:p w14:paraId="40598080"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4A378D4"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5) вовлечение родителей (законных представителей) в образовательный процесс.</w:t>
      </w:r>
    </w:p>
    <w:p w14:paraId="4E5F3E0C"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Построение взаимодействия с родителями (законными представителями) должно придерживаться следующих принципов:</w:t>
      </w:r>
    </w:p>
    <w:p w14:paraId="36DC34D1"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38E30354"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78037957"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3852F7EA"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61FDA8D8" w14:textId="77777777" w:rsidR="00DF499E" w:rsidRPr="00047097" w:rsidRDefault="00DF499E" w:rsidP="00DF499E">
      <w:pPr>
        <w:pStyle w:val="a3"/>
        <w:shd w:val="clear" w:color="auto" w:fill="FFFFFF"/>
        <w:spacing w:before="0" w:beforeAutospacing="0" w:after="0" w:afterAutospacing="0"/>
        <w:jc w:val="both"/>
        <w:rPr>
          <w:color w:val="000000"/>
        </w:rPr>
      </w:pPr>
      <w:r w:rsidRPr="00047097">
        <w:rPr>
          <w:color w:val="000000"/>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3CEB9E35" w14:textId="77777777" w:rsidR="002D17B5" w:rsidRPr="00047097" w:rsidRDefault="002D17B5" w:rsidP="00047097">
      <w:pPr>
        <w:pStyle w:val="a5"/>
        <w:shd w:val="clear" w:color="auto" w:fill="FFFFFF"/>
        <w:ind w:left="0"/>
        <w:jc w:val="both"/>
        <w:rPr>
          <w:rFonts w:ascii="Times New Roman" w:eastAsia="Calibri" w:hAnsi="Times New Roman" w:cs="Times New Roman"/>
          <w:color w:val="000000"/>
          <w:sz w:val="24"/>
          <w:szCs w:val="24"/>
          <w:lang w:val="ru-RU" w:bidi="ar-SA"/>
        </w:rPr>
      </w:pPr>
    </w:p>
    <w:p w14:paraId="0754A841" w14:textId="4DF698FE" w:rsidR="00B75D95" w:rsidRPr="00047097" w:rsidRDefault="00B75D95" w:rsidP="00047097">
      <w:pPr>
        <w:rPr>
          <w:rFonts w:ascii="Times New Roman" w:eastAsia="Arial Unicode MS" w:hAnsi="Times New Roman" w:cs="Times New Roman"/>
          <w:b/>
          <w:bCs/>
          <w:sz w:val="24"/>
          <w:szCs w:val="24"/>
          <w:highlight w:val="yellow"/>
          <w:lang w:val="ru-RU" w:eastAsia="ru-RU"/>
        </w:rPr>
      </w:pPr>
    </w:p>
    <w:sectPr w:rsidR="00B75D95" w:rsidRPr="00047097" w:rsidSect="00FF4296">
      <w:footerReference w:type="default" r:id="rId28"/>
      <w:type w:val="continuous"/>
      <w:pgSz w:w="11906" w:h="16838"/>
      <w:pgMar w:top="851" w:right="849"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82AF3" w14:textId="77777777" w:rsidR="00446017" w:rsidRDefault="00446017" w:rsidP="007A6115">
      <w:r>
        <w:separator/>
      </w:r>
    </w:p>
  </w:endnote>
  <w:endnote w:type="continuationSeparator" w:id="0">
    <w:p w14:paraId="02A90191" w14:textId="77777777" w:rsidR="00446017" w:rsidRDefault="00446017" w:rsidP="007A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688100"/>
      <w:docPartObj>
        <w:docPartGallery w:val="Page Numbers (Bottom of Page)"/>
        <w:docPartUnique/>
      </w:docPartObj>
    </w:sdtPr>
    <w:sdtContent>
      <w:p w14:paraId="4C5DA76F" w14:textId="0D5FB7D0" w:rsidR="00487E43" w:rsidRDefault="00487E43">
        <w:pPr>
          <w:pStyle w:val="af"/>
          <w:jc w:val="right"/>
        </w:pPr>
        <w:r>
          <w:fldChar w:fldCharType="begin"/>
        </w:r>
        <w:r>
          <w:instrText>PAGE   \* MERGEFORMAT</w:instrText>
        </w:r>
        <w:r>
          <w:fldChar w:fldCharType="separate"/>
        </w:r>
        <w:r w:rsidR="0007750F">
          <w:rPr>
            <w:noProof/>
          </w:rPr>
          <w:t>2</w:t>
        </w:r>
        <w:r>
          <w:fldChar w:fldCharType="end"/>
        </w:r>
      </w:p>
    </w:sdtContent>
  </w:sdt>
  <w:p w14:paraId="601A135C" w14:textId="77777777" w:rsidR="00487E43" w:rsidRDefault="00487E4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4BFF2" w14:textId="77777777" w:rsidR="00446017" w:rsidRDefault="00446017" w:rsidP="007A6115">
      <w:r>
        <w:separator/>
      </w:r>
    </w:p>
  </w:footnote>
  <w:footnote w:type="continuationSeparator" w:id="0">
    <w:p w14:paraId="4EE3A453" w14:textId="77777777" w:rsidR="00446017" w:rsidRDefault="00446017" w:rsidP="007A6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70570"/>
    <w:multiLevelType w:val="hybridMultilevel"/>
    <w:tmpl w:val="6D48EA64"/>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D452D1"/>
    <w:multiLevelType w:val="hybridMultilevel"/>
    <w:tmpl w:val="ACBE9F0E"/>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A374A2"/>
    <w:multiLevelType w:val="hybridMultilevel"/>
    <w:tmpl w:val="99EA1C2E"/>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0A797F73"/>
    <w:multiLevelType w:val="multilevel"/>
    <w:tmpl w:val="7CAE7CC4"/>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341D38"/>
    <w:multiLevelType w:val="hybridMultilevel"/>
    <w:tmpl w:val="409ABC88"/>
    <w:lvl w:ilvl="0" w:tplc="B6B497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58395B"/>
    <w:multiLevelType w:val="hybridMultilevel"/>
    <w:tmpl w:val="D848F37C"/>
    <w:lvl w:ilvl="0" w:tplc="A888FF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266EA1"/>
    <w:multiLevelType w:val="hybridMultilevel"/>
    <w:tmpl w:val="B7688F10"/>
    <w:lvl w:ilvl="0" w:tplc="039E3E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9612E1"/>
    <w:multiLevelType w:val="hybridMultilevel"/>
    <w:tmpl w:val="CF6E2768"/>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8A1012"/>
    <w:multiLevelType w:val="hybridMultilevel"/>
    <w:tmpl w:val="90A2098A"/>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B72D9"/>
    <w:multiLevelType w:val="hybridMultilevel"/>
    <w:tmpl w:val="842C211E"/>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4E3C8B"/>
    <w:multiLevelType w:val="multilevel"/>
    <w:tmpl w:val="DAAEDC1E"/>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1C0B72"/>
    <w:multiLevelType w:val="hybridMultilevel"/>
    <w:tmpl w:val="877E5FA2"/>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30612D59"/>
    <w:multiLevelType w:val="hybridMultilevel"/>
    <w:tmpl w:val="B4800CCC"/>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705BA6"/>
    <w:multiLevelType w:val="hybridMultilevel"/>
    <w:tmpl w:val="6F50DDB4"/>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339A6455"/>
    <w:multiLevelType w:val="hybridMultilevel"/>
    <w:tmpl w:val="D7EE5990"/>
    <w:lvl w:ilvl="0" w:tplc="B6B497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4A8445F"/>
    <w:multiLevelType w:val="hybridMultilevel"/>
    <w:tmpl w:val="568EE792"/>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6D40BA"/>
    <w:multiLevelType w:val="multilevel"/>
    <w:tmpl w:val="D646D4E0"/>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E905FB"/>
    <w:multiLevelType w:val="multilevel"/>
    <w:tmpl w:val="1660E0A2"/>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A35615"/>
    <w:multiLevelType w:val="multilevel"/>
    <w:tmpl w:val="4F168D66"/>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5140BE"/>
    <w:multiLevelType w:val="multilevel"/>
    <w:tmpl w:val="0AFE243E"/>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FE2F92"/>
    <w:multiLevelType w:val="hybridMultilevel"/>
    <w:tmpl w:val="788644F0"/>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55B42C31"/>
    <w:multiLevelType w:val="multilevel"/>
    <w:tmpl w:val="2D3E2B8E"/>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F42441"/>
    <w:multiLevelType w:val="hybridMultilevel"/>
    <w:tmpl w:val="FB1E7260"/>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5142B5"/>
    <w:multiLevelType w:val="hybridMultilevel"/>
    <w:tmpl w:val="D700BB5A"/>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5E1173B9"/>
    <w:multiLevelType w:val="hybridMultilevel"/>
    <w:tmpl w:val="7FD6B03C"/>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6">
    <w:nsid w:val="62ED66A2"/>
    <w:multiLevelType w:val="hybridMultilevel"/>
    <w:tmpl w:val="2D9E75E0"/>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65C5048B"/>
    <w:multiLevelType w:val="multilevel"/>
    <w:tmpl w:val="01D6CA76"/>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9D2DF4"/>
    <w:multiLevelType w:val="hybridMultilevel"/>
    <w:tmpl w:val="2D56C90C"/>
    <w:lvl w:ilvl="0" w:tplc="71C4C8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B1F5E6A"/>
    <w:multiLevelType w:val="hybridMultilevel"/>
    <w:tmpl w:val="8BFA7F36"/>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0D7A56"/>
    <w:multiLevelType w:val="hybridMultilevel"/>
    <w:tmpl w:val="F350CAF2"/>
    <w:lvl w:ilvl="0" w:tplc="B6B497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C739BF"/>
    <w:multiLevelType w:val="multilevel"/>
    <w:tmpl w:val="3B86CF66"/>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295E2D"/>
    <w:multiLevelType w:val="hybridMultilevel"/>
    <w:tmpl w:val="7EA26FEE"/>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F2C355B"/>
    <w:multiLevelType w:val="hybridMultilevel"/>
    <w:tmpl w:val="E99A4A16"/>
    <w:lvl w:ilvl="0" w:tplc="71C4C8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28826D8"/>
    <w:multiLevelType w:val="hybridMultilevel"/>
    <w:tmpl w:val="E6305AF2"/>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127973"/>
    <w:multiLevelType w:val="hybridMultilevel"/>
    <w:tmpl w:val="09185BFC"/>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76712590"/>
    <w:multiLevelType w:val="hybridMultilevel"/>
    <w:tmpl w:val="5A4C7058"/>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B93511"/>
    <w:multiLevelType w:val="hybridMultilevel"/>
    <w:tmpl w:val="0AC4722C"/>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944C60"/>
    <w:multiLevelType w:val="hybridMultilevel"/>
    <w:tmpl w:val="C2AE0B1C"/>
    <w:lvl w:ilvl="0" w:tplc="742062E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32"/>
  </w:num>
  <w:num w:numId="3">
    <w:abstractNumId w:val="2"/>
  </w:num>
  <w:num w:numId="4">
    <w:abstractNumId w:val="35"/>
  </w:num>
  <w:num w:numId="5">
    <w:abstractNumId w:val="8"/>
  </w:num>
  <w:num w:numId="6">
    <w:abstractNumId w:val="24"/>
  </w:num>
  <w:num w:numId="7">
    <w:abstractNumId w:val="1"/>
  </w:num>
  <w:num w:numId="8">
    <w:abstractNumId w:val="20"/>
  </w:num>
  <w:num w:numId="9">
    <w:abstractNumId w:val="6"/>
  </w:num>
  <w:num w:numId="10">
    <w:abstractNumId w:val="23"/>
  </w:num>
  <w:num w:numId="11">
    <w:abstractNumId w:val="28"/>
  </w:num>
  <w:num w:numId="12">
    <w:abstractNumId w:val="7"/>
  </w:num>
  <w:num w:numId="13">
    <w:abstractNumId w:val="33"/>
  </w:num>
  <w:num w:numId="14">
    <w:abstractNumId w:val="22"/>
  </w:num>
  <w:num w:numId="15">
    <w:abstractNumId w:val="25"/>
  </w:num>
  <w:num w:numId="16">
    <w:abstractNumId w:val="13"/>
  </w:num>
  <w:num w:numId="17">
    <w:abstractNumId w:val="26"/>
  </w:num>
  <w:num w:numId="18">
    <w:abstractNumId w:val="11"/>
  </w:num>
  <w:num w:numId="19">
    <w:abstractNumId w:val="4"/>
  </w:num>
  <w:num w:numId="20">
    <w:abstractNumId w:val="30"/>
  </w:num>
  <w:num w:numId="21">
    <w:abstractNumId w:val="14"/>
  </w:num>
  <w:num w:numId="22">
    <w:abstractNumId w:val="12"/>
  </w:num>
  <w:num w:numId="23">
    <w:abstractNumId w:val="38"/>
  </w:num>
  <w:num w:numId="24">
    <w:abstractNumId w:val="37"/>
  </w:num>
  <w:num w:numId="25">
    <w:abstractNumId w:val="36"/>
  </w:num>
  <w:num w:numId="26">
    <w:abstractNumId w:val="34"/>
  </w:num>
  <w:num w:numId="27">
    <w:abstractNumId w:val="9"/>
  </w:num>
  <w:num w:numId="28">
    <w:abstractNumId w:val="15"/>
  </w:num>
  <w:num w:numId="29">
    <w:abstractNumId w:val="19"/>
  </w:num>
  <w:num w:numId="30">
    <w:abstractNumId w:val="27"/>
  </w:num>
  <w:num w:numId="31">
    <w:abstractNumId w:val="5"/>
  </w:num>
  <w:num w:numId="32">
    <w:abstractNumId w:val="29"/>
  </w:num>
  <w:num w:numId="33">
    <w:abstractNumId w:val="17"/>
  </w:num>
  <w:num w:numId="34">
    <w:abstractNumId w:val="10"/>
  </w:num>
  <w:num w:numId="35">
    <w:abstractNumId w:val="3"/>
  </w:num>
  <w:num w:numId="36">
    <w:abstractNumId w:val="31"/>
  </w:num>
  <w:num w:numId="37">
    <w:abstractNumId w:val="18"/>
  </w:num>
  <w:num w:numId="38">
    <w:abstractNumId w:val="16"/>
  </w:num>
  <w:num w:numId="39">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F0"/>
    <w:rsid w:val="00000647"/>
    <w:rsid w:val="00002CBF"/>
    <w:rsid w:val="000033C2"/>
    <w:rsid w:val="00013C8B"/>
    <w:rsid w:val="0001476C"/>
    <w:rsid w:val="00014FA7"/>
    <w:rsid w:val="00017646"/>
    <w:rsid w:val="00020E44"/>
    <w:rsid w:val="00021447"/>
    <w:rsid w:val="00022014"/>
    <w:rsid w:val="00023E99"/>
    <w:rsid w:val="00025103"/>
    <w:rsid w:val="000268A8"/>
    <w:rsid w:val="00026AF5"/>
    <w:rsid w:val="00031C9A"/>
    <w:rsid w:val="00035913"/>
    <w:rsid w:val="00040B67"/>
    <w:rsid w:val="000428F0"/>
    <w:rsid w:val="00044FCF"/>
    <w:rsid w:val="000452D0"/>
    <w:rsid w:val="0004660A"/>
    <w:rsid w:val="00047097"/>
    <w:rsid w:val="00051507"/>
    <w:rsid w:val="000526BF"/>
    <w:rsid w:val="000533DF"/>
    <w:rsid w:val="00053AB0"/>
    <w:rsid w:val="000627D9"/>
    <w:rsid w:val="000643D5"/>
    <w:rsid w:val="000676F2"/>
    <w:rsid w:val="00071FF0"/>
    <w:rsid w:val="0007389D"/>
    <w:rsid w:val="00073A1F"/>
    <w:rsid w:val="00076159"/>
    <w:rsid w:val="0007750F"/>
    <w:rsid w:val="00083410"/>
    <w:rsid w:val="00083E8B"/>
    <w:rsid w:val="000848F2"/>
    <w:rsid w:val="000871DF"/>
    <w:rsid w:val="0008754D"/>
    <w:rsid w:val="00092438"/>
    <w:rsid w:val="0009745C"/>
    <w:rsid w:val="000A0EAE"/>
    <w:rsid w:val="000A6023"/>
    <w:rsid w:val="000B3ED1"/>
    <w:rsid w:val="000B3FCF"/>
    <w:rsid w:val="000B4A8C"/>
    <w:rsid w:val="000B507B"/>
    <w:rsid w:val="000B7D2B"/>
    <w:rsid w:val="000C04D8"/>
    <w:rsid w:val="000C1022"/>
    <w:rsid w:val="000C5748"/>
    <w:rsid w:val="000D1C40"/>
    <w:rsid w:val="000E2328"/>
    <w:rsid w:val="000E3E84"/>
    <w:rsid w:val="000F053D"/>
    <w:rsid w:val="000F0D35"/>
    <w:rsid w:val="000F1839"/>
    <w:rsid w:val="000F3785"/>
    <w:rsid w:val="000F3C3C"/>
    <w:rsid w:val="00100BC7"/>
    <w:rsid w:val="001030E4"/>
    <w:rsid w:val="001034D8"/>
    <w:rsid w:val="00104176"/>
    <w:rsid w:val="001043E0"/>
    <w:rsid w:val="00105D01"/>
    <w:rsid w:val="00105D84"/>
    <w:rsid w:val="00111923"/>
    <w:rsid w:val="0011462D"/>
    <w:rsid w:val="00116087"/>
    <w:rsid w:val="001170A1"/>
    <w:rsid w:val="00122806"/>
    <w:rsid w:val="00125685"/>
    <w:rsid w:val="001263EA"/>
    <w:rsid w:val="00127FF2"/>
    <w:rsid w:val="00130AAC"/>
    <w:rsid w:val="00133D79"/>
    <w:rsid w:val="00142809"/>
    <w:rsid w:val="001428F9"/>
    <w:rsid w:val="00143DAC"/>
    <w:rsid w:val="00147508"/>
    <w:rsid w:val="00151D11"/>
    <w:rsid w:val="001547CE"/>
    <w:rsid w:val="00155912"/>
    <w:rsid w:val="0015611D"/>
    <w:rsid w:val="00161414"/>
    <w:rsid w:val="00167F4E"/>
    <w:rsid w:val="0017157A"/>
    <w:rsid w:val="001722ED"/>
    <w:rsid w:val="00173279"/>
    <w:rsid w:val="001814F8"/>
    <w:rsid w:val="0018372E"/>
    <w:rsid w:val="00185E95"/>
    <w:rsid w:val="00192BFE"/>
    <w:rsid w:val="00193815"/>
    <w:rsid w:val="0019492C"/>
    <w:rsid w:val="00194DE7"/>
    <w:rsid w:val="001963E8"/>
    <w:rsid w:val="00197C7F"/>
    <w:rsid w:val="001A07F8"/>
    <w:rsid w:val="001A25B6"/>
    <w:rsid w:val="001A4C7B"/>
    <w:rsid w:val="001A7AEE"/>
    <w:rsid w:val="001B015B"/>
    <w:rsid w:val="001B1E7C"/>
    <w:rsid w:val="001B59A4"/>
    <w:rsid w:val="001C050D"/>
    <w:rsid w:val="001C09E6"/>
    <w:rsid w:val="001C28DB"/>
    <w:rsid w:val="001C683A"/>
    <w:rsid w:val="001C760C"/>
    <w:rsid w:val="001D18EB"/>
    <w:rsid w:val="001D2764"/>
    <w:rsid w:val="001D5CA7"/>
    <w:rsid w:val="001D6007"/>
    <w:rsid w:val="001D699D"/>
    <w:rsid w:val="001D75CD"/>
    <w:rsid w:val="001E2FD6"/>
    <w:rsid w:val="001E3FDB"/>
    <w:rsid w:val="001E431B"/>
    <w:rsid w:val="001E6BBF"/>
    <w:rsid w:val="001F1EFF"/>
    <w:rsid w:val="001F3D47"/>
    <w:rsid w:val="00202C81"/>
    <w:rsid w:val="0020348F"/>
    <w:rsid w:val="0020562E"/>
    <w:rsid w:val="00207BC0"/>
    <w:rsid w:val="00212533"/>
    <w:rsid w:val="00213960"/>
    <w:rsid w:val="00216FD5"/>
    <w:rsid w:val="002226EE"/>
    <w:rsid w:val="0022409C"/>
    <w:rsid w:val="0023224C"/>
    <w:rsid w:val="00234FAE"/>
    <w:rsid w:val="002354FB"/>
    <w:rsid w:val="00244A18"/>
    <w:rsid w:val="00246F5D"/>
    <w:rsid w:val="0025513A"/>
    <w:rsid w:val="002633F0"/>
    <w:rsid w:val="00264ECF"/>
    <w:rsid w:val="00266826"/>
    <w:rsid w:val="00266A5F"/>
    <w:rsid w:val="00270503"/>
    <w:rsid w:val="002726B4"/>
    <w:rsid w:val="00273F41"/>
    <w:rsid w:val="00274D91"/>
    <w:rsid w:val="002758C9"/>
    <w:rsid w:val="00281AB4"/>
    <w:rsid w:val="00281E54"/>
    <w:rsid w:val="002837DF"/>
    <w:rsid w:val="002846B0"/>
    <w:rsid w:val="0029000D"/>
    <w:rsid w:val="002920C4"/>
    <w:rsid w:val="002968A7"/>
    <w:rsid w:val="00297582"/>
    <w:rsid w:val="002A1D6D"/>
    <w:rsid w:val="002A216E"/>
    <w:rsid w:val="002A78C0"/>
    <w:rsid w:val="002B069C"/>
    <w:rsid w:val="002B1D44"/>
    <w:rsid w:val="002B28FF"/>
    <w:rsid w:val="002B549E"/>
    <w:rsid w:val="002B5FE0"/>
    <w:rsid w:val="002B6862"/>
    <w:rsid w:val="002C15A1"/>
    <w:rsid w:val="002C1ECA"/>
    <w:rsid w:val="002C4B16"/>
    <w:rsid w:val="002D17B5"/>
    <w:rsid w:val="002D3A3B"/>
    <w:rsid w:val="002D5EE5"/>
    <w:rsid w:val="002D5EF1"/>
    <w:rsid w:val="002D5FFB"/>
    <w:rsid w:val="002D73C6"/>
    <w:rsid w:val="002E034C"/>
    <w:rsid w:val="002E3EFE"/>
    <w:rsid w:val="002E7E19"/>
    <w:rsid w:val="002F030D"/>
    <w:rsid w:val="002F40A4"/>
    <w:rsid w:val="002F4741"/>
    <w:rsid w:val="002F6197"/>
    <w:rsid w:val="00301782"/>
    <w:rsid w:val="003024A7"/>
    <w:rsid w:val="0030658D"/>
    <w:rsid w:val="0030658E"/>
    <w:rsid w:val="00320A22"/>
    <w:rsid w:val="00326A9D"/>
    <w:rsid w:val="00326AC1"/>
    <w:rsid w:val="00336B7C"/>
    <w:rsid w:val="003377F9"/>
    <w:rsid w:val="0034266B"/>
    <w:rsid w:val="00347407"/>
    <w:rsid w:val="00353CB1"/>
    <w:rsid w:val="00355AE9"/>
    <w:rsid w:val="00374077"/>
    <w:rsid w:val="0037437D"/>
    <w:rsid w:val="00377547"/>
    <w:rsid w:val="003808DA"/>
    <w:rsid w:val="003818DC"/>
    <w:rsid w:val="00381C54"/>
    <w:rsid w:val="00384BD8"/>
    <w:rsid w:val="00385600"/>
    <w:rsid w:val="00386935"/>
    <w:rsid w:val="00387CA7"/>
    <w:rsid w:val="0039237E"/>
    <w:rsid w:val="003940DA"/>
    <w:rsid w:val="003976E2"/>
    <w:rsid w:val="00397F45"/>
    <w:rsid w:val="003A44B1"/>
    <w:rsid w:val="003A6387"/>
    <w:rsid w:val="003B391A"/>
    <w:rsid w:val="003B6C93"/>
    <w:rsid w:val="003B708D"/>
    <w:rsid w:val="003C2234"/>
    <w:rsid w:val="003C38BB"/>
    <w:rsid w:val="003C5647"/>
    <w:rsid w:val="003C576E"/>
    <w:rsid w:val="003C61C5"/>
    <w:rsid w:val="003C6B61"/>
    <w:rsid w:val="003C77F9"/>
    <w:rsid w:val="003D1607"/>
    <w:rsid w:val="003D64D2"/>
    <w:rsid w:val="003D73F1"/>
    <w:rsid w:val="003E3084"/>
    <w:rsid w:val="003E5470"/>
    <w:rsid w:val="003E5823"/>
    <w:rsid w:val="003E60AB"/>
    <w:rsid w:val="003E6B82"/>
    <w:rsid w:val="003F0330"/>
    <w:rsid w:val="003F08FA"/>
    <w:rsid w:val="003F156A"/>
    <w:rsid w:val="003F32D7"/>
    <w:rsid w:val="003F7F86"/>
    <w:rsid w:val="004016E6"/>
    <w:rsid w:val="004050CE"/>
    <w:rsid w:val="0040750F"/>
    <w:rsid w:val="0041088E"/>
    <w:rsid w:val="00412620"/>
    <w:rsid w:val="00413519"/>
    <w:rsid w:val="00417F90"/>
    <w:rsid w:val="00420674"/>
    <w:rsid w:val="00421D73"/>
    <w:rsid w:val="00422480"/>
    <w:rsid w:val="0042586D"/>
    <w:rsid w:val="00425F68"/>
    <w:rsid w:val="0042667F"/>
    <w:rsid w:val="00427A38"/>
    <w:rsid w:val="00427CEF"/>
    <w:rsid w:val="00430C79"/>
    <w:rsid w:val="00432E29"/>
    <w:rsid w:val="004363E3"/>
    <w:rsid w:val="00437C53"/>
    <w:rsid w:val="00440B2D"/>
    <w:rsid w:val="004450CC"/>
    <w:rsid w:val="00446017"/>
    <w:rsid w:val="00450977"/>
    <w:rsid w:val="0045219A"/>
    <w:rsid w:val="00452B75"/>
    <w:rsid w:val="00456C6E"/>
    <w:rsid w:val="004633CB"/>
    <w:rsid w:val="004644D8"/>
    <w:rsid w:val="004651EC"/>
    <w:rsid w:val="00466BCE"/>
    <w:rsid w:val="00467D21"/>
    <w:rsid w:val="00470B25"/>
    <w:rsid w:val="00472F4B"/>
    <w:rsid w:val="00475758"/>
    <w:rsid w:val="00477BC4"/>
    <w:rsid w:val="00482301"/>
    <w:rsid w:val="004833F5"/>
    <w:rsid w:val="00486AD4"/>
    <w:rsid w:val="00487ABC"/>
    <w:rsid w:val="00487E43"/>
    <w:rsid w:val="00490670"/>
    <w:rsid w:val="00490D20"/>
    <w:rsid w:val="00491341"/>
    <w:rsid w:val="0049360A"/>
    <w:rsid w:val="004939C9"/>
    <w:rsid w:val="00497308"/>
    <w:rsid w:val="004A45AD"/>
    <w:rsid w:val="004B1D5B"/>
    <w:rsid w:val="004B393A"/>
    <w:rsid w:val="004B660D"/>
    <w:rsid w:val="004C05AF"/>
    <w:rsid w:val="004C1257"/>
    <w:rsid w:val="004C7CF5"/>
    <w:rsid w:val="004D23F1"/>
    <w:rsid w:val="004D26C8"/>
    <w:rsid w:val="004E0FE5"/>
    <w:rsid w:val="004E2E3A"/>
    <w:rsid w:val="004E39AC"/>
    <w:rsid w:val="004E7ACA"/>
    <w:rsid w:val="004E7ACD"/>
    <w:rsid w:val="004F04C9"/>
    <w:rsid w:val="004F14F6"/>
    <w:rsid w:val="004F22BD"/>
    <w:rsid w:val="004F4416"/>
    <w:rsid w:val="004F46A3"/>
    <w:rsid w:val="004F6B62"/>
    <w:rsid w:val="00500956"/>
    <w:rsid w:val="0050191B"/>
    <w:rsid w:val="00504779"/>
    <w:rsid w:val="005067C3"/>
    <w:rsid w:val="00507800"/>
    <w:rsid w:val="0051193C"/>
    <w:rsid w:val="00513441"/>
    <w:rsid w:val="00514224"/>
    <w:rsid w:val="0051479E"/>
    <w:rsid w:val="00514ED3"/>
    <w:rsid w:val="005233C8"/>
    <w:rsid w:val="00523D8B"/>
    <w:rsid w:val="00524408"/>
    <w:rsid w:val="00526090"/>
    <w:rsid w:val="005266B6"/>
    <w:rsid w:val="00527A84"/>
    <w:rsid w:val="00531DEB"/>
    <w:rsid w:val="00533062"/>
    <w:rsid w:val="0053545A"/>
    <w:rsid w:val="00537FBD"/>
    <w:rsid w:val="00540C71"/>
    <w:rsid w:val="005445DA"/>
    <w:rsid w:val="00551616"/>
    <w:rsid w:val="0055518B"/>
    <w:rsid w:val="00555F52"/>
    <w:rsid w:val="0055623C"/>
    <w:rsid w:val="0055667C"/>
    <w:rsid w:val="00557400"/>
    <w:rsid w:val="00563932"/>
    <w:rsid w:val="00564309"/>
    <w:rsid w:val="00564B47"/>
    <w:rsid w:val="005650A0"/>
    <w:rsid w:val="005775F1"/>
    <w:rsid w:val="00584FAE"/>
    <w:rsid w:val="005865FF"/>
    <w:rsid w:val="005869B3"/>
    <w:rsid w:val="0059000D"/>
    <w:rsid w:val="00590815"/>
    <w:rsid w:val="00591F99"/>
    <w:rsid w:val="0059474C"/>
    <w:rsid w:val="00594CE8"/>
    <w:rsid w:val="00595792"/>
    <w:rsid w:val="0059605B"/>
    <w:rsid w:val="00596557"/>
    <w:rsid w:val="005965B1"/>
    <w:rsid w:val="00596E37"/>
    <w:rsid w:val="005A07A9"/>
    <w:rsid w:val="005A22A6"/>
    <w:rsid w:val="005A4E3F"/>
    <w:rsid w:val="005A76F9"/>
    <w:rsid w:val="005B1A93"/>
    <w:rsid w:val="005B35D2"/>
    <w:rsid w:val="005B6C31"/>
    <w:rsid w:val="005B726A"/>
    <w:rsid w:val="005B77DA"/>
    <w:rsid w:val="005B79F5"/>
    <w:rsid w:val="005C37DD"/>
    <w:rsid w:val="005C4E25"/>
    <w:rsid w:val="005C6D71"/>
    <w:rsid w:val="005D3CF2"/>
    <w:rsid w:val="005D3D10"/>
    <w:rsid w:val="005D6AFC"/>
    <w:rsid w:val="005E09EF"/>
    <w:rsid w:val="005E28E0"/>
    <w:rsid w:val="005E3F47"/>
    <w:rsid w:val="005F03A5"/>
    <w:rsid w:val="005F1170"/>
    <w:rsid w:val="005F18EA"/>
    <w:rsid w:val="005F4C6B"/>
    <w:rsid w:val="005F54C3"/>
    <w:rsid w:val="005F5824"/>
    <w:rsid w:val="005F7E4E"/>
    <w:rsid w:val="0060165E"/>
    <w:rsid w:val="00603521"/>
    <w:rsid w:val="00611FB6"/>
    <w:rsid w:val="00613451"/>
    <w:rsid w:val="00616398"/>
    <w:rsid w:val="006163E6"/>
    <w:rsid w:val="00621462"/>
    <w:rsid w:val="00622298"/>
    <w:rsid w:val="00622DC5"/>
    <w:rsid w:val="00625D42"/>
    <w:rsid w:val="00626C3D"/>
    <w:rsid w:val="0063005A"/>
    <w:rsid w:val="00630DE4"/>
    <w:rsid w:val="00630E75"/>
    <w:rsid w:val="00632875"/>
    <w:rsid w:val="006337D8"/>
    <w:rsid w:val="00633BB8"/>
    <w:rsid w:val="006420DF"/>
    <w:rsid w:val="00643176"/>
    <w:rsid w:val="00643705"/>
    <w:rsid w:val="006437DC"/>
    <w:rsid w:val="00643F95"/>
    <w:rsid w:val="00651C0F"/>
    <w:rsid w:val="00652666"/>
    <w:rsid w:val="00652C40"/>
    <w:rsid w:val="00655E07"/>
    <w:rsid w:val="00657251"/>
    <w:rsid w:val="00662FEB"/>
    <w:rsid w:val="00663750"/>
    <w:rsid w:val="006648B8"/>
    <w:rsid w:val="00665DD3"/>
    <w:rsid w:val="0066676F"/>
    <w:rsid w:val="00674E31"/>
    <w:rsid w:val="006778F0"/>
    <w:rsid w:val="0068130A"/>
    <w:rsid w:val="006860D0"/>
    <w:rsid w:val="0068742C"/>
    <w:rsid w:val="0069424C"/>
    <w:rsid w:val="00694E67"/>
    <w:rsid w:val="006A0811"/>
    <w:rsid w:val="006A3A0B"/>
    <w:rsid w:val="006A46CA"/>
    <w:rsid w:val="006A6CB5"/>
    <w:rsid w:val="006B02EC"/>
    <w:rsid w:val="006B24E9"/>
    <w:rsid w:val="006B35D2"/>
    <w:rsid w:val="006B5508"/>
    <w:rsid w:val="006C37FB"/>
    <w:rsid w:val="006C6100"/>
    <w:rsid w:val="006D4731"/>
    <w:rsid w:val="006D4E31"/>
    <w:rsid w:val="006D6587"/>
    <w:rsid w:val="006D6B8C"/>
    <w:rsid w:val="006E18A2"/>
    <w:rsid w:val="006E5943"/>
    <w:rsid w:val="006E6894"/>
    <w:rsid w:val="006F2484"/>
    <w:rsid w:val="006F4021"/>
    <w:rsid w:val="006F5994"/>
    <w:rsid w:val="006F6904"/>
    <w:rsid w:val="006F759C"/>
    <w:rsid w:val="007024FA"/>
    <w:rsid w:val="00702931"/>
    <w:rsid w:val="00703AAB"/>
    <w:rsid w:val="00704A56"/>
    <w:rsid w:val="00705067"/>
    <w:rsid w:val="007055CE"/>
    <w:rsid w:val="00706E2C"/>
    <w:rsid w:val="0071168B"/>
    <w:rsid w:val="00712EFB"/>
    <w:rsid w:val="00714886"/>
    <w:rsid w:val="00715A6A"/>
    <w:rsid w:val="00715C95"/>
    <w:rsid w:val="00715EBB"/>
    <w:rsid w:val="00716DAF"/>
    <w:rsid w:val="0071727A"/>
    <w:rsid w:val="00717D90"/>
    <w:rsid w:val="00717E1E"/>
    <w:rsid w:val="00721F76"/>
    <w:rsid w:val="00722AFA"/>
    <w:rsid w:val="0072379C"/>
    <w:rsid w:val="00726440"/>
    <w:rsid w:val="00727F69"/>
    <w:rsid w:val="00732607"/>
    <w:rsid w:val="00733CEA"/>
    <w:rsid w:val="0073414B"/>
    <w:rsid w:val="00735545"/>
    <w:rsid w:val="007370AD"/>
    <w:rsid w:val="007373D5"/>
    <w:rsid w:val="007412EB"/>
    <w:rsid w:val="00753236"/>
    <w:rsid w:val="00755F34"/>
    <w:rsid w:val="00760DD7"/>
    <w:rsid w:val="0076260D"/>
    <w:rsid w:val="00765227"/>
    <w:rsid w:val="00766B11"/>
    <w:rsid w:val="00766FE7"/>
    <w:rsid w:val="00771065"/>
    <w:rsid w:val="0077147A"/>
    <w:rsid w:val="00771571"/>
    <w:rsid w:val="007719D5"/>
    <w:rsid w:val="00774ADF"/>
    <w:rsid w:val="00775516"/>
    <w:rsid w:val="00777611"/>
    <w:rsid w:val="007849F8"/>
    <w:rsid w:val="00786D30"/>
    <w:rsid w:val="00787989"/>
    <w:rsid w:val="00787A4D"/>
    <w:rsid w:val="00790FEC"/>
    <w:rsid w:val="00793011"/>
    <w:rsid w:val="00793EEC"/>
    <w:rsid w:val="00794332"/>
    <w:rsid w:val="007954DD"/>
    <w:rsid w:val="0079619A"/>
    <w:rsid w:val="00796D74"/>
    <w:rsid w:val="007A1E13"/>
    <w:rsid w:val="007A5470"/>
    <w:rsid w:val="007A5C0A"/>
    <w:rsid w:val="007A6115"/>
    <w:rsid w:val="007A72C6"/>
    <w:rsid w:val="007B5E0B"/>
    <w:rsid w:val="007B62D9"/>
    <w:rsid w:val="007C2B38"/>
    <w:rsid w:val="007C4188"/>
    <w:rsid w:val="007C468E"/>
    <w:rsid w:val="007C5169"/>
    <w:rsid w:val="007C51DE"/>
    <w:rsid w:val="007C631E"/>
    <w:rsid w:val="007D2C55"/>
    <w:rsid w:val="007D6CFE"/>
    <w:rsid w:val="007E08DF"/>
    <w:rsid w:val="007E2B50"/>
    <w:rsid w:val="007E3AAF"/>
    <w:rsid w:val="007E3BB6"/>
    <w:rsid w:val="007E5BD7"/>
    <w:rsid w:val="007E66A8"/>
    <w:rsid w:val="007E73EB"/>
    <w:rsid w:val="007E74CD"/>
    <w:rsid w:val="007E7DC9"/>
    <w:rsid w:val="007F07F3"/>
    <w:rsid w:val="007F2A04"/>
    <w:rsid w:val="007F41D7"/>
    <w:rsid w:val="007F5FA3"/>
    <w:rsid w:val="00800A69"/>
    <w:rsid w:val="00803B91"/>
    <w:rsid w:val="008064DF"/>
    <w:rsid w:val="00816808"/>
    <w:rsid w:val="00822263"/>
    <w:rsid w:val="0082436E"/>
    <w:rsid w:val="00830B95"/>
    <w:rsid w:val="008310D2"/>
    <w:rsid w:val="00831AB2"/>
    <w:rsid w:val="0083481C"/>
    <w:rsid w:val="008353B7"/>
    <w:rsid w:val="00836D8C"/>
    <w:rsid w:val="00844FA9"/>
    <w:rsid w:val="008459A3"/>
    <w:rsid w:val="00847B66"/>
    <w:rsid w:val="00847F53"/>
    <w:rsid w:val="00850935"/>
    <w:rsid w:val="00850E5E"/>
    <w:rsid w:val="0085223B"/>
    <w:rsid w:val="0085255C"/>
    <w:rsid w:val="008624A7"/>
    <w:rsid w:val="00866D3D"/>
    <w:rsid w:val="00866E18"/>
    <w:rsid w:val="00872E0E"/>
    <w:rsid w:val="008731E4"/>
    <w:rsid w:val="00874285"/>
    <w:rsid w:val="008759B3"/>
    <w:rsid w:val="008778D4"/>
    <w:rsid w:val="00881023"/>
    <w:rsid w:val="00885B33"/>
    <w:rsid w:val="00885FA5"/>
    <w:rsid w:val="008872D8"/>
    <w:rsid w:val="00893BCD"/>
    <w:rsid w:val="00896243"/>
    <w:rsid w:val="00896C77"/>
    <w:rsid w:val="00897813"/>
    <w:rsid w:val="008A27C0"/>
    <w:rsid w:val="008A769D"/>
    <w:rsid w:val="008B34CE"/>
    <w:rsid w:val="008B64C0"/>
    <w:rsid w:val="008B679A"/>
    <w:rsid w:val="008B6AE5"/>
    <w:rsid w:val="008B7CB6"/>
    <w:rsid w:val="008C09BA"/>
    <w:rsid w:val="008C1073"/>
    <w:rsid w:val="008C21B3"/>
    <w:rsid w:val="008C40E4"/>
    <w:rsid w:val="008C6395"/>
    <w:rsid w:val="008D2A5B"/>
    <w:rsid w:val="008D35B0"/>
    <w:rsid w:val="008D4427"/>
    <w:rsid w:val="008D60E9"/>
    <w:rsid w:val="008E5980"/>
    <w:rsid w:val="008E6FE5"/>
    <w:rsid w:val="008F0BA6"/>
    <w:rsid w:val="008F57A3"/>
    <w:rsid w:val="009009A6"/>
    <w:rsid w:val="009009EF"/>
    <w:rsid w:val="00900C1A"/>
    <w:rsid w:val="00900FEF"/>
    <w:rsid w:val="00903191"/>
    <w:rsid w:val="0090351F"/>
    <w:rsid w:val="009035AA"/>
    <w:rsid w:val="00910091"/>
    <w:rsid w:val="009107AA"/>
    <w:rsid w:val="00912AD9"/>
    <w:rsid w:val="0091311C"/>
    <w:rsid w:val="00914782"/>
    <w:rsid w:val="009162D8"/>
    <w:rsid w:val="00916A3D"/>
    <w:rsid w:val="00920D8F"/>
    <w:rsid w:val="00921917"/>
    <w:rsid w:val="00925F49"/>
    <w:rsid w:val="0093314B"/>
    <w:rsid w:val="00936D44"/>
    <w:rsid w:val="00937036"/>
    <w:rsid w:val="00941D63"/>
    <w:rsid w:val="009427B3"/>
    <w:rsid w:val="00951DFB"/>
    <w:rsid w:val="009542C8"/>
    <w:rsid w:val="009547FD"/>
    <w:rsid w:val="009548B8"/>
    <w:rsid w:val="009602C4"/>
    <w:rsid w:val="0096338F"/>
    <w:rsid w:val="009635A9"/>
    <w:rsid w:val="00964CA5"/>
    <w:rsid w:val="0097072A"/>
    <w:rsid w:val="00971C02"/>
    <w:rsid w:val="00971F43"/>
    <w:rsid w:val="0097293C"/>
    <w:rsid w:val="00974D7E"/>
    <w:rsid w:val="0097731D"/>
    <w:rsid w:val="00983EC0"/>
    <w:rsid w:val="00985932"/>
    <w:rsid w:val="00985E31"/>
    <w:rsid w:val="00987830"/>
    <w:rsid w:val="00994E4D"/>
    <w:rsid w:val="009A042A"/>
    <w:rsid w:val="009A4516"/>
    <w:rsid w:val="009A4A53"/>
    <w:rsid w:val="009A7AFD"/>
    <w:rsid w:val="009B3339"/>
    <w:rsid w:val="009B3700"/>
    <w:rsid w:val="009B539D"/>
    <w:rsid w:val="009B545A"/>
    <w:rsid w:val="009B7A3A"/>
    <w:rsid w:val="009C1447"/>
    <w:rsid w:val="009C1F06"/>
    <w:rsid w:val="009C37F8"/>
    <w:rsid w:val="009C41D0"/>
    <w:rsid w:val="009C5B12"/>
    <w:rsid w:val="009D0C17"/>
    <w:rsid w:val="009D2174"/>
    <w:rsid w:val="009D4198"/>
    <w:rsid w:val="009D5976"/>
    <w:rsid w:val="009E1CBC"/>
    <w:rsid w:val="009E377E"/>
    <w:rsid w:val="009E3D4E"/>
    <w:rsid w:val="00A03BD5"/>
    <w:rsid w:val="00A03FF1"/>
    <w:rsid w:val="00A05DC1"/>
    <w:rsid w:val="00A06FC7"/>
    <w:rsid w:val="00A145AB"/>
    <w:rsid w:val="00A14FCD"/>
    <w:rsid w:val="00A17790"/>
    <w:rsid w:val="00A17F7F"/>
    <w:rsid w:val="00A20168"/>
    <w:rsid w:val="00A21D70"/>
    <w:rsid w:val="00A23505"/>
    <w:rsid w:val="00A26B2A"/>
    <w:rsid w:val="00A26C1D"/>
    <w:rsid w:val="00A27D7C"/>
    <w:rsid w:val="00A31522"/>
    <w:rsid w:val="00A3411F"/>
    <w:rsid w:val="00A37391"/>
    <w:rsid w:val="00A4092B"/>
    <w:rsid w:val="00A40B2E"/>
    <w:rsid w:val="00A45AFE"/>
    <w:rsid w:val="00A47D43"/>
    <w:rsid w:val="00A52FC9"/>
    <w:rsid w:val="00A53A0E"/>
    <w:rsid w:val="00A54CCA"/>
    <w:rsid w:val="00A617C0"/>
    <w:rsid w:val="00A647CE"/>
    <w:rsid w:val="00A650CE"/>
    <w:rsid w:val="00A65734"/>
    <w:rsid w:val="00A662B7"/>
    <w:rsid w:val="00A86C16"/>
    <w:rsid w:val="00A9026B"/>
    <w:rsid w:val="00A90B85"/>
    <w:rsid w:val="00A95A76"/>
    <w:rsid w:val="00AA0B2A"/>
    <w:rsid w:val="00AA3CD0"/>
    <w:rsid w:val="00AB0B5B"/>
    <w:rsid w:val="00AB3936"/>
    <w:rsid w:val="00AB69F2"/>
    <w:rsid w:val="00AC049A"/>
    <w:rsid w:val="00AC319C"/>
    <w:rsid w:val="00AC3979"/>
    <w:rsid w:val="00AC3F68"/>
    <w:rsid w:val="00AC5683"/>
    <w:rsid w:val="00AD270F"/>
    <w:rsid w:val="00AD62DE"/>
    <w:rsid w:val="00AD65B1"/>
    <w:rsid w:val="00AE3D0C"/>
    <w:rsid w:val="00AE3F32"/>
    <w:rsid w:val="00AE5AA7"/>
    <w:rsid w:val="00AF0284"/>
    <w:rsid w:val="00AF0D2E"/>
    <w:rsid w:val="00AF5F9D"/>
    <w:rsid w:val="00B01C29"/>
    <w:rsid w:val="00B03F54"/>
    <w:rsid w:val="00B04294"/>
    <w:rsid w:val="00B04576"/>
    <w:rsid w:val="00B047CF"/>
    <w:rsid w:val="00B13724"/>
    <w:rsid w:val="00B14D35"/>
    <w:rsid w:val="00B24FFB"/>
    <w:rsid w:val="00B27A47"/>
    <w:rsid w:val="00B27D70"/>
    <w:rsid w:val="00B33882"/>
    <w:rsid w:val="00B409F0"/>
    <w:rsid w:val="00B4142D"/>
    <w:rsid w:val="00B41A86"/>
    <w:rsid w:val="00B423A5"/>
    <w:rsid w:val="00B44AA9"/>
    <w:rsid w:val="00B52439"/>
    <w:rsid w:val="00B54CE4"/>
    <w:rsid w:val="00B60097"/>
    <w:rsid w:val="00B6137A"/>
    <w:rsid w:val="00B623D1"/>
    <w:rsid w:val="00B62907"/>
    <w:rsid w:val="00B65952"/>
    <w:rsid w:val="00B65D60"/>
    <w:rsid w:val="00B65E36"/>
    <w:rsid w:val="00B6722E"/>
    <w:rsid w:val="00B675B7"/>
    <w:rsid w:val="00B711BB"/>
    <w:rsid w:val="00B734DF"/>
    <w:rsid w:val="00B73A87"/>
    <w:rsid w:val="00B743D0"/>
    <w:rsid w:val="00B75D95"/>
    <w:rsid w:val="00B776C5"/>
    <w:rsid w:val="00B77F00"/>
    <w:rsid w:val="00B84552"/>
    <w:rsid w:val="00B92A21"/>
    <w:rsid w:val="00B93EAE"/>
    <w:rsid w:val="00B94794"/>
    <w:rsid w:val="00B95AA1"/>
    <w:rsid w:val="00B95F76"/>
    <w:rsid w:val="00B96441"/>
    <w:rsid w:val="00B9670B"/>
    <w:rsid w:val="00B97075"/>
    <w:rsid w:val="00BA118B"/>
    <w:rsid w:val="00BA1774"/>
    <w:rsid w:val="00BA6DC4"/>
    <w:rsid w:val="00BB0734"/>
    <w:rsid w:val="00BB3759"/>
    <w:rsid w:val="00BB37CD"/>
    <w:rsid w:val="00BB4BFE"/>
    <w:rsid w:val="00BB4C34"/>
    <w:rsid w:val="00BB6371"/>
    <w:rsid w:val="00BC150A"/>
    <w:rsid w:val="00BC249A"/>
    <w:rsid w:val="00BC24FE"/>
    <w:rsid w:val="00BC69FB"/>
    <w:rsid w:val="00BD0EEC"/>
    <w:rsid w:val="00BD33E0"/>
    <w:rsid w:val="00BD39A8"/>
    <w:rsid w:val="00BD4D4F"/>
    <w:rsid w:val="00BD5012"/>
    <w:rsid w:val="00BE416C"/>
    <w:rsid w:val="00BE753B"/>
    <w:rsid w:val="00BF07B0"/>
    <w:rsid w:val="00BF19D1"/>
    <w:rsid w:val="00BF56AF"/>
    <w:rsid w:val="00BF79CC"/>
    <w:rsid w:val="00C00E9B"/>
    <w:rsid w:val="00C01480"/>
    <w:rsid w:val="00C043FF"/>
    <w:rsid w:val="00C063CC"/>
    <w:rsid w:val="00C06F8B"/>
    <w:rsid w:val="00C06FEE"/>
    <w:rsid w:val="00C0714F"/>
    <w:rsid w:val="00C0734E"/>
    <w:rsid w:val="00C102B7"/>
    <w:rsid w:val="00C10EB5"/>
    <w:rsid w:val="00C14308"/>
    <w:rsid w:val="00C15F86"/>
    <w:rsid w:val="00C203AB"/>
    <w:rsid w:val="00C2458C"/>
    <w:rsid w:val="00C26A48"/>
    <w:rsid w:val="00C316A7"/>
    <w:rsid w:val="00C328DB"/>
    <w:rsid w:val="00C40296"/>
    <w:rsid w:val="00C413A7"/>
    <w:rsid w:val="00C423A6"/>
    <w:rsid w:val="00C46FD0"/>
    <w:rsid w:val="00C50197"/>
    <w:rsid w:val="00C51F9F"/>
    <w:rsid w:val="00C5322A"/>
    <w:rsid w:val="00C54D99"/>
    <w:rsid w:val="00C55F81"/>
    <w:rsid w:val="00C56CD3"/>
    <w:rsid w:val="00C57576"/>
    <w:rsid w:val="00C5771D"/>
    <w:rsid w:val="00C57E56"/>
    <w:rsid w:val="00C6030F"/>
    <w:rsid w:val="00C60692"/>
    <w:rsid w:val="00C63848"/>
    <w:rsid w:val="00C64673"/>
    <w:rsid w:val="00C65234"/>
    <w:rsid w:val="00C71397"/>
    <w:rsid w:val="00C72044"/>
    <w:rsid w:val="00C725AA"/>
    <w:rsid w:val="00C75A3A"/>
    <w:rsid w:val="00C76227"/>
    <w:rsid w:val="00C80EF0"/>
    <w:rsid w:val="00C83AFA"/>
    <w:rsid w:val="00C91344"/>
    <w:rsid w:val="00C94381"/>
    <w:rsid w:val="00C94AE2"/>
    <w:rsid w:val="00C957BA"/>
    <w:rsid w:val="00C960EB"/>
    <w:rsid w:val="00CA6B9E"/>
    <w:rsid w:val="00CA7F70"/>
    <w:rsid w:val="00CB137C"/>
    <w:rsid w:val="00CB1746"/>
    <w:rsid w:val="00CB1AA5"/>
    <w:rsid w:val="00CB2C1F"/>
    <w:rsid w:val="00CB2ECF"/>
    <w:rsid w:val="00CB2FAC"/>
    <w:rsid w:val="00CB3A91"/>
    <w:rsid w:val="00CB48E7"/>
    <w:rsid w:val="00CB7264"/>
    <w:rsid w:val="00CD2E2B"/>
    <w:rsid w:val="00CD30F4"/>
    <w:rsid w:val="00CD68A2"/>
    <w:rsid w:val="00CD7307"/>
    <w:rsid w:val="00CE06A6"/>
    <w:rsid w:val="00CE0F68"/>
    <w:rsid w:val="00CE4C19"/>
    <w:rsid w:val="00CF5D57"/>
    <w:rsid w:val="00CF7005"/>
    <w:rsid w:val="00D00999"/>
    <w:rsid w:val="00D06975"/>
    <w:rsid w:val="00D07690"/>
    <w:rsid w:val="00D159BF"/>
    <w:rsid w:val="00D16838"/>
    <w:rsid w:val="00D23467"/>
    <w:rsid w:val="00D267D7"/>
    <w:rsid w:val="00D32241"/>
    <w:rsid w:val="00D3417E"/>
    <w:rsid w:val="00D41A5A"/>
    <w:rsid w:val="00D441D0"/>
    <w:rsid w:val="00D44264"/>
    <w:rsid w:val="00D44F84"/>
    <w:rsid w:val="00D45938"/>
    <w:rsid w:val="00D47940"/>
    <w:rsid w:val="00D53B59"/>
    <w:rsid w:val="00D54B1F"/>
    <w:rsid w:val="00D55742"/>
    <w:rsid w:val="00D56037"/>
    <w:rsid w:val="00D62118"/>
    <w:rsid w:val="00D63250"/>
    <w:rsid w:val="00D63932"/>
    <w:rsid w:val="00D6454E"/>
    <w:rsid w:val="00D65899"/>
    <w:rsid w:val="00D65D64"/>
    <w:rsid w:val="00D6602A"/>
    <w:rsid w:val="00D74D1C"/>
    <w:rsid w:val="00D757A3"/>
    <w:rsid w:val="00D761F0"/>
    <w:rsid w:val="00D77589"/>
    <w:rsid w:val="00D810F2"/>
    <w:rsid w:val="00D81441"/>
    <w:rsid w:val="00D82CA8"/>
    <w:rsid w:val="00D85652"/>
    <w:rsid w:val="00D91187"/>
    <w:rsid w:val="00D91542"/>
    <w:rsid w:val="00D91E6B"/>
    <w:rsid w:val="00D92256"/>
    <w:rsid w:val="00D97B7B"/>
    <w:rsid w:val="00DA2FA5"/>
    <w:rsid w:val="00DA5AC3"/>
    <w:rsid w:val="00DA6E72"/>
    <w:rsid w:val="00DA72CE"/>
    <w:rsid w:val="00DB3050"/>
    <w:rsid w:val="00DB72EB"/>
    <w:rsid w:val="00DC27ED"/>
    <w:rsid w:val="00DC32D1"/>
    <w:rsid w:val="00DC5A13"/>
    <w:rsid w:val="00DC5CB1"/>
    <w:rsid w:val="00DD48C0"/>
    <w:rsid w:val="00DD4C48"/>
    <w:rsid w:val="00DD5A29"/>
    <w:rsid w:val="00DD6335"/>
    <w:rsid w:val="00DD6B31"/>
    <w:rsid w:val="00DD73F1"/>
    <w:rsid w:val="00DE28FD"/>
    <w:rsid w:val="00DE3273"/>
    <w:rsid w:val="00DF059A"/>
    <w:rsid w:val="00DF0B4A"/>
    <w:rsid w:val="00DF273A"/>
    <w:rsid w:val="00DF499E"/>
    <w:rsid w:val="00E00639"/>
    <w:rsid w:val="00E00EE7"/>
    <w:rsid w:val="00E01AD0"/>
    <w:rsid w:val="00E06004"/>
    <w:rsid w:val="00E070C3"/>
    <w:rsid w:val="00E11C19"/>
    <w:rsid w:val="00E12ECB"/>
    <w:rsid w:val="00E13473"/>
    <w:rsid w:val="00E137DE"/>
    <w:rsid w:val="00E17B5E"/>
    <w:rsid w:val="00E2174E"/>
    <w:rsid w:val="00E2446C"/>
    <w:rsid w:val="00E248AA"/>
    <w:rsid w:val="00E27524"/>
    <w:rsid w:val="00E279A1"/>
    <w:rsid w:val="00E27A6F"/>
    <w:rsid w:val="00E33102"/>
    <w:rsid w:val="00E371EF"/>
    <w:rsid w:val="00E40E7C"/>
    <w:rsid w:val="00E424C4"/>
    <w:rsid w:val="00E43F3E"/>
    <w:rsid w:val="00E44454"/>
    <w:rsid w:val="00E46C6C"/>
    <w:rsid w:val="00E518F3"/>
    <w:rsid w:val="00E537F2"/>
    <w:rsid w:val="00E54C45"/>
    <w:rsid w:val="00E54CA9"/>
    <w:rsid w:val="00E56B0B"/>
    <w:rsid w:val="00E5771E"/>
    <w:rsid w:val="00E57ECB"/>
    <w:rsid w:val="00E629EC"/>
    <w:rsid w:val="00E660FA"/>
    <w:rsid w:val="00E70B13"/>
    <w:rsid w:val="00E735E3"/>
    <w:rsid w:val="00E7462D"/>
    <w:rsid w:val="00E76BD9"/>
    <w:rsid w:val="00E80B4B"/>
    <w:rsid w:val="00E83D88"/>
    <w:rsid w:val="00E92A6B"/>
    <w:rsid w:val="00E93D05"/>
    <w:rsid w:val="00E95987"/>
    <w:rsid w:val="00E961AB"/>
    <w:rsid w:val="00EA2185"/>
    <w:rsid w:val="00EA29A7"/>
    <w:rsid w:val="00EA6EDB"/>
    <w:rsid w:val="00EB3A6A"/>
    <w:rsid w:val="00EB6F8B"/>
    <w:rsid w:val="00EC0F6D"/>
    <w:rsid w:val="00EC16B8"/>
    <w:rsid w:val="00EC4773"/>
    <w:rsid w:val="00EC6889"/>
    <w:rsid w:val="00ED144B"/>
    <w:rsid w:val="00ED444C"/>
    <w:rsid w:val="00ED598E"/>
    <w:rsid w:val="00ED7608"/>
    <w:rsid w:val="00EE420D"/>
    <w:rsid w:val="00EE4BAD"/>
    <w:rsid w:val="00EE4D40"/>
    <w:rsid w:val="00EE636A"/>
    <w:rsid w:val="00EF2A54"/>
    <w:rsid w:val="00EF6367"/>
    <w:rsid w:val="00F044F3"/>
    <w:rsid w:val="00F068FA"/>
    <w:rsid w:val="00F11059"/>
    <w:rsid w:val="00F12023"/>
    <w:rsid w:val="00F15BE1"/>
    <w:rsid w:val="00F16F57"/>
    <w:rsid w:val="00F2101B"/>
    <w:rsid w:val="00F2270A"/>
    <w:rsid w:val="00F24720"/>
    <w:rsid w:val="00F26210"/>
    <w:rsid w:val="00F303BF"/>
    <w:rsid w:val="00F42224"/>
    <w:rsid w:val="00F42FE6"/>
    <w:rsid w:val="00F475A8"/>
    <w:rsid w:val="00F52314"/>
    <w:rsid w:val="00F53220"/>
    <w:rsid w:val="00F53FE8"/>
    <w:rsid w:val="00F54233"/>
    <w:rsid w:val="00F54CC9"/>
    <w:rsid w:val="00F56090"/>
    <w:rsid w:val="00F603D4"/>
    <w:rsid w:val="00F62022"/>
    <w:rsid w:val="00F634A9"/>
    <w:rsid w:val="00F63B48"/>
    <w:rsid w:val="00F657D2"/>
    <w:rsid w:val="00F66C82"/>
    <w:rsid w:val="00F67A4D"/>
    <w:rsid w:val="00F67A91"/>
    <w:rsid w:val="00F70A76"/>
    <w:rsid w:val="00F70C6E"/>
    <w:rsid w:val="00F70F2B"/>
    <w:rsid w:val="00F726B6"/>
    <w:rsid w:val="00F73080"/>
    <w:rsid w:val="00F733A4"/>
    <w:rsid w:val="00F7488F"/>
    <w:rsid w:val="00F74B9D"/>
    <w:rsid w:val="00F74F08"/>
    <w:rsid w:val="00F81866"/>
    <w:rsid w:val="00F83D12"/>
    <w:rsid w:val="00F83DE3"/>
    <w:rsid w:val="00F91185"/>
    <w:rsid w:val="00F916CE"/>
    <w:rsid w:val="00F961A9"/>
    <w:rsid w:val="00FA0D50"/>
    <w:rsid w:val="00FA0FFC"/>
    <w:rsid w:val="00FA2A8E"/>
    <w:rsid w:val="00FA43AF"/>
    <w:rsid w:val="00FA5F14"/>
    <w:rsid w:val="00FA7FAD"/>
    <w:rsid w:val="00FB1B84"/>
    <w:rsid w:val="00FB1BF5"/>
    <w:rsid w:val="00FB2FC3"/>
    <w:rsid w:val="00FC130C"/>
    <w:rsid w:val="00FC1945"/>
    <w:rsid w:val="00FC3784"/>
    <w:rsid w:val="00FC3CF7"/>
    <w:rsid w:val="00FC4155"/>
    <w:rsid w:val="00FC5287"/>
    <w:rsid w:val="00FC57A3"/>
    <w:rsid w:val="00FC6C9B"/>
    <w:rsid w:val="00FD1192"/>
    <w:rsid w:val="00FD3E9E"/>
    <w:rsid w:val="00FD512E"/>
    <w:rsid w:val="00FE2CBC"/>
    <w:rsid w:val="00FE5254"/>
    <w:rsid w:val="00FF4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BDC04"/>
  <w15:docId w15:val="{B7675CAE-C53E-4245-A1E2-973AE5440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7B5"/>
  </w:style>
  <w:style w:type="paragraph" w:styleId="1">
    <w:name w:val="heading 1"/>
    <w:basedOn w:val="a"/>
    <w:link w:val="10"/>
    <w:uiPriority w:val="1"/>
    <w:qFormat/>
    <w:rsid w:val="00DD4C48"/>
    <w:pPr>
      <w:widowControl w:val="0"/>
      <w:autoSpaceDE w:val="0"/>
      <w:autoSpaceDN w:val="0"/>
      <w:ind w:left="921"/>
      <w:outlineLvl w:val="0"/>
    </w:pPr>
    <w:rPr>
      <w:rFonts w:ascii="Times New Roman" w:eastAsia="Times New Roman" w:hAnsi="Times New Roman" w:cs="Times New Roman"/>
      <w:b/>
      <w:bCs/>
      <w:sz w:val="24"/>
      <w:szCs w:val="24"/>
      <w:lang w:val="ru-RU" w:bidi="ar-SA"/>
    </w:rPr>
  </w:style>
  <w:style w:type="paragraph" w:styleId="2">
    <w:name w:val="heading 2"/>
    <w:basedOn w:val="a"/>
    <w:link w:val="20"/>
    <w:uiPriority w:val="1"/>
    <w:qFormat/>
    <w:rsid w:val="00DD4C48"/>
    <w:pPr>
      <w:widowControl w:val="0"/>
      <w:autoSpaceDE w:val="0"/>
      <w:autoSpaceDN w:val="0"/>
      <w:ind w:left="921"/>
      <w:jc w:val="both"/>
      <w:outlineLvl w:val="1"/>
    </w:pPr>
    <w:rPr>
      <w:rFonts w:ascii="Times New Roman" w:eastAsia="Times New Roman" w:hAnsi="Times New Roman" w:cs="Times New Roman"/>
      <w:b/>
      <w:bCs/>
      <w:i/>
      <w:iCs/>
      <w:sz w:val="24"/>
      <w:szCs w:val="24"/>
      <w:lang w:val="ru-RU" w:bidi="ar-SA"/>
    </w:rPr>
  </w:style>
  <w:style w:type="paragraph" w:styleId="3">
    <w:name w:val="heading 3"/>
    <w:basedOn w:val="a"/>
    <w:next w:val="a"/>
    <w:link w:val="30"/>
    <w:uiPriority w:val="1"/>
    <w:semiHidden/>
    <w:unhideWhenUsed/>
    <w:qFormat/>
    <w:rsid w:val="00DD4C48"/>
    <w:pPr>
      <w:keepNext/>
      <w:keepLines/>
      <w:spacing w:before="40"/>
      <w:outlineLvl w:val="2"/>
    </w:pPr>
    <w:rPr>
      <w:rFonts w:ascii="Cambria" w:eastAsia="Times New Roman" w:hAnsi="Cambria" w:cs="Times New Roman"/>
      <w:color w:val="243F60"/>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E83D88"/>
    <w:pPr>
      <w:spacing w:before="100" w:beforeAutospacing="1" w:after="100" w:afterAutospacing="1"/>
    </w:pPr>
    <w:rPr>
      <w:rFonts w:ascii="Times New Roman" w:eastAsia="Times New Roman" w:hAnsi="Times New Roman" w:cs="Times New Roman"/>
      <w:sz w:val="24"/>
      <w:szCs w:val="24"/>
      <w:lang w:val="ru-RU" w:eastAsia="ru-RU" w:bidi="ar-SA"/>
    </w:rPr>
  </w:style>
  <w:style w:type="paragraph" w:styleId="a3">
    <w:name w:val="Normal (Web)"/>
    <w:basedOn w:val="a"/>
    <w:uiPriority w:val="99"/>
    <w:unhideWhenUsed/>
    <w:rsid w:val="00E83D88"/>
    <w:pPr>
      <w:spacing w:before="100" w:beforeAutospacing="1" w:after="100" w:afterAutospacing="1"/>
    </w:pPr>
    <w:rPr>
      <w:rFonts w:ascii="Times New Roman" w:eastAsia="Times New Roman" w:hAnsi="Times New Roman" w:cs="Times New Roman"/>
      <w:sz w:val="24"/>
      <w:szCs w:val="24"/>
      <w:lang w:val="ru-RU" w:eastAsia="ru-RU" w:bidi="ar-SA"/>
    </w:rPr>
  </w:style>
  <w:style w:type="character" w:styleId="a4">
    <w:name w:val="Hyperlink"/>
    <w:basedOn w:val="a0"/>
    <w:uiPriority w:val="99"/>
    <w:unhideWhenUsed/>
    <w:rsid w:val="00E83D88"/>
    <w:rPr>
      <w:color w:val="0000FF"/>
      <w:u w:val="single"/>
    </w:rPr>
  </w:style>
  <w:style w:type="paragraph" w:styleId="a5">
    <w:name w:val="List Paragraph"/>
    <w:basedOn w:val="a"/>
    <w:uiPriority w:val="99"/>
    <w:qFormat/>
    <w:rsid w:val="00142809"/>
    <w:pPr>
      <w:ind w:left="720"/>
      <w:contextualSpacing/>
    </w:pPr>
  </w:style>
  <w:style w:type="table" w:styleId="a6">
    <w:name w:val="Table Grid"/>
    <w:basedOn w:val="a1"/>
    <w:uiPriority w:val="59"/>
    <w:rsid w:val="0073414B"/>
    <w:rPr>
      <w:rFonts w:ascii="Calibri" w:eastAsia="Calibri" w:hAnsi="Calibri" w:cs="Times New Roman"/>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Сноска_"/>
    <w:basedOn w:val="a0"/>
    <w:link w:val="a8"/>
    <w:rsid w:val="007A6115"/>
    <w:rPr>
      <w:rFonts w:ascii="Times New Roman" w:eastAsia="Times New Roman" w:hAnsi="Times New Roman" w:cs="Times New Roman"/>
      <w:b/>
      <w:bCs/>
      <w:sz w:val="18"/>
      <w:szCs w:val="18"/>
      <w:shd w:val="clear" w:color="auto" w:fill="FFFFFF"/>
    </w:rPr>
  </w:style>
  <w:style w:type="paragraph" w:customStyle="1" w:styleId="a8">
    <w:name w:val="Сноска"/>
    <w:basedOn w:val="a"/>
    <w:link w:val="a7"/>
    <w:rsid w:val="007A6115"/>
    <w:pPr>
      <w:widowControl w:val="0"/>
      <w:shd w:val="clear" w:color="auto" w:fill="FFFFFF"/>
      <w:spacing w:line="230" w:lineRule="exact"/>
      <w:jc w:val="both"/>
    </w:pPr>
    <w:rPr>
      <w:rFonts w:ascii="Times New Roman" w:eastAsia="Times New Roman" w:hAnsi="Times New Roman" w:cs="Times New Roman"/>
      <w:b/>
      <w:bCs/>
      <w:sz w:val="18"/>
      <w:szCs w:val="18"/>
    </w:rPr>
  </w:style>
  <w:style w:type="character" w:customStyle="1" w:styleId="10">
    <w:name w:val="Заголовок 1 Знак"/>
    <w:basedOn w:val="a0"/>
    <w:link w:val="1"/>
    <w:uiPriority w:val="1"/>
    <w:rsid w:val="00DD4C48"/>
    <w:rPr>
      <w:rFonts w:ascii="Times New Roman" w:eastAsia="Times New Roman" w:hAnsi="Times New Roman" w:cs="Times New Roman"/>
      <w:b/>
      <w:bCs/>
      <w:sz w:val="24"/>
      <w:szCs w:val="24"/>
      <w:lang w:val="ru-RU" w:bidi="ar-SA"/>
    </w:rPr>
  </w:style>
  <w:style w:type="character" w:customStyle="1" w:styleId="20">
    <w:name w:val="Заголовок 2 Знак"/>
    <w:basedOn w:val="a0"/>
    <w:link w:val="2"/>
    <w:rsid w:val="00DD4C48"/>
    <w:rPr>
      <w:rFonts w:ascii="Times New Roman" w:eastAsia="Times New Roman" w:hAnsi="Times New Roman" w:cs="Times New Roman"/>
      <w:b/>
      <w:bCs/>
      <w:i/>
      <w:iCs/>
      <w:sz w:val="24"/>
      <w:szCs w:val="24"/>
      <w:lang w:val="ru-RU" w:bidi="ar-SA"/>
    </w:rPr>
  </w:style>
  <w:style w:type="paragraph" w:customStyle="1" w:styleId="31">
    <w:name w:val="Заголовок 31"/>
    <w:basedOn w:val="a"/>
    <w:next w:val="a"/>
    <w:uiPriority w:val="1"/>
    <w:unhideWhenUsed/>
    <w:qFormat/>
    <w:rsid w:val="00DD4C48"/>
    <w:pPr>
      <w:keepNext/>
      <w:keepLines/>
      <w:widowControl w:val="0"/>
      <w:autoSpaceDE w:val="0"/>
      <w:autoSpaceDN w:val="0"/>
      <w:spacing w:before="40"/>
      <w:outlineLvl w:val="2"/>
    </w:pPr>
    <w:rPr>
      <w:rFonts w:ascii="Cambria" w:eastAsia="Times New Roman" w:hAnsi="Cambria" w:cs="Times New Roman"/>
      <w:color w:val="243F60"/>
      <w:sz w:val="24"/>
      <w:szCs w:val="24"/>
      <w:lang w:val="ru-RU" w:bidi="ar-SA"/>
    </w:rPr>
  </w:style>
  <w:style w:type="numbering" w:customStyle="1" w:styleId="11">
    <w:name w:val="Нет списка1"/>
    <w:next w:val="a2"/>
    <w:uiPriority w:val="99"/>
    <w:semiHidden/>
    <w:unhideWhenUsed/>
    <w:rsid w:val="00DD4C48"/>
  </w:style>
  <w:style w:type="character" w:customStyle="1" w:styleId="30">
    <w:name w:val="Заголовок 3 Знак"/>
    <w:basedOn w:val="a0"/>
    <w:link w:val="3"/>
    <w:uiPriority w:val="1"/>
    <w:rsid w:val="00DD4C48"/>
    <w:rPr>
      <w:rFonts w:ascii="Cambria" w:eastAsia="Times New Roman" w:hAnsi="Cambria" w:cs="Times New Roman"/>
      <w:color w:val="243F60"/>
      <w:sz w:val="24"/>
      <w:szCs w:val="24"/>
      <w:lang w:val="ru-RU"/>
    </w:rPr>
  </w:style>
  <w:style w:type="table" w:customStyle="1" w:styleId="TableNormal">
    <w:name w:val="Table Normal"/>
    <w:uiPriority w:val="2"/>
    <w:semiHidden/>
    <w:unhideWhenUsed/>
    <w:qFormat/>
    <w:rsid w:val="00DD4C48"/>
    <w:pPr>
      <w:widowControl w:val="0"/>
      <w:autoSpaceDE w:val="0"/>
      <w:autoSpaceDN w:val="0"/>
    </w:pPr>
    <w:rPr>
      <w:lang w:bidi="ar-SA"/>
    </w:rPr>
    <w:tblPr>
      <w:tblInd w:w="0" w:type="dxa"/>
      <w:tblCellMar>
        <w:top w:w="0" w:type="dxa"/>
        <w:left w:w="0" w:type="dxa"/>
        <w:bottom w:w="0" w:type="dxa"/>
        <w:right w:w="0" w:type="dxa"/>
      </w:tblCellMar>
    </w:tblPr>
  </w:style>
  <w:style w:type="paragraph" w:styleId="a9">
    <w:name w:val="Body Text"/>
    <w:basedOn w:val="a"/>
    <w:link w:val="aa"/>
    <w:uiPriority w:val="1"/>
    <w:qFormat/>
    <w:rsid w:val="00DD4C48"/>
    <w:pPr>
      <w:widowControl w:val="0"/>
      <w:autoSpaceDE w:val="0"/>
      <w:autoSpaceDN w:val="0"/>
      <w:ind w:left="212" w:firstLine="708"/>
      <w:jc w:val="both"/>
    </w:pPr>
    <w:rPr>
      <w:rFonts w:ascii="Times New Roman" w:eastAsia="Times New Roman" w:hAnsi="Times New Roman" w:cs="Times New Roman"/>
      <w:sz w:val="24"/>
      <w:szCs w:val="24"/>
      <w:lang w:val="ru-RU" w:bidi="ar-SA"/>
    </w:rPr>
  </w:style>
  <w:style w:type="character" w:customStyle="1" w:styleId="aa">
    <w:name w:val="Основной текст Знак"/>
    <w:basedOn w:val="a0"/>
    <w:link w:val="a9"/>
    <w:uiPriority w:val="1"/>
    <w:rsid w:val="00DD4C48"/>
    <w:rPr>
      <w:rFonts w:ascii="Times New Roman" w:eastAsia="Times New Roman" w:hAnsi="Times New Roman" w:cs="Times New Roman"/>
      <w:sz w:val="24"/>
      <w:szCs w:val="24"/>
      <w:lang w:val="ru-RU" w:bidi="ar-SA"/>
    </w:rPr>
  </w:style>
  <w:style w:type="paragraph" w:styleId="ab">
    <w:name w:val="Title"/>
    <w:basedOn w:val="a"/>
    <w:link w:val="ac"/>
    <w:uiPriority w:val="1"/>
    <w:qFormat/>
    <w:rsid w:val="00DD4C48"/>
    <w:pPr>
      <w:widowControl w:val="0"/>
      <w:autoSpaceDE w:val="0"/>
      <w:autoSpaceDN w:val="0"/>
      <w:spacing w:before="246"/>
      <w:ind w:left="2880" w:right="1201" w:hanging="1412"/>
    </w:pPr>
    <w:rPr>
      <w:rFonts w:ascii="Times New Roman" w:eastAsia="Times New Roman" w:hAnsi="Times New Roman" w:cs="Times New Roman"/>
      <w:b/>
      <w:bCs/>
      <w:sz w:val="32"/>
      <w:szCs w:val="32"/>
      <w:lang w:val="ru-RU" w:bidi="ar-SA"/>
    </w:rPr>
  </w:style>
  <w:style w:type="character" w:customStyle="1" w:styleId="ac">
    <w:name w:val="Название Знак"/>
    <w:basedOn w:val="a0"/>
    <w:link w:val="ab"/>
    <w:uiPriority w:val="1"/>
    <w:rsid w:val="00DD4C48"/>
    <w:rPr>
      <w:rFonts w:ascii="Times New Roman" w:eastAsia="Times New Roman" w:hAnsi="Times New Roman" w:cs="Times New Roman"/>
      <w:b/>
      <w:bCs/>
      <w:sz w:val="32"/>
      <w:szCs w:val="32"/>
      <w:lang w:val="ru-RU" w:bidi="ar-SA"/>
    </w:rPr>
  </w:style>
  <w:style w:type="paragraph" w:customStyle="1" w:styleId="TableParagraph">
    <w:name w:val="Table Paragraph"/>
    <w:basedOn w:val="a"/>
    <w:uiPriority w:val="1"/>
    <w:qFormat/>
    <w:rsid w:val="00DD4C48"/>
    <w:pPr>
      <w:widowControl w:val="0"/>
      <w:autoSpaceDE w:val="0"/>
      <w:autoSpaceDN w:val="0"/>
      <w:spacing w:before="92"/>
      <w:ind w:left="101"/>
    </w:pPr>
    <w:rPr>
      <w:rFonts w:ascii="Times New Roman" w:eastAsia="Times New Roman" w:hAnsi="Times New Roman" w:cs="Times New Roman"/>
      <w:lang w:val="ru-RU" w:bidi="ar-SA"/>
    </w:rPr>
  </w:style>
  <w:style w:type="paragraph" w:styleId="ad">
    <w:name w:val="header"/>
    <w:basedOn w:val="a"/>
    <w:link w:val="ae"/>
    <w:uiPriority w:val="99"/>
    <w:unhideWhenUsed/>
    <w:rsid w:val="00DD4C48"/>
    <w:pPr>
      <w:widowControl w:val="0"/>
      <w:tabs>
        <w:tab w:val="center" w:pos="4677"/>
        <w:tab w:val="right" w:pos="9355"/>
      </w:tabs>
      <w:autoSpaceDE w:val="0"/>
      <w:autoSpaceDN w:val="0"/>
    </w:pPr>
    <w:rPr>
      <w:rFonts w:ascii="Times New Roman" w:eastAsia="Times New Roman" w:hAnsi="Times New Roman" w:cs="Times New Roman"/>
      <w:lang w:val="ru-RU" w:bidi="ar-SA"/>
    </w:rPr>
  </w:style>
  <w:style w:type="character" w:customStyle="1" w:styleId="ae">
    <w:name w:val="Верхний колонтитул Знак"/>
    <w:basedOn w:val="a0"/>
    <w:link w:val="ad"/>
    <w:uiPriority w:val="99"/>
    <w:rsid w:val="00DD4C48"/>
    <w:rPr>
      <w:rFonts w:ascii="Times New Roman" w:eastAsia="Times New Roman" w:hAnsi="Times New Roman" w:cs="Times New Roman"/>
      <w:lang w:val="ru-RU" w:bidi="ar-SA"/>
    </w:rPr>
  </w:style>
  <w:style w:type="paragraph" w:styleId="af">
    <w:name w:val="footer"/>
    <w:basedOn w:val="a"/>
    <w:link w:val="af0"/>
    <w:uiPriority w:val="99"/>
    <w:unhideWhenUsed/>
    <w:rsid w:val="00DD4C48"/>
    <w:pPr>
      <w:widowControl w:val="0"/>
      <w:tabs>
        <w:tab w:val="center" w:pos="4677"/>
        <w:tab w:val="right" w:pos="9355"/>
      </w:tabs>
      <w:autoSpaceDE w:val="0"/>
      <w:autoSpaceDN w:val="0"/>
    </w:pPr>
    <w:rPr>
      <w:rFonts w:ascii="Times New Roman" w:eastAsia="Times New Roman" w:hAnsi="Times New Roman" w:cs="Times New Roman"/>
      <w:lang w:val="ru-RU" w:bidi="ar-SA"/>
    </w:rPr>
  </w:style>
  <w:style w:type="character" w:customStyle="1" w:styleId="af0">
    <w:name w:val="Нижний колонтитул Знак"/>
    <w:basedOn w:val="a0"/>
    <w:link w:val="af"/>
    <w:uiPriority w:val="99"/>
    <w:rsid w:val="00DD4C48"/>
    <w:rPr>
      <w:rFonts w:ascii="Times New Roman" w:eastAsia="Times New Roman" w:hAnsi="Times New Roman" w:cs="Times New Roman"/>
      <w:lang w:val="ru-RU" w:bidi="ar-SA"/>
    </w:rPr>
  </w:style>
  <w:style w:type="table" w:customStyle="1" w:styleId="12">
    <w:name w:val="Сетка таблицы1"/>
    <w:basedOn w:val="a1"/>
    <w:next w:val="a6"/>
    <w:uiPriority w:val="39"/>
    <w:rsid w:val="00DD4C48"/>
    <w:pPr>
      <w:widowControl w:val="0"/>
      <w:autoSpaceDE w:val="0"/>
      <w:autoSpaceDN w:val="0"/>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3">
    <w:name w:val="toc 1"/>
    <w:basedOn w:val="a"/>
    <w:uiPriority w:val="1"/>
    <w:qFormat/>
    <w:rsid w:val="00DD4C48"/>
    <w:pPr>
      <w:widowControl w:val="0"/>
      <w:autoSpaceDE w:val="0"/>
      <w:autoSpaceDN w:val="0"/>
      <w:spacing w:before="116"/>
      <w:ind w:left="741" w:hanging="448"/>
    </w:pPr>
    <w:rPr>
      <w:rFonts w:ascii="Times New Roman" w:eastAsia="Times New Roman" w:hAnsi="Times New Roman" w:cs="Times New Roman"/>
      <w:b/>
      <w:bCs/>
      <w:lang w:val="ru-RU" w:bidi="ar-SA"/>
    </w:rPr>
  </w:style>
  <w:style w:type="paragraph" w:styleId="af1">
    <w:name w:val="No Spacing"/>
    <w:uiPriority w:val="1"/>
    <w:qFormat/>
    <w:rsid w:val="00DD4C48"/>
    <w:pPr>
      <w:widowControl w:val="0"/>
      <w:autoSpaceDE w:val="0"/>
      <w:autoSpaceDN w:val="0"/>
    </w:pPr>
    <w:rPr>
      <w:rFonts w:ascii="Times New Roman" w:eastAsia="Times New Roman" w:hAnsi="Times New Roman" w:cs="Times New Roman"/>
      <w:lang w:val="ru-RU" w:bidi="ar-SA"/>
    </w:rPr>
  </w:style>
  <w:style w:type="character" w:customStyle="1" w:styleId="af2">
    <w:name w:val="Основной текст_"/>
    <w:basedOn w:val="a0"/>
    <w:link w:val="21"/>
    <w:rsid w:val="00DD4C4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2"/>
    <w:rsid w:val="00DD4C48"/>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3">
    <w:name w:val="footnote text"/>
    <w:basedOn w:val="a"/>
    <w:link w:val="af4"/>
    <w:uiPriority w:val="99"/>
    <w:semiHidden/>
    <w:unhideWhenUsed/>
    <w:rsid w:val="00DD4C48"/>
    <w:pPr>
      <w:widowControl w:val="0"/>
    </w:pPr>
    <w:rPr>
      <w:rFonts w:ascii="Courier New" w:eastAsia="Courier New" w:hAnsi="Courier New" w:cs="Courier New"/>
      <w:color w:val="000000"/>
      <w:sz w:val="20"/>
      <w:szCs w:val="20"/>
      <w:lang w:val="ru-RU" w:eastAsia="ru-RU" w:bidi="ar-SA"/>
    </w:rPr>
  </w:style>
  <w:style w:type="character" w:customStyle="1" w:styleId="af4">
    <w:name w:val="Текст сноски Знак"/>
    <w:basedOn w:val="a0"/>
    <w:link w:val="af3"/>
    <w:uiPriority w:val="99"/>
    <w:semiHidden/>
    <w:rsid w:val="00DD4C48"/>
    <w:rPr>
      <w:rFonts w:ascii="Courier New" w:eastAsia="Courier New" w:hAnsi="Courier New" w:cs="Courier New"/>
      <w:color w:val="000000"/>
      <w:sz w:val="20"/>
      <w:szCs w:val="20"/>
      <w:lang w:val="ru-RU" w:eastAsia="ru-RU" w:bidi="ar-SA"/>
    </w:rPr>
  </w:style>
  <w:style w:type="character" w:styleId="af5">
    <w:name w:val="footnote reference"/>
    <w:basedOn w:val="a0"/>
    <w:uiPriority w:val="99"/>
    <w:semiHidden/>
    <w:unhideWhenUsed/>
    <w:rsid w:val="00DD4C48"/>
    <w:rPr>
      <w:vertAlign w:val="superscript"/>
    </w:rPr>
  </w:style>
  <w:style w:type="character" w:customStyle="1" w:styleId="CenturySchoolbook175pt">
    <w:name w:val="Основной текст + Century Schoolbook;17;5 pt;Полужирный;Курсив"/>
    <w:basedOn w:val="af2"/>
    <w:rsid w:val="00DD4C48"/>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4">
    <w:name w:val="Основной текст1"/>
    <w:basedOn w:val="af2"/>
    <w:rsid w:val="00DD4C4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DD4C4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310">
    <w:name w:val="Заголовок 3 Знак1"/>
    <w:basedOn w:val="a0"/>
    <w:uiPriority w:val="9"/>
    <w:semiHidden/>
    <w:rsid w:val="00DD4C48"/>
    <w:rPr>
      <w:rFonts w:asciiTheme="majorHAnsi" w:eastAsiaTheme="majorEastAsia" w:hAnsiTheme="majorHAnsi" w:cstheme="majorBidi"/>
      <w:color w:val="1F4D78" w:themeColor="accent1" w:themeShade="7F"/>
      <w:sz w:val="24"/>
      <w:szCs w:val="24"/>
    </w:rPr>
  </w:style>
  <w:style w:type="paragraph" w:styleId="22">
    <w:name w:val="Body Text 2"/>
    <w:basedOn w:val="a"/>
    <w:link w:val="23"/>
    <w:uiPriority w:val="99"/>
    <w:semiHidden/>
    <w:unhideWhenUsed/>
    <w:rsid w:val="00621462"/>
    <w:pPr>
      <w:spacing w:after="120" w:line="480" w:lineRule="auto"/>
    </w:pPr>
  </w:style>
  <w:style w:type="character" w:customStyle="1" w:styleId="23">
    <w:name w:val="Основной текст 2 Знак"/>
    <w:basedOn w:val="a0"/>
    <w:link w:val="22"/>
    <w:uiPriority w:val="99"/>
    <w:semiHidden/>
    <w:rsid w:val="00621462"/>
  </w:style>
  <w:style w:type="table" w:customStyle="1" w:styleId="32">
    <w:name w:val="Сетка таблицы3"/>
    <w:basedOn w:val="a1"/>
    <w:next w:val="a6"/>
    <w:rsid w:val="00151D11"/>
    <w:rPr>
      <w:rFonts w:ascii="Calibri" w:eastAsia="Calibri" w:hAnsi="Calibri" w:cs="Times New Roman"/>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Колонтитул_"/>
    <w:basedOn w:val="a0"/>
    <w:link w:val="af7"/>
    <w:rsid w:val="006420DF"/>
    <w:rPr>
      <w:rFonts w:ascii="Arial" w:eastAsia="Arial" w:hAnsi="Arial" w:cs="Arial"/>
      <w:sz w:val="16"/>
      <w:szCs w:val="16"/>
    </w:rPr>
  </w:style>
  <w:style w:type="paragraph" w:customStyle="1" w:styleId="af7">
    <w:name w:val="Колонтитул"/>
    <w:basedOn w:val="a"/>
    <w:link w:val="af6"/>
    <w:rsid w:val="006420DF"/>
    <w:pPr>
      <w:widowControl w:val="0"/>
    </w:pPr>
    <w:rPr>
      <w:rFonts w:ascii="Arial" w:eastAsia="Arial" w:hAnsi="Arial" w:cs="Arial"/>
      <w:sz w:val="16"/>
      <w:szCs w:val="16"/>
    </w:rPr>
  </w:style>
  <w:style w:type="table" w:customStyle="1" w:styleId="24">
    <w:name w:val="Сетка таблицы2"/>
    <w:basedOn w:val="a1"/>
    <w:next w:val="a6"/>
    <w:uiPriority w:val="59"/>
    <w:rsid w:val="005F7E4E"/>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59"/>
    <w:rsid w:val="005F7E4E"/>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5F7E4E"/>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uiPriority w:val="59"/>
    <w:rsid w:val="005F7E4E"/>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uiPriority w:val="59"/>
    <w:rsid w:val="00D65D64"/>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6"/>
    <w:uiPriority w:val="59"/>
    <w:rsid w:val="00D65D64"/>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6"/>
    <w:uiPriority w:val="59"/>
    <w:rsid w:val="00D65D64"/>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6"/>
    <w:uiPriority w:val="59"/>
    <w:rsid w:val="00E00639"/>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6"/>
    <w:uiPriority w:val="59"/>
    <w:rsid w:val="00E00639"/>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6"/>
    <w:uiPriority w:val="59"/>
    <w:rsid w:val="00E00639"/>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6"/>
    <w:uiPriority w:val="59"/>
    <w:rsid w:val="00A17F7F"/>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6"/>
    <w:uiPriority w:val="59"/>
    <w:rsid w:val="00A17F7F"/>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6"/>
    <w:uiPriority w:val="59"/>
    <w:rsid w:val="00A17F7F"/>
    <w:rPr>
      <w:lang w:val="ru-RU" w:bidi="ml-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3C576E"/>
  </w:style>
  <w:style w:type="table" w:customStyle="1" w:styleId="16">
    <w:name w:val="Сетка таблицы16"/>
    <w:basedOn w:val="a1"/>
    <w:next w:val="a6"/>
    <w:uiPriority w:val="59"/>
    <w:rsid w:val="003C576E"/>
    <w:rPr>
      <w:rFonts w:eastAsia="Times New Roman"/>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8">
    <w:name w:val="Strong"/>
    <w:basedOn w:val="a0"/>
    <w:uiPriority w:val="22"/>
    <w:qFormat/>
    <w:rsid w:val="003C576E"/>
    <w:rPr>
      <w:b/>
      <w:bCs/>
    </w:rPr>
  </w:style>
  <w:style w:type="paragraph" w:styleId="af9">
    <w:name w:val="Balloon Text"/>
    <w:basedOn w:val="a"/>
    <w:link w:val="afa"/>
    <w:uiPriority w:val="99"/>
    <w:semiHidden/>
    <w:unhideWhenUsed/>
    <w:rsid w:val="00903191"/>
    <w:rPr>
      <w:rFonts w:ascii="Segoe UI" w:hAnsi="Segoe UI" w:cs="Segoe UI"/>
      <w:sz w:val="18"/>
      <w:szCs w:val="18"/>
    </w:rPr>
  </w:style>
  <w:style w:type="character" w:customStyle="1" w:styleId="afa">
    <w:name w:val="Текст выноски Знак"/>
    <w:basedOn w:val="a0"/>
    <w:link w:val="af9"/>
    <w:uiPriority w:val="99"/>
    <w:semiHidden/>
    <w:rsid w:val="00903191"/>
    <w:rPr>
      <w:rFonts w:ascii="Segoe UI" w:hAnsi="Segoe UI" w:cs="Segoe UI"/>
      <w:sz w:val="18"/>
      <w:szCs w:val="18"/>
    </w:rPr>
  </w:style>
  <w:style w:type="table" w:customStyle="1" w:styleId="17">
    <w:name w:val="Сетка таблицы17"/>
    <w:basedOn w:val="a1"/>
    <w:next w:val="a6"/>
    <w:uiPriority w:val="39"/>
    <w:rsid w:val="005865FF"/>
    <w:rPr>
      <w:rFonts w:ascii="Arial Unicode MS" w:eastAsia="Arial Unicode MS" w:hAnsi="Arial Unicode MS" w:cs="Arial Unicode MS"/>
      <w:sz w:val="24"/>
      <w:szCs w:val="24"/>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6"/>
    <w:rsid w:val="00CE06A6"/>
    <w:rPr>
      <w:rFonts w:ascii="Calibri" w:eastAsia="Calibri" w:hAnsi="Calibri" w:cs="Times New Roman"/>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92709">
      <w:bodyDiv w:val="1"/>
      <w:marLeft w:val="0"/>
      <w:marRight w:val="0"/>
      <w:marTop w:val="0"/>
      <w:marBottom w:val="0"/>
      <w:divBdr>
        <w:top w:val="none" w:sz="0" w:space="0" w:color="auto"/>
        <w:left w:val="none" w:sz="0" w:space="0" w:color="auto"/>
        <w:bottom w:val="none" w:sz="0" w:space="0" w:color="auto"/>
        <w:right w:val="none" w:sz="0" w:space="0" w:color="auto"/>
      </w:divBdr>
      <w:divsChild>
        <w:div w:id="2100516013">
          <w:marLeft w:val="0"/>
          <w:marRight w:val="0"/>
          <w:marTop w:val="210"/>
          <w:marBottom w:val="0"/>
          <w:divBdr>
            <w:top w:val="none" w:sz="0" w:space="0" w:color="auto"/>
            <w:left w:val="none" w:sz="0" w:space="0" w:color="auto"/>
            <w:bottom w:val="none" w:sz="0" w:space="0" w:color="auto"/>
            <w:right w:val="none" w:sz="0" w:space="0" w:color="auto"/>
          </w:divBdr>
        </w:div>
      </w:divsChild>
    </w:div>
    <w:div w:id="88426408">
      <w:bodyDiv w:val="1"/>
      <w:marLeft w:val="0"/>
      <w:marRight w:val="0"/>
      <w:marTop w:val="0"/>
      <w:marBottom w:val="0"/>
      <w:divBdr>
        <w:top w:val="none" w:sz="0" w:space="0" w:color="auto"/>
        <w:left w:val="none" w:sz="0" w:space="0" w:color="auto"/>
        <w:bottom w:val="none" w:sz="0" w:space="0" w:color="auto"/>
        <w:right w:val="none" w:sz="0" w:space="0" w:color="auto"/>
      </w:divBdr>
      <w:divsChild>
        <w:div w:id="287396510">
          <w:marLeft w:val="0"/>
          <w:marRight w:val="0"/>
          <w:marTop w:val="210"/>
          <w:marBottom w:val="0"/>
          <w:divBdr>
            <w:top w:val="none" w:sz="0" w:space="0" w:color="auto"/>
            <w:left w:val="none" w:sz="0" w:space="0" w:color="auto"/>
            <w:bottom w:val="none" w:sz="0" w:space="0" w:color="auto"/>
            <w:right w:val="none" w:sz="0" w:space="0" w:color="auto"/>
          </w:divBdr>
        </w:div>
      </w:divsChild>
    </w:div>
    <w:div w:id="126436094">
      <w:bodyDiv w:val="1"/>
      <w:marLeft w:val="0"/>
      <w:marRight w:val="0"/>
      <w:marTop w:val="0"/>
      <w:marBottom w:val="0"/>
      <w:divBdr>
        <w:top w:val="none" w:sz="0" w:space="0" w:color="auto"/>
        <w:left w:val="none" w:sz="0" w:space="0" w:color="auto"/>
        <w:bottom w:val="none" w:sz="0" w:space="0" w:color="auto"/>
        <w:right w:val="none" w:sz="0" w:space="0" w:color="auto"/>
      </w:divBdr>
      <w:divsChild>
        <w:div w:id="114445814">
          <w:marLeft w:val="0"/>
          <w:marRight w:val="0"/>
          <w:marTop w:val="210"/>
          <w:marBottom w:val="0"/>
          <w:divBdr>
            <w:top w:val="none" w:sz="0" w:space="0" w:color="auto"/>
            <w:left w:val="none" w:sz="0" w:space="0" w:color="auto"/>
            <w:bottom w:val="none" w:sz="0" w:space="0" w:color="auto"/>
            <w:right w:val="none" w:sz="0" w:space="0" w:color="auto"/>
          </w:divBdr>
        </w:div>
      </w:divsChild>
    </w:div>
    <w:div w:id="149710008">
      <w:bodyDiv w:val="1"/>
      <w:marLeft w:val="0"/>
      <w:marRight w:val="0"/>
      <w:marTop w:val="0"/>
      <w:marBottom w:val="0"/>
      <w:divBdr>
        <w:top w:val="none" w:sz="0" w:space="0" w:color="auto"/>
        <w:left w:val="none" w:sz="0" w:space="0" w:color="auto"/>
        <w:bottom w:val="none" w:sz="0" w:space="0" w:color="auto"/>
        <w:right w:val="none" w:sz="0" w:space="0" w:color="auto"/>
      </w:divBdr>
      <w:divsChild>
        <w:div w:id="41291117">
          <w:marLeft w:val="0"/>
          <w:marRight w:val="0"/>
          <w:marTop w:val="210"/>
          <w:marBottom w:val="0"/>
          <w:divBdr>
            <w:top w:val="none" w:sz="0" w:space="0" w:color="auto"/>
            <w:left w:val="none" w:sz="0" w:space="0" w:color="auto"/>
            <w:bottom w:val="none" w:sz="0" w:space="0" w:color="auto"/>
            <w:right w:val="none" w:sz="0" w:space="0" w:color="auto"/>
          </w:divBdr>
        </w:div>
      </w:divsChild>
    </w:div>
    <w:div w:id="158228759">
      <w:bodyDiv w:val="1"/>
      <w:marLeft w:val="0"/>
      <w:marRight w:val="0"/>
      <w:marTop w:val="0"/>
      <w:marBottom w:val="0"/>
      <w:divBdr>
        <w:top w:val="none" w:sz="0" w:space="0" w:color="auto"/>
        <w:left w:val="none" w:sz="0" w:space="0" w:color="auto"/>
        <w:bottom w:val="none" w:sz="0" w:space="0" w:color="auto"/>
        <w:right w:val="none" w:sz="0" w:space="0" w:color="auto"/>
      </w:divBdr>
      <w:divsChild>
        <w:div w:id="581835651">
          <w:marLeft w:val="0"/>
          <w:marRight w:val="0"/>
          <w:marTop w:val="210"/>
          <w:marBottom w:val="0"/>
          <w:divBdr>
            <w:top w:val="none" w:sz="0" w:space="0" w:color="auto"/>
            <w:left w:val="none" w:sz="0" w:space="0" w:color="auto"/>
            <w:bottom w:val="none" w:sz="0" w:space="0" w:color="auto"/>
            <w:right w:val="none" w:sz="0" w:space="0" w:color="auto"/>
          </w:divBdr>
        </w:div>
      </w:divsChild>
    </w:div>
    <w:div w:id="190382323">
      <w:bodyDiv w:val="1"/>
      <w:marLeft w:val="0"/>
      <w:marRight w:val="0"/>
      <w:marTop w:val="0"/>
      <w:marBottom w:val="0"/>
      <w:divBdr>
        <w:top w:val="none" w:sz="0" w:space="0" w:color="auto"/>
        <w:left w:val="none" w:sz="0" w:space="0" w:color="auto"/>
        <w:bottom w:val="none" w:sz="0" w:space="0" w:color="auto"/>
        <w:right w:val="none" w:sz="0" w:space="0" w:color="auto"/>
      </w:divBdr>
    </w:div>
    <w:div w:id="209997664">
      <w:bodyDiv w:val="1"/>
      <w:marLeft w:val="0"/>
      <w:marRight w:val="0"/>
      <w:marTop w:val="0"/>
      <w:marBottom w:val="0"/>
      <w:divBdr>
        <w:top w:val="none" w:sz="0" w:space="0" w:color="auto"/>
        <w:left w:val="none" w:sz="0" w:space="0" w:color="auto"/>
        <w:bottom w:val="none" w:sz="0" w:space="0" w:color="auto"/>
        <w:right w:val="none" w:sz="0" w:space="0" w:color="auto"/>
      </w:divBdr>
      <w:divsChild>
        <w:div w:id="1402873601">
          <w:marLeft w:val="0"/>
          <w:marRight w:val="0"/>
          <w:marTop w:val="0"/>
          <w:marBottom w:val="0"/>
          <w:divBdr>
            <w:top w:val="none" w:sz="0" w:space="0" w:color="auto"/>
            <w:left w:val="none" w:sz="0" w:space="0" w:color="auto"/>
            <w:bottom w:val="none" w:sz="0" w:space="0" w:color="auto"/>
            <w:right w:val="none" w:sz="0" w:space="0" w:color="auto"/>
          </w:divBdr>
          <w:divsChild>
            <w:div w:id="1131630813">
              <w:marLeft w:val="0"/>
              <w:marRight w:val="0"/>
              <w:marTop w:val="210"/>
              <w:marBottom w:val="0"/>
              <w:divBdr>
                <w:top w:val="none" w:sz="0" w:space="0" w:color="auto"/>
                <w:left w:val="none" w:sz="0" w:space="0" w:color="auto"/>
                <w:bottom w:val="none" w:sz="0" w:space="0" w:color="auto"/>
                <w:right w:val="none" w:sz="0" w:space="0" w:color="auto"/>
              </w:divBdr>
            </w:div>
          </w:divsChild>
        </w:div>
        <w:div w:id="1762413377">
          <w:marLeft w:val="0"/>
          <w:marRight w:val="0"/>
          <w:marTop w:val="360"/>
          <w:marBottom w:val="0"/>
          <w:divBdr>
            <w:top w:val="none" w:sz="0" w:space="0" w:color="auto"/>
            <w:left w:val="none" w:sz="0" w:space="0" w:color="auto"/>
            <w:bottom w:val="none" w:sz="0" w:space="0" w:color="auto"/>
            <w:right w:val="none" w:sz="0" w:space="0" w:color="auto"/>
          </w:divBdr>
        </w:div>
      </w:divsChild>
    </w:div>
    <w:div w:id="210384936">
      <w:bodyDiv w:val="1"/>
      <w:marLeft w:val="0"/>
      <w:marRight w:val="0"/>
      <w:marTop w:val="0"/>
      <w:marBottom w:val="0"/>
      <w:divBdr>
        <w:top w:val="none" w:sz="0" w:space="0" w:color="auto"/>
        <w:left w:val="none" w:sz="0" w:space="0" w:color="auto"/>
        <w:bottom w:val="none" w:sz="0" w:space="0" w:color="auto"/>
        <w:right w:val="none" w:sz="0" w:space="0" w:color="auto"/>
      </w:divBdr>
      <w:divsChild>
        <w:div w:id="1012755417">
          <w:marLeft w:val="0"/>
          <w:marRight w:val="0"/>
          <w:marTop w:val="210"/>
          <w:marBottom w:val="0"/>
          <w:divBdr>
            <w:top w:val="none" w:sz="0" w:space="0" w:color="auto"/>
            <w:left w:val="none" w:sz="0" w:space="0" w:color="auto"/>
            <w:bottom w:val="none" w:sz="0" w:space="0" w:color="auto"/>
            <w:right w:val="none" w:sz="0" w:space="0" w:color="auto"/>
          </w:divBdr>
        </w:div>
      </w:divsChild>
    </w:div>
    <w:div w:id="217251841">
      <w:bodyDiv w:val="1"/>
      <w:marLeft w:val="0"/>
      <w:marRight w:val="0"/>
      <w:marTop w:val="0"/>
      <w:marBottom w:val="0"/>
      <w:divBdr>
        <w:top w:val="none" w:sz="0" w:space="0" w:color="auto"/>
        <w:left w:val="none" w:sz="0" w:space="0" w:color="auto"/>
        <w:bottom w:val="none" w:sz="0" w:space="0" w:color="auto"/>
        <w:right w:val="none" w:sz="0" w:space="0" w:color="auto"/>
      </w:divBdr>
    </w:div>
    <w:div w:id="258300065">
      <w:bodyDiv w:val="1"/>
      <w:marLeft w:val="0"/>
      <w:marRight w:val="0"/>
      <w:marTop w:val="0"/>
      <w:marBottom w:val="0"/>
      <w:divBdr>
        <w:top w:val="none" w:sz="0" w:space="0" w:color="auto"/>
        <w:left w:val="none" w:sz="0" w:space="0" w:color="auto"/>
        <w:bottom w:val="none" w:sz="0" w:space="0" w:color="auto"/>
        <w:right w:val="none" w:sz="0" w:space="0" w:color="auto"/>
      </w:divBdr>
      <w:divsChild>
        <w:div w:id="206766149">
          <w:marLeft w:val="0"/>
          <w:marRight w:val="0"/>
          <w:marTop w:val="0"/>
          <w:marBottom w:val="360"/>
          <w:divBdr>
            <w:top w:val="none" w:sz="0" w:space="0" w:color="auto"/>
            <w:left w:val="none" w:sz="0" w:space="0" w:color="auto"/>
            <w:bottom w:val="none" w:sz="0" w:space="0" w:color="auto"/>
            <w:right w:val="none" w:sz="0" w:space="0" w:color="auto"/>
          </w:divBdr>
          <w:divsChild>
            <w:div w:id="1740010286">
              <w:marLeft w:val="0"/>
              <w:marRight w:val="0"/>
              <w:marTop w:val="0"/>
              <w:marBottom w:val="0"/>
              <w:divBdr>
                <w:top w:val="none" w:sz="0" w:space="0" w:color="auto"/>
                <w:left w:val="none" w:sz="0" w:space="0" w:color="auto"/>
                <w:bottom w:val="none" w:sz="0" w:space="0" w:color="auto"/>
                <w:right w:val="none" w:sz="0" w:space="0" w:color="auto"/>
              </w:divBdr>
              <w:divsChild>
                <w:div w:id="804854638">
                  <w:marLeft w:val="0"/>
                  <w:marRight w:val="0"/>
                  <w:marTop w:val="0"/>
                  <w:marBottom w:val="0"/>
                  <w:divBdr>
                    <w:top w:val="none" w:sz="0" w:space="0" w:color="auto"/>
                    <w:left w:val="none" w:sz="0" w:space="0" w:color="auto"/>
                    <w:bottom w:val="none" w:sz="0" w:space="0" w:color="auto"/>
                    <w:right w:val="none" w:sz="0" w:space="0" w:color="auto"/>
                  </w:divBdr>
                  <w:divsChild>
                    <w:div w:id="149857712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3289176">
              <w:marLeft w:val="0"/>
              <w:marRight w:val="0"/>
              <w:marTop w:val="0"/>
              <w:marBottom w:val="0"/>
              <w:divBdr>
                <w:top w:val="none" w:sz="0" w:space="0" w:color="auto"/>
                <w:left w:val="none" w:sz="0" w:space="0" w:color="auto"/>
                <w:bottom w:val="none" w:sz="0" w:space="0" w:color="auto"/>
                <w:right w:val="none" w:sz="0" w:space="0" w:color="auto"/>
              </w:divBdr>
              <w:divsChild>
                <w:div w:id="1238595175">
                  <w:marLeft w:val="420"/>
                  <w:marRight w:val="0"/>
                  <w:marTop w:val="0"/>
                  <w:marBottom w:val="0"/>
                  <w:divBdr>
                    <w:top w:val="none" w:sz="0" w:space="0" w:color="auto"/>
                    <w:left w:val="none" w:sz="0" w:space="0" w:color="auto"/>
                    <w:bottom w:val="none" w:sz="0" w:space="0" w:color="auto"/>
                    <w:right w:val="none" w:sz="0" w:space="0" w:color="auto"/>
                  </w:divBdr>
                  <w:divsChild>
                    <w:div w:id="1460488690">
                      <w:marLeft w:val="0"/>
                      <w:marRight w:val="0"/>
                      <w:marTop w:val="0"/>
                      <w:marBottom w:val="240"/>
                      <w:divBdr>
                        <w:top w:val="none" w:sz="0" w:space="0" w:color="auto"/>
                        <w:left w:val="none" w:sz="0" w:space="0" w:color="auto"/>
                        <w:bottom w:val="none" w:sz="0" w:space="0" w:color="auto"/>
                        <w:right w:val="none" w:sz="0" w:space="0" w:color="auto"/>
                      </w:divBdr>
                    </w:div>
                    <w:div w:id="1912540500">
                      <w:marLeft w:val="0"/>
                      <w:marRight w:val="0"/>
                      <w:marTop w:val="0"/>
                      <w:marBottom w:val="300"/>
                      <w:divBdr>
                        <w:top w:val="none" w:sz="0" w:space="0" w:color="auto"/>
                        <w:left w:val="none" w:sz="0" w:space="0" w:color="auto"/>
                        <w:bottom w:val="none" w:sz="0" w:space="0" w:color="auto"/>
                        <w:right w:val="none" w:sz="0" w:space="0" w:color="auto"/>
                      </w:divBdr>
                      <w:divsChild>
                        <w:div w:id="1090547943">
                          <w:marLeft w:val="0"/>
                          <w:marRight w:val="0"/>
                          <w:marTop w:val="0"/>
                          <w:marBottom w:val="0"/>
                          <w:divBdr>
                            <w:top w:val="none" w:sz="0" w:space="0" w:color="auto"/>
                            <w:left w:val="none" w:sz="0" w:space="0" w:color="auto"/>
                            <w:bottom w:val="none" w:sz="0" w:space="0" w:color="auto"/>
                            <w:right w:val="none" w:sz="0" w:space="0" w:color="auto"/>
                          </w:divBdr>
                          <w:divsChild>
                            <w:div w:id="1577671828">
                              <w:marLeft w:val="0"/>
                              <w:marRight w:val="0"/>
                              <w:marTop w:val="0"/>
                              <w:marBottom w:val="60"/>
                              <w:divBdr>
                                <w:top w:val="none" w:sz="0" w:space="0" w:color="auto"/>
                                <w:left w:val="none" w:sz="0" w:space="0" w:color="auto"/>
                                <w:bottom w:val="none" w:sz="0" w:space="0" w:color="auto"/>
                                <w:right w:val="none" w:sz="0" w:space="0" w:color="auto"/>
                              </w:divBdr>
                            </w:div>
                          </w:divsChild>
                        </w:div>
                        <w:div w:id="118229911">
                          <w:marLeft w:val="0"/>
                          <w:marRight w:val="0"/>
                          <w:marTop w:val="300"/>
                          <w:marBottom w:val="0"/>
                          <w:divBdr>
                            <w:top w:val="none" w:sz="0" w:space="0" w:color="auto"/>
                            <w:left w:val="none" w:sz="0" w:space="0" w:color="auto"/>
                            <w:bottom w:val="none" w:sz="0" w:space="0" w:color="auto"/>
                            <w:right w:val="none" w:sz="0" w:space="0" w:color="auto"/>
                          </w:divBdr>
                          <w:divsChild>
                            <w:div w:id="1793665491">
                              <w:marLeft w:val="0"/>
                              <w:marRight w:val="0"/>
                              <w:marTop w:val="0"/>
                              <w:marBottom w:val="60"/>
                              <w:divBdr>
                                <w:top w:val="none" w:sz="0" w:space="0" w:color="auto"/>
                                <w:left w:val="none" w:sz="0" w:space="0" w:color="auto"/>
                                <w:bottom w:val="none" w:sz="0" w:space="0" w:color="auto"/>
                                <w:right w:val="none" w:sz="0" w:space="0" w:color="auto"/>
                              </w:divBdr>
                            </w:div>
                          </w:divsChild>
                        </w:div>
                        <w:div w:id="1354457460">
                          <w:marLeft w:val="0"/>
                          <w:marRight w:val="0"/>
                          <w:marTop w:val="300"/>
                          <w:marBottom w:val="0"/>
                          <w:divBdr>
                            <w:top w:val="none" w:sz="0" w:space="0" w:color="auto"/>
                            <w:left w:val="none" w:sz="0" w:space="0" w:color="auto"/>
                            <w:bottom w:val="none" w:sz="0" w:space="0" w:color="auto"/>
                            <w:right w:val="none" w:sz="0" w:space="0" w:color="auto"/>
                          </w:divBdr>
                          <w:divsChild>
                            <w:div w:id="735782019">
                              <w:marLeft w:val="0"/>
                              <w:marRight w:val="0"/>
                              <w:marTop w:val="0"/>
                              <w:marBottom w:val="60"/>
                              <w:divBdr>
                                <w:top w:val="none" w:sz="0" w:space="0" w:color="auto"/>
                                <w:left w:val="none" w:sz="0" w:space="0" w:color="auto"/>
                                <w:bottom w:val="none" w:sz="0" w:space="0" w:color="auto"/>
                                <w:right w:val="none" w:sz="0" w:space="0" w:color="auto"/>
                              </w:divBdr>
                            </w:div>
                          </w:divsChild>
                        </w:div>
                        <w:div w:id="1161307696">
                          <w:marLeft w:val="0"/>
                          <w:marRight w:val="0"/>
                          <w:marTop w:val="300"/>
                          <w:marBottom w:val="0"/>
                          <w:divBdr>
                            <w:top w:val="none" w:sz="0" w:space="0" w:color="auto"/>
                            <w:left w:val="none" w:sz="0" w:space="0" w:color="auto"/>
                            <w:bottom w:val="none" w:sz="0" w:space="0" w:color="auto"/>
                            <w:right w:val="none" w:sz="0" w:space="0" w:color="auto"/>
                          </w:divBdr>
                          <w:divsChild>
                            <w:div w:id="1448811417">
                              <w:marLeft w:val="0"/>
                              <w:marRight w:val="0"/>
                              <w:marTop w:val="0"/>
                              <w:marBottom w:val="60"/>
                              <w:divBdr>
                                <w:top w:val="none" w:sz="0" w:space="0" w:color="auto"/>
                                <w:left w:val="none" w:sz="0" w:space="0" w:color="auto"/>
                                <w:bottom w:val="none" w:sz="0" w:space="0" w:color="auto"/>
                                <w:right w:val="none" w:sz="0" w:space="0" w:color="auto"/>
                              </w:divBdr>
                            </w:div>
                          </w:divsChild>
                        </w:div>
                        <w:div w:id="1691951393">
                          <w:marLeft w:val="0"/>
                          <w:marRight w:val="0"/>
                          <w:marTop w:val="300"/>
                          <w:marBottom w:val="0"/>
                          <w:divBdr>
                            <w:top w:val="none" w:sz="0" w:space="0" w:color="auto"/>
                            <w:left w:val="none" w:sz="0" w:space="0" w:color="auto"/>
                            <w:bottom w:val="none" w:sz="0" w:space="0" w:color="auto"/>
                            <w:right w:val="none" w:sz="0" w:space="0" w:color="auto"/>
                          </w:divBdr>
                          <w:divsChild>
                            <w:div w:id="106120543">
                              <w:marLeft w:val="0"/>
                              <w:marRight w:val="0"/>
                              <w:marTop w:val="0"/>
                              <w:marBottom w:val="60"/>
                              <w:divBdr>
                                <w:top w:val="none" w:sz="0" w:space="0" w:color="auto"/>
                                <w:left w:val="none" w:sz="0" w:space="0" w:color="auto"/>
                                <w:bottom w:val="none" w:sz="0" w:space="0" w:color="auto"/>
                                <w:right w:val="none" w:sz="0" w:space="0" w:color="auto"/>
                              </w:divBdr>
                            </w:div>
                          </w:divsChild>
                        </w:div>
                        <w:div w:id="352341941">
                          <w:marLeft w:val="0"/>
                          <w:marRight w:val="0"/>
                          <w:marTop w:val="300"/>
                          <w:marBottom w:val="0"/>
                          <w:divBdr>
                            <w:top w:val="none" w:sz="0" w:space="0" w:color="auto"/>
                            <w:left w:val="none" w:sz="0" w:space="0" w:color="auto"/>
                            <w:bottom w:val="none" w:sz="0" w:space="0" w:color="auto"/>
                            <w:right w:val="none" w:sz="0" w:space="0" w:color="auto"/>
                          </w:divBdr>
                          <w:divsChild>
                            <w:div w:id="1676046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864672">
      <w:bodyDiv w:val="1"/>
      <w:marLeft w:val="0"/>
      <w:marRight w:val="0"/>
      <w:marTop w:val="0"/>
      <w:marBottom w:val="0"/>
      <w:divBdr>
        <w:top w:val="none" w:sz="0" w:space="0" w:color="auto"/>
        <w:left w:val="none" w:sz="0" w:space="0" w:color="auto"/>
        <w:bottom w:val="none" w:sz="0" w:space="0" w:color="auto"/>
        <w:right w:val="none" w:sz="0" w:space="0" w:color="auto"/>
      </w:divBdr>
      <w:divsChild>
        <w:div w:id="1700202961">
          <w:marLeft w:val="0"/>
          <w:marRight w:val="0"/>
          <w:marTop w:val="210"/>
          <w:marBottom w:val="0"/>
          <w:divBdr>
            <w:top w:val="none" w:sz="0" w:space="0" w:color="auto"/>
            <w:left w:val="none" w:sz="0" w:space="0" w:color="auto"/>
            <w:bottom w:val="none" w:sz="0" w:space="0" w:color="auto"/>
            <w:right w:val="none" w:sz="0" w:space="0" w:color="auto"/>
          </w:divBdr>
        </w:div>
      </w:divsChild>
    </w:div>
    <w:div w:id="291135966">
      <w:bodyDiv w:val="1"/>
      <w:marLeft w:val="0"/>
      <w:marRight w:val="0"/>
      <w:marTop w:val="0"/>
      <w:marBottom w:val="0"/>
      <w:divBdr>
        <w:top w:val="none" w:sz="0" w:space="0" w:color="auto"/>
        <w:left w:val="none" w:sz="0" w:space="0" w:color="auto"/>
        <w:bottom w:val="none" w:sz="0" w:space="0" w:color="auto"/>
        <w:right w:val="none" w:sz="0" w:space="0" w:color="auto"/>
      </w:divBdr>
      <w:divsChild>
        <w:div w:id="972563512">
          <w:marLeft w:val="0"/>
          <w:marRight w:val="0"/>
          <w:marTop w:val="210"/>
          <w:marBottom w:val="0"/>
          <w:divBdr>
            <w:top w:val="none" w:sz="0" w:space="0" w:color="auto"/>
            <w:left w:val="none" w:sz="0" w:space="0" w:color="auto"/>
            <w:bottom w:val="none" w:sz="0" w:space="0" w:color="auto"/>
            <w:right w:val="none" w:sz="0" w:space="0" w:color="auto"/>
          </w:divBdr>
        </w:div>
      </w:divsChild>
    </w:div>
    <w:div w:id="319698012">
      <w:bodyDiv w:val="1"/>
      <w:marLeft w:val="0"/>
      <w:marRight w:val="0"/>
      <w:marTop w:val="0"/>
      <w:marBottom w:val="0"/>
      <w:divBdr>
        <w:top w:val="none" w:sz="0" w:space="0" w:color="auto"/>
        <w:left w:val="none" w:sz="0" w:space="0" w:color="auto"/>
        <w:bottom w:val="none" w:sz="0" w:space="0" w:color="auto"/>
        <w:right w:val="none" w:sz="0" w:space="0" w:color="auto"/>
      </w:divBdr>
      <w:divsChild>
        <w:div w:id="1180511109">
          <w:marLeft w:val="0"/>
          <w:marRight w:val="0"/>
          <w:marTop w:val="210"/>
          <w:marBottom w:val="0"/>
          <w:divBdr>
            <w:top w:val="none" w:sz="0" w:space="0" w:color="auto"/>
            <w:left w:val="none" w:sz="0" w:space="0" w:color="auto"/>
            <w:bottom w:val="none" w:sz="0" w:space="0" w:color="auto"/>
            <w:right w:val="none" w:sz="0" w:space="0" w:color="auto"/>
          </w:divBdr>
        </w:div>
      </w:divsChild>
    </w:div>
    <w:div w:id="354771569">
      <w:bodyDiv w:val="1"/>
      <w:marLeft w:val="0"/>
      <w:marRight w:val="0"/>
      <w:marTop w:val="0"/>
      <w:marBottom w:val="0"/>
      <w:divBdr>
        <w:top w:val="none" w:sz="0" w:space="0" w:color="auto"/>
        <w:left w:val="none" w:sz="0" w:space="0" w:color="auto"/>
        <w:bottom w:val="none" w:sz="0" w:space="0" w:color="auto"/>
        <w:right w:val="none" w:sz="0" w:space="0" w:color="auto"/>
      </w:divBdr>
      <w:divsChild>
        <w:div w:id="1295332204">
          <w:marLeft w:val="0"/>
          <w:marRight w:val="0"/>
          <w:marTop w:val="0"/>
          <w:marBottom w:val="0"/>
          <w:divBdr>
            <w:top w:val="none" w:sz="0" w:space="0" w:color="auto"/>
            <w:left w:val="none" w:sz="0" w:space="0" w:color="auto"/>
            <w:bottom w:val="none" w:sz="0" w:space="0" w:color="auto"/>
            <w:right w:val="none" w:sz="0" w:space="0" w:color="auto"/>
          </w:divBdr>
          <w:divsChild>
            <w:div w:id="1379015667">
              <w:marLeft w:val="0"/>
              <w:marRight w:val="0"/>
              <w:marTop w:val="210"/>
              <w:marBottom w:val="0"/>
              <w:divBdr>
                <w:top w:val="none" w:sz="0" w:space="0" w:color="auto"/>
                <w:left w:val="none" w:sz="0" w:space="0" w:color="auto"/>
                <w:bottom w:val="none" w:sz="0" w:space="0" w:color="auto"/>
                <w:right w:val="none" w:sz="0" w:space="0" w:color="auto"/>
              </w:divBdr>
            </w:div>
          </w:divsChild>
        </w:div>
        <w:div w:id="1629778135">
          <w:marLeft w:val="0"/>
          <w:marRight w:val="0"/>
          <w:marTop w:val="360"/>
          <w:marBottom w:val="0"/>
          <w:divBdr>
            <w:top w:val="none" w:sz="0" w:space="0" w:color="auto"/>
            <w:left w:val="none" w:sz="0" w:space="0" w:color="auto"/>
            <w:bottom w:val="none" w:sz="0" w:space="0" w:color="auto"/>
            <w:right w:val="none" w:sz="0" w:space="0" w:color="auto"/>
          </w:divBdr>
        </w:div>
      </w:divsChild>
    </w:div>
    <w:div w:id="355010164">
      <w:bodyDiv w:val="1"/>
      <w:marLeft w:val="0"/>
      <w:marRight w:val="0"/>
      <w:marTop w:val="0"/>
      <w:marBottom w:val="0"/>
      <w:divBdr>
        <w:top w:val="none" w:sz="0" w:space="0" w:color="auto"/>
        <w:left w:val="none" w:sz="0" w:space="0" w:color="auto"/>
        <w:bottom w:val="none" w:sz="0" w:space="0" w:color="auto"/>
        <w:right w:val="none" w:sz="0" w:space="0" w:color="auto"/>
      </w:divBdr>
      <w:divsChild>
        <w:div w:id="798840395">
          <w:marLeft w:val="0"/>
          <w:marRight w:val="0"/>
          <w:marTop w:val="210"/>
          <w:marBottom w:val="0"/>
          <w:divBdr>
            <w:top w:val="none" w:sz="0" w:space="0" w:color="auto"/>
            <w:left w:val="none" w:sz="0" w:space="0" w:color="auto"/>
            <w:bottom w:val="none" w:sz="0" w:space="0" w:color="auto"/>
            <w:right w:val="none" w:sz="0" w:space="0" w:color="auto"/>
          </w:divBdr>
        </w:div>
      </w:divsChild>
    </w:div>
    <w:div w:id="388388031">
      <w:bodyDiv w:val="1"/>
      <w:marLeft w:val="0"/>
      <w:marRight w:val="0"/>
      <w:marTop w:val="0"/>
      <w:marBottom w:val="0"/>
      <w:divBdr>
        <w:top w:val="none" w:sz="0" w:space="0" w:color="auto"/>
        <w:left w:val="none" w:sz="0" w:space="0" w:color="auto"/>
        <w:bottom w:val="none" w:sz="0" w:space="0" w:color="auto"/>
        <w:right w:val="none" w:sz="0" w:space="0" w:color="auto"/>
      </w:divBdr>
      <w:divsChild>
        <w:div w:id="1862163520">
          <w:marLeft w:val="0"/>
          <w:marRight w:val="0"/>
          <w:marTop w:val="210"/>
          <w:marBottom w:val="0"/>
          <w:divBdr>
            <w:top w:val="none" w:sz="0" w:space="0" w:color="auto"/>
            <w:left w:val="none" w:sz="0" w:space="0" w:color="auto"/>
            <w:bottom w:val="none" w:sz="0" w:space="0" w:color="auto"/>
            <w:right w:val="none" w:sz="0" w:space="0" w:color="auto"/>
          </w:divBdr>
        </w:div>
      </w:divsChild>
    </w:div>
    <w:div w:id="391805400">
      <w:bodyDiv w:val="1"/>
      <w:marLeft w:val="0"/>
      <w:marRight w:val="0"/>
      <w:marTop w:val="0"/>
      <w:marBottom w:val="0"/>
      <w:divBdr>
        <w:top w:val="none" w:sz="0" w:space="0" w:color="auto"/>
        <w:left w:val="none" w:sz="0" w:space="0" w:color="auto"/>
        <w:bottom w:val="none" w:sz="0" w:space="0" w:color="auto"/>
        <w:right w:val="none" w:sz="0" w:space="0" w:color="auto"/>
      </w:divBdr>
      <w:divsChild>
        <w:div w:id="1593314495">
          <w:marLeft w:val="0"/>
          <w:marRight w:val="0"/>
          <w:marTop w:val="210"/>
          <w:marBottom w:val="0"/>
          <w:divBdr>
            <w:top w:val="none" w:sz="0" w:space="0" w:color="auto"/>
            <w:left w:val="none" w:sz="0" w:space="0" w:color="auto"/>
            <w:bottom w:val="none" w:sz="0" w:space="0" w:color="auto"/>
            <w:right w:val="none" w:sz="0" w:space="0" w:color="auto"/>
          </w:divBdr>
        </w:div>
      </w:divsChild>
    </w:div>
    <w:div w:id="419331241">
      <w:bodyDiv w:val="1"/>
      <w:marLeft w:val="0"/>
      <w:marRight w:val="0"/>
      <w:marTop w:val="0"/>
      <w:marBottom w:val="0"/>
      <w:divBdr>
        <w:top w:val="none" w:sz="0" w:space="0" w:color="auto"/>
        <w:left w:val="none" w:sz="0" w:space="0" w:color="auto"/>
        <w:bottom w:val="none" w:sz="0" w:space="0" w:color="auto"/>
        <w:right w:val="none" w:sz="0" w:space="0" w:color="auto"/>
      </w:divBdr>
      <w:divsChild>
        <w:div w:id="1450472547">
          <w:marLeft w:val="0"/>
          <w:marRight w:val="0"/>
          <w:marTop w:val="210"/>
          <w:marBottom w:val="0"/>
          <w:divBdr>
            <w:top w:val="none" w:sz="0" w:space="0" w:color="auto"/>
            <w:left w:val="none" w:sz="0" w:space="0" w:color="auto"/>
            <w:bottom w:val="none" w:sz="0" w:space="0" w:color="auto"/>
            <w:right w:val="none" w:sz="0" w:space="0" w:color="auto"/>
          </w:divBdr>
        </w:div>
      </w:divsChild>
    </w:div>
    <w:div w:id="424965043">
      <w:bodyDiv w:val="1"/>
      <w:marLeft w:val="0"/>
      <w:marRight w:val="0"/>
      <w:marTop w:val="0"/>
      <w:marBottom w:val="0"/>
      <w:divBdr>
        <w:top w:val="none" w:sz="0" w:space="0" w:color="auto"/>
        <w:left w:val="none" w:sz="0" w:space="0" w:color="auto"/>
        <w:bottom w:val="none" w:sz="0" w:space="0" w:color="auto"/>
        <w:right w:val="none" w:sz="0" w:space="0" w:color="auto"/>
      </w:divBdr>
      <w:divsChild>
        <w:div w:id="1503011319">
          <w:marLeft w:val="0"/>
          <w:marRight w:val="0"/>
          <w:marTop w:val="210"/>
          <w:marBottom w:val="0"/>
          <w:divBdr>
            <w:top w:val="none" w:sz="0" w:space="0" w:color="auto"/>
            <w:left w:val="none" w:sz="0" w:space="0" w:color="auto"/>
            <w:bottom w:val="none" w:sz="0" w:space="0" w:color="auto"/>
            <w:right w:val="none" w:sz="0" w:space="0" w:color="auto"/>
          </w:divBdr>
        </w:div>
      </w:divsChild>
    </w:div>
    <w:div w:id="435489452">
      <w:bodyDiv w:val="1"/>
      <w:marLeft w:val="0"/>
      <w:marRight w:val="0"/>
      <w:marTop w:val="0"/>
      <w:marBottom w:val="0"/>
      <w:divBdr>
        <w:top w:val="none" w:sz="0" w:space="0" w:color="auto"/>
        <w:left w:val="none" w:sz="0" w:space="0" w:color="auto"/>
        <w:bottom w:val="none" w:sz="0" w:space="0" w:color="auto"/>
        <w:right w:val="none" w:sz="0" w:space="0" w:color="auto"/>
      </w:divBdr>
      <w:divsChild>
        <w:div w:id="114523014">
          <w:marLeft w:val="0"/>
          <w:marRight w:val="0"/>
          <w:marTop w:val="0"/>
          <w:marBottom w:val="0"/>
          <w:divBdr>
            <w:top w:val="none" w:sz="0" w:space="0" w:color="auto"/>
            <w:left w:val="none" w:sz="0" w:space="0" w:color="auto"/>
            <w:bottom w:val="none" w:sz="0" w:space="0" w:color="auto"/>
            <w:right w:val="none" w:sz="0" w:space="0" w:color="auto"/>
          </w:divBdr>
          <w:divsChild>
            <w:div w:id="680624099">
              <w:marLeft w:val="0"/>
              <w:marRight w:val="0"/>
              <w:marTop w:val="210"/>
              <w:marBottom w:val="0"/>
              <w:divBdr>
                <w:top w:val="none" w:sz="0" w:space="0" w:color="auto"/>
                <w:left w:val="none" w:sz="0" w:space="0" w:color="auto"/>
                <w:bottom w:val="none" w:sz="0" w:space="0" w:color="auto"/>
                <w:right w:val="none" w:sz="0" w:space="0" w:color="auto"/>
              </w:divBdr>
            </w:div>
            <w:div w:id="1251502528">
              <w:marLeft w:val="0"/>
              <w:marRight w:val="0"/>
              <w:marTop w:val="0"/>
              <w:marBottom w:val="360"/>
              <w:divBdr>
                <w:top w:val="none" w:sz="0" w:space="0" w:color="auto"/>
                <w:left w:val="none" w:sz="0" w:space="0" w:color="auto"/>
                <w:bottom w:val="none" w:sz="0" w:space="0" w:color="auto"/>
                <w:right w:val="none" w:sz="0" w:space="0" w:color="auto"/>
              </w:divBdr>
            </w:div>
          </w:divsChild>
        </w:div>
        <w:div w:id="1990280901">
          <w:marLeft w:val="0"/>
          <w:marRight w:val="0"/>
          <w:marTop w:val="360"/>
          <w:marBottom w:val="0"/>
          <w:divBdr>
            <w:top w:val="none" w:sz="0" w:space="0" w:color="auto"/>
            <w:left w:val="none" w:sz="0" w:space="0" w:color="auto"/>
            <w:bottom w:val="none" w:sz="0" w:space="0" w:color="auto"/>
            <w:right w:val="none" w:sz="0" w:space="0" w:color="auto"/>
          </w:divBdr>
        </w:div>
      </w:divsChild>
    </w:div>
    <w:div w:id="444033941">
      <w:bodyDiv w:val="1"/>
      <w:marLeft w:val="0"/>
      <w:marRight w:val="0"/>
      <w:marTop w:val="0"/>
      <w:marBottom w:val="0"/>
      <w:divBdr>
        <w:top w:val="none" w:sz="0" w:space="0" w:color="auto"/>
        <w:left w:val="none" w:sz="0" w:space="0" w:color="auto"/>
        <w:bottom w:val="none" w:sz="0" w:space="0" w:color="auto"/>
        <w:right w:val="none" w:sz="0" w:space="0" w:color="auto"/>
      </w:divBdr>
      <w:divsChild>
        <w:div w:id="1318071365">
          <w:marLeft w:val="0"/>
          <w:marRight w:val="0"/>
          <w:marTop w:val="0"/>
          <w:marBottom w:val="600"/>
          <w:divBdr>
            <w:top w:val="none" w:sz="0" w:space="0" w:color="auto"/>
            <w:left w:val="none" w:sz="0" w:space="0" w:color="auto"/>
            <w:bottom w:val="none" w:sz="0" w:space="0" w:color="auto"/>
            <w:right w:val="none" w:sz="0" w:space="0" w:color="auto"/>
          </w:divBdr>
        </w:div>
        <w:div w:id="1691298272">
          <w:marLeft w:val="0"/>
          <w:marRight w:val="0"/>
          <w:marTop w:val="0"/>
          <w:marBottom w:val="0"/>
          <w:divBdr>
            <w:top w:val="none" w:sz="0" w:space="0" w:color="auto"/>
            <w:left w:val="none" w:sz="0" w:space="0" w:color="auto"/>
            <w:bottom w:val="none" w:sz="0" w:space="0" w:color="auto"/>
            <w:right w:val="none" w:sz="0" w:space="0" w:color="auto"/>
          </w:divBdr>
          <w:divsChild>
            <w:div w:id="17010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86553">
      <w:bodyDiv w:val="1"/>
      <w:marLeft w:val="0"/>
      <w:marRight w:val="0"/>
      <w:marTop w:val="0"/>
      <w:marBottom w:val="0"/>
      <w:divBdr>
        <w:top w:val="none" w:sz="0" w:space="0" w:color="auto"/>
        <w:left w:val="none" w:sz="0" w:space="0" w:color="auto"/>
        <w:bottom w:val="none" w:sz="0" w:space="0" w:color="auto"/>
        <w:right w:val="none" w:sz="0" w:space="0" w:color="auto"/>
      </w:divBdr>
      <w:divsChild>
        <w:div w:id="456534496">
          <w:marLeft w:val="0"/>
          <w:marRight w:val="0"/>
          <w:marTop w:val="210"/>
          <w:marBottom w:val="0"/>
          <w:divBdr>
            <w:top w:val="none" w:sz="0" w:space="0" w:color="auto"/>
            <w:left w:val="none" w:sz="0" w:space="0" w:color="auto"/>
            <w:bottom w:val="none" w:sz="0" w:space="0" w:color="auto"/>
            <w:right w:val="none" w:sz="0" w:space="0" w:color="auto"/>
          </w:divBdr>
        </w:div>
      </w:divsChild>
    </w:div>
    <w:div w:id="465859492">
      <w:bodyDiv w:val="1"/>
      <w:marLeft w:val="0"/>
      <w:marRight w:val="0"/>
      <w:marTop w:val="0"/>
      <w:marBottom w:val="0"/>
      <w:divBdr>
        <w:top w:val="none" w:sz="0" w:space="0" w:color="auto"/>
        <w:left w:val="none" w:sz="0" w:space="0" w:color="auto"/>
        <w:bottom w:val="none" w:sz="0" w:space="0" w:color="auto"/>
        <w:right w:val="none" w:sz="0" w:space="0" w:color="auto"/>
      </w:divBdr>
      <w:divsChild>
        <w:div w:id="294289116">
          <w:marLeft w:val="0"/>
          <w:marRight w:val="0"/>
          <w:marTop w:val="0"/>
          <w:marBottom w:val="0"/>
          <w:divBdr>
            <w:top w:val="none" w:sz="0" w:space="0" w:color="auto"/>
            <w:left w:val="none" w:sz="0" w:space="0" w:color="auto"/>
            <w:bottom w:val="none" w:sz="0" w:space="0" w:color="auto"/>
            <w:right w:val="none" w:sz="0" w:space="0" w:color="auto"/>
          </w:divBdr>
          <w:divsChild>
            <w:div w:id="1274358063">
              <w:marLeft w:val="0"/>
              <w:marRight w:val="0"/>
              <w:marTop w:val="210"/>
              <w:marBottom w:val="0"/>
              <w:divBdr>
                <w:top w:val="none" w:sz="0" w:space="0" w:color="auto"/>
                <w:left w:val="none" w:sz="0" w:space="0" w:color="auto"/>
                <w:bottom w:val="none" w:sz="0" w:space="0" w:color="auto"/>
                <w:right w:val="none" w:sz="0" w:space="0" w:color="auto"/>
              </w:divBdr>
            </w:div>
          </w:divsChild>
        </w:div>
        <w:div w:id="1339386808">
          <w:marLeft w:val="0"/>
          <w:marRight w:val="0"/>
          <w:marTop w:val="360"/>
          <w:marBottom w:val="0"/>
          <w:divBdr>
            <w:top w:val="none" w:sz="0" w:space="0" w:color="auto"/>
            <w:left w:val="none" w:sz="0" w:space="0" w:color="auto"/>
            <w:bottom w:val="none" w:sz="0" w:space="0" w:color="auto"/>
            <w:right w:val="none" w:sz="0" w:space="0" w:color="auto"/>
          </w:divBdr>
        </w:div>
      </w:divsChild>
    </w:div>
    <w:div w:id="499152586">
      <w:bodyDiv w:val="1"/>
      <w:marLeft w:val="0"/>
      <w:marRight w:val="0"/>
      <w:marTop w:val="0"/>
      <w:marBottom w:val="0"/>
      <w:divBdr>
        <w:top w:val="none" w:sz="0" w:space="0" w:color="auto"/>
        <w:left w:val="none" w:sz="0" w:space="0" w:color="auto"/>
        <w:bottom w:val="none" w:sz="0" w:space="0" w:color="auto"/>
        <w:right w:val="none" w:sz="0" w:space="0" w:color="auto"/>
      </w:divBdr>
      <w:divsChild>
        <w:div w:id="781001211">
          <w:marLeft w:val="0"/>
          <w:marRight w:val="0"/>
          <w:marTop w:val="210"/>
          <w:marBottom w:val="0"/>
          <w:divBdr>
            <w:top w:val="none" w:sz="0" w:space="0" w:color="auto"/>
            <w:left w:val="none" w:sz="0" w:space="0" w:color="auto"/>
            <w:bottom w:val="none" w:sz="0" w:space="0" w:color="auto"/>
            <w:right w:val="none" w:sz="0" w:space="0" w:color="auto"/>
          </w:divBdr>
        </w:div>
      </w:divsChild>
    </w:div>
    <w:div w:id="506139017">
      <w:bodyDiv w:val="1"/>
      <w:marLeft w:val="0"/>
      <w:marRight w:val="0"/>
      <w:marTop w:val="0"/>
      <w:marBottom w:val="0"/>
      <w:divBdr>
        <w:top w:val="none" w:sz="0" w:space="0" w:color="auto"/>
        <w:left w:val="none" w:sz="0" w:space="0" w:color="auto"/>
        <w:bottom w:val="none" w:sz="0" w:space="0" w:color="auto"/>
        <w:right w:val="none" w:sz="0" w:space="0" w:color="auto"/>
      </w:divBdr>
      <w:divsChild>
        <w:div w:id="866798808">
          <w:marLeft w:val="0"/>
          <w:marRight w:val="0"/>
          <w:marTop w:val="210"/>
          <w:marBottom w:val="0"/>
          <w:divBdr>
            <w:top w:val="none" w:sz="0" w:space="0" w:color="auto"/>
            <w:left w:val="none" w:sz="0" w:space="0" w:color="auto"/>
            <w:bottom w:val="none" w:sz="0" w:space="0" w:color="auto"/>
            <w:right w:val="none" w:sz="0" w:space="0" w:color="auto"/>
          </w:divBdr>
        </w:div>
      </w:divsChild>
    </w:div>
    <w:div w:id="522327041">
      <w:bodyDiv w:val="1"/>
      <w:marLeft w:val="0"/>
      <w:marRight w:val="0"/>
      <w:marTop w:val="0"/>
      <w:marBottom w:val="0"/>
      <w:divBdr>
        <w:top w:val="none" w:sz="0" w:space="0" w:color="auto"/>
        <w:left w:val="none" w:sz="0" w:space="0" w:color="auto"/>
        <w:bottom w:val="none" w:sz="0" w:space="0" w:color="auto"/>
        <w:right w:val="none" w:sz="0" w:space="0" w:color="auto"/>
      </w:divBdr>
      <w:divsChild>
        <w:div w:id="1220482250">
          <w:marLeft w:val="0"/>
          <w:marRight w:val="0"/>
          <w:marTop w:val="210"/>
          <w:marBottom w:val="0"/>
          <w:divBdr>
            <w:top w:val="none" w:sz="0" w:space="0" w:color="auto"/>
            <w:left w:val="none" w:sz="0" w:space="0" w:color="auto"/>
            <w:bottom w:val="none" w:sz="0" w:space="0" w:color="auto"/>
            <w:right w:val="none" w:sz="0" w:space="0" w:color="auto"/>
          </w:divBdr>
        </w:div>
      </w:divsChild>
    </w:div>
    <w:div w:id="601036323">
      <w:bodyDiv w:val="1"/>
      <w:marLeft w:val="0"/>
      <w:marRight w:val="0"/>
      <w:marTop w:val="0"/>
      <w:marBottom w:val="0"/>
      <w:divBdr>
        <w:top w:val="none" w:sz="0" w:space="0" w:color="auto"/>
        <w:left w:val="none" w:sz="0" w:space="0" w:color="auto"/>
        <w:bottom w:val="none" w:sz="0" w:space="0" w:color="auto"/>
        <w:right w:val="none" w:sz="0" w:space="0" w:color="auto"/>
      </w:divBdr>
    </w:div>
    <w:div w:id="668825133">
      <w:bodyDiv w:val="1"/>
      <w:marLeft w:val="0"/>
      <w:marRight w:val="0"/>
      <w:marTop w:val="0"/>
      <w:marBottom w:val="0"/>
      <w:divBdr>
        <w:top w:val="none" w:sz="0" w:space="0" w:color="auto"/>
        <w:left w:val="none" w:sz="0" w:space="0" w:color="auto"/>
        <w:bottom w:val="none" w:sz="0" w:space="0" w:color="auto"/>
        <w:right w:val="none" w:sz="0" w:space="0" w:color="auto"/>
      </w:divBdr>
      <w:divsChild>
        <w:div w:id="1121803051">
          <w:marLeft w:val="0"/>
          <w:marRight w:val="0"/>
          <w:marTop w:val="210"/>
          <w:marBottom w:val="0"/>
          <w:divBdr>
            <w:top w:val="none" w:sz="0" w:space="0" w:color="auto"/>
            <w:left w:val="none" w:sz="0" w:space="0" w:color="auto"/>
            <w:bottom w:val="none" w:sz="0" w:space="0" w:color="auto"/>
            <w:right w:val="none" w:sz="0" w:space="0" w:color="auto"/>
          </w:divBdr>
        </w:div>
      </w:divsChild>
    </w:div>
    <w:div w:id="697511979">
      <w:bodyDiv w:val="1"/>
      <w:marLeft w:val="0"/>
      <w:marRight w:val="0"/>
      <w:marTop w:val="0"/>
      <w:marBottom w:val="0"/>
      <w:divBdr>
        <w:top w:val="none" w:sz="0" w:space="0" w:color="auto"/>
        <w:left w:val="none" w:sz="0" w:space="0" w:color="auto"/>
        <w:bottom w:val="none" w:sz="0" w:space="0" w:color="auto"/>
        <w:right w:val="none" w:sz="0" w:space="0" w:color="auto"/>
      </w:divBdr>
      <w:divsChild>
        <w:div w:id="1053189311">
          <w:marLeft w:val="0"/>
          <w:marRight w:val="0"/>
          <w:marTop w:val="210"/>
          <w:marBottom w:val="0"/>
          <w:divBdr>
            <w:top w:val="none" w:sz="0" w:space="0" w:color="auto"/>
            <w:left w:val="none" w:sz="0" w:space="0" w:color="auto"/>
            <w:bottom w:val="none" w:sz="0" w:space="0" w:color="auto"/>
            <w:right w:val="none" w:sz="0" w:space="0" w:color="auto"/>
          </w:divBdr>
        </w:div>
      </w:divsChild>
    </w:div>
    <w:div w:id="704410273">
      <w:bodyDiv w:val="1"/>
      <w:marLeft w:val="0"/>
      <w:marRight w:val="0"/>
      <w:marTop w:val="0"/>
      <w:marBottom w:val="0"/>
      <w:divBdr>
        <w:top w:val="none" w:sz="0" w:space="0" w:color="auto"/>
        <w:left w:val="none" w:sz="0" w:space="0" w:color="auto"/>
        <w:bottom w:val="none" w:sz="0" w:space="0" w:color="auto"/>
        <w:right w:val="none" w:sz="0" w:space="0" w:color="auto"/>
      </w:divBdr>
      <w:divsChild>
        <w:div w:id="2087800825">
          <w:marLeft w:val="0"/>
          <w:marRight w:val="0"/>
          <w:marTop w:val="210"/>
          <w:marBottom w:val="0"/>
          <w:divBdr>
            <w:top w:val="none" w:sz="0" w:space="0" w:color="auto"/>
            <w:left w:val="none" w:sz="0" w:space="0" w:color="auto"/>
            <w:bottom w:val="none" w:sz="0" w:space="0" w:color="auto"/>
            <w:right w:val="none" w:sz="0" w:space="0" w:color="auto"/>
          </w:divBdr>
        </w:div>
      </w:divsChild>
    </w:div>
    <w:div w:id="706176151">
      <w:bodyDiv w:val="1"/>
      <w:marLeft w:val="0"/>
      <w:marRight w:val="0"/>
      <w:marTop w:val="0"/>
      <w:marBottom w:val="0"/>
      <w:divBdr>
        <w:top w:val="none" w:sz="0" w:space="0" w:color="auto"/>
        <w:left w:val="none" w:sz="0" w:space="0" w:color="auto"/>
        <w:bottom w:val="none" w:sz="0" w:space="0" w:color="auto"/>
        <w:right w:val="none" w:sz="0" w:space="0" w:color="auto"/>
      </w:divBdr>
      <w:divsChild>
        <w:div w:id="818301026">
          <w:marLeft w:val="0"/>
          <w:marRight w:val="0"/>
          <w:marTop w:val="0"/>
          <w:marBottom w:val="0"/>
          <w:divBdr>
            <w:top w:val="none" w:sz="0" w:space="0" w:color="auto"/>
            <w:left w:val="none" w:sz="0" w:space="0" w:color="auto"/>
            <w:bottom w:val="none" w:sz="0" w:space="0" w:color="auto"/>
            <w:right w:val="none" w:sz="0" w:space="0" w:color="auto"/>
          </w:divBdr>
          <w:divsChild>
            <w:div w:id="166134132">
              <w:marLeft w:val="0"/>
              <w:marRight w:val="0"/>
              <w:marTop w:val="210"/>
              <w:marBottom w:val="0"/>
              <w:divBdr>
                <w:top w:val="none" w:sz="0" w:space="0" w:color="auto"/>
                <w:left w:val="none" w:sz="0" w:space="0" w:color="auto"/>
                <w:bottom w:val="none" w:sz="0" w:space="0" w:color="auto"/>
                <w:right w:val="none" w:sz="0" w:space="0" w:color="auto"/>
              </w:divBdr>
            </w:div>
            <w:div w:id="966736701">
              <w:marLeft w:val="0"/>
              <w:marRight w:val="0"/>
              <w:marTop w:val="0"/>
              <w:marBottom w:val="360"/>
              <w:divBdr>
                <w:top w:val="none" w:sz="0" w:space="0" w:color="auto"/>
                <w:left w:val="none" w:sz="0" w:space="0" w:color="auto"/>
                <w:bottom w:val="none" w:sz="0" w:space="0" w:color="auto"/>
                <w:right w:val="none" w:sz="0" w:space="0" w:color="auto"/>
              </w:divBdr>
            </w:div>
          </w:divsChild>
        </w:div>
        <w:div w:id="1162693421">
          <w:marLeft w:val="0"/>
          <w:marRight w:val="0"/>
          <w:marTop w:val="360"/>
          <w:marBottom w:val="0"/>
          <w:divBdr>
            <w:top w:val="none" w:sz="0" w:space="0" w:color="auto"/>
            <w:left w:val="none" w:sz="0" w:space="0" w:color="auto"/>
            <w:bottom w:val="none" w:sz="0" w:space="0" w:color="auto"/>
            <w:right w:val="none" w:sz="0" w:space="0" w:color="auto"/>
          </w:divBdr>
        </w:div>
      </w:divsChild>
    </w:div>
    <w:div w:id="707218855">
      <w:bodyDiv w:val="1"/>
      <w:marLeft w:val="0"/>
      <w:marRight w:val="0"/>
      <w:marTop w:val="0"/>
      <w:marBottom w:val="0"/>
      <w:divBdr>
        <w:top w:val="none" w:sz="0" w:space="0" w:color="auto"/>
        <w:left w:val="none" w:sz="0" w:space="0" w:color="auto"/>
        <w:bottom w:val="none" w:sz="0" w:space="0" w:color="auto"/>
        <w:right w:val="none" w:sz="0" w:space="0" w:color="auto"/>
      </w:divBdr>
      <w:divsChild>
        <w:div w:id="702830295">
          <w:marLeft w:val="0"/>
          <w:marRight w:val="0"/>
          <w:marTop w:val="210"/>
          <w:marBottom w:val="0"/>
          <w:divBdr>
            <w:top w:val="none" w:sz="0" w:space="0" w:color="auto"/>
            <w:left w:val="none" w:sz="0" w:space="0" w:color="auto"/>
            <w:bottom w:val="none" w:sz="0" w:space="0" w:color="auto"/>
            <w:right w:val="none" w:sz="0" w:space="0" w:color="auto"/>
          </w:divBdr>
        </w:div>
      </w:divsChild>
    </w:div>
    <w:div w:id="709304127">
      <w:bodyDiv w:val="1"/>
      <w:marLeft w:val="0"/>
      <w:marRight w:val="0"/>
      <w:marTop w:val="0"/>
      <w:marBottom w:val="0"/>
      <w:divBdr>
        <w:top w:val="none" w:sz="0" w:space="0" w:color="auto"/>
        <w:left w:val="none" w:sz="0" w:space="0" w:color="auto"/>
        <w:bottom w:val="none" w:sz="0" w:space="0" w:color="auto"/>
        <w:right w:val="none" w:sz="0" w:space="0" w:color="auto"/>
      </w:divBdr>
      <w:divsChild>
        <w:div w:id="2138598315">
          <w:marLeft w:val="0"/>
          <w:marRight w:val="0"/>
          <w:marTop w:val="210"/>
          <w:marBottom w:val="0"/>
          <w:divBdr>
            <w:top w:val="none" w:sz="0" w:space="0" w:color="auto"/>
            <w:left w:val="none" w:sz="0" w:space="0" w:color="auto"/>
            <w:bottom w:val="none" w:sz="0" w:space="0" w:color="auto"/>
            <w:right w:val="none" w:sz="0" w:space="0" w:color="auto"/>
          </w:divBdr>
        </w:div>
      </w:divsChild>
    </w:div>
    <w:div w:id="733698884">
      <w:bodyDiv w:val="1"/>
      <w:marLeft w:val="0"/>
      <w:marRight w:val="0"/>
      <w:marTop w:val="0"/>
      <w:marBottom w:val="0"/>
      <w:divBdr>
        <w:top w:val="none" w:sz="0" w:space="0" w:color="auto"/>
        <w:left w:val="none" w:sz="0" w:space="0" w:color="auto"/>
        <w:bottom w:val="none" w:sz="0" w:space="0" w:color="auto"/>
        <w:right w:val="none" w:sz="0" w:space="0" w:color="auto"/>
      </w:divBdr>
    </w:div>
    <w:div w:id="761410410">
      <w:bodyDiv w:val="1"/>
      <w:marLeft w:val="0"/>
      <w:marRight w:val="0"/>
      <w:marTop w:val="0"/>
      <w:marBottom w:val="0"/>
      <w:divBdr>
        <w:top w:val="none" w:sz="0" w:space="0" w:color="auto"/>
        <w:left w:val="none" w:sz="0" w:space="0" w:color="auto"/>
        <w:bottom w:val="none" w:sz="0" w:space="0" w:color="auto"/>
        <w:right w:val="none" w:sz="0" w:space="0" w:color="auto"/>
      </w:divBdr>
      <w:divsChild>
        <w:div w:id="1076171831">
          <w:marLeft w:val="0"/>
          <w:marRight w:val="0"/>
          <w:marTop w:val="210"/>
          <w:marBottom w:val="0"/>
          <w:divBdr>
            <w:top w:val="none" w:sz="0" w:space="0" w:color="auto"/>
            <w:left w:val="none" w:sz="0" w:space="0" w:color="auto"/>
            <w:bottom w:val="none" w:sz="0" w:space="0" w:color="auto"/>
            <w:right w:val="none" w:sz="0" w:space="0" w:color="auto"/>
          </w:divBdr>
        </w:div>
        <w:div w:id="780495107">
          <w:marLeft w:val="0"/>
          <w:marRight w:val="0"/>
          <w:marTop w:val="0"/>
          <w:marBottom w:val="0"/>
          <w:divBdr>
            <w:top w:val="none" w:sz="0" w:space="0" w:color="auto"/>
            <w:left w:val="none" w:sz="0" w:space="0" w:color="auto"/>
            <w:bottom w:val="none" w:sz="0" w:space="0" w:color="auto"/>
            <w:right w:val="none" w:sz="0" w:space="0" w:color="auto"/>
          </w:divBdr>
        </w:div>
      </w:divsChild>
    </w:div>
    <w:div w:id="767232902">
      <w:bodyDiv w:val="1"/>
      <w:marLeft w:val="0"/>
      <w:marRight w:val="0"/>
      <w:marTop w:val="0"/>
      <w:marBottom w:val="0"/>
      <w:divBdr>
        <w:top w:val="none" w:sz="0" w:space="0" w:color="auto"/>
        <w:left w:val="none" w:sz="0" w:space="0" w:color="auto"/>
        <w:bottom w:val="none" w:sz="0" w:space="0" w:color="auto"/>
        <w:right w:val="none" w:sz="0" w:space="0" w:color="auto"/>
      </w:divBdr>
      <w:divsChild>
        <w:div w:id="1240749330">
          <w:marLeft w:val="0"/>
          <w:marRight w:val="0"/>
          <w:marTop w:val="210"/>
          <w:marBottom w:val="0"/>
          <w:divBdr>
            <w:top w:val="none" w:sz="0" w:space="0" w:color="auto"/>
            <w:left w:val="none" w:sz="0" w:space="0" w:color="auto"/>
            <w:bottom w:val="none" w:sz="0" w:space="0" w:color="auto"/>
            <w:right w:val="none" w:sz="0" w:space="0" w:color="auto"/>
          </w:divBdr>
        </w:div>
      </w:divsChild>
    </w:div>
    <w:div w:id="825166161">
      <w:bodyDiv w:val="1"/>
      <w:marLeft w:val="0"/>
      <w:marRight w:val="0"/>
      <w:marTop w:val="0"/>
      <w:marBottom w:val="0"/>
      <w:divBdr>
        <w:top w:val="none" w:sz="0" w:space="0" w:color="auto"/>
        <w:left w:val="none" w:sz="0" w:space="0" w:color="auto"/>
        <w:bottom w:val="none" w:sz="0" w:space="0" w:color="auto"/>
        <w:right w:val="none" w:sz="0" w:space="0" w:color="auto"/>
      </w:divBdr>
      <w:divsChild>
        <w:div w:id="1982344610">
          <w:marLeft w:val="0"/>
          <w:marRight w:val="0"/>
          <w:marTop w:val="210"/>
          <w:marBottom w:val="0"/>
          <w:divBdr>
            <w:top w:val="none" w:sz="0" w:space="0" w:color="auto"/>
            <w:left w:val="none" w:sz="0" w:space="0" w:color="auto"/>
            <w:bottom w:val="none" w:sz="0" w:space="0" w:color="auto"/>
            <w:right w:val="none" w:sz="0" w:space="0" w:color="auto"/>
          </w:divBdr>
        </w:div>
      </w:divsChild>
    </w:div>
    <w:div w:id="830413650">
      <w:bodyDiv w:val="1"/>
      <w:marLeft w:val="0"/>
      <w:marRight w:val="0"/>
      <w:marTop w:val="0"/>
      <w:marBottom w:val="0"/>
      <w:divBdr>
        <w:top w:val="none" w:sz="0" w:space="0" w:color="auto"/>
        <w:left w:val="none" w:sz="0" w:space="0" w:color="auto"/>
        <w:bottom w:val="none" w:sz="0" w:space="0" w:color="auto"/>
        <w:right w:val="none" w:sz="0" w:space="0" w:color="auto"/>
      </w:divBdr>
      <w:divsChild>
        <w:div w:id="1912305767">
          <w:marLeft w:val="0"/>
          <w:marRight w:val="0"/>
          <w:marTop w:val="210"/>
          <w:marBottom w:val="0"/>
          <w:divBdr>
            <w:top w:val="none" w:sz="0" w:space="0" w:color="auto"/>
            <w:left w:val="none" w:sz="0" w:space="0" w:color="auto"/>
            <w:bottom w:val="none" w:sz="0" w:space="0" w:color="auto"/>
            <w:right w:val="none" w:sz="0" w:space="0" w:color="auto"/>
          </w:divBdr>
        </w:div>
      </w:divsChild>
    </w:div>
    <w:div w:id="856239665">
      <w:bodyDiv w:val="1"/>
      <w:marLeft w:val="0"/>
      <w:marRight w:val="0"/>
      <w:marTop w:val="0"/>
      <w:marBottom w:val="0"/>
      <w:divBdr>
        <w:top w:val="none" w:sz="0" w:space="0" w:color="auto"/>
        <w:left w:val="none" w:sz="0" w:space="0" w:color="auto"/>
        <w:bottom w:val="none" w:sz="0" w:space="0" w:color="auto"/>
        <w:right w:val="none" w:sz="0" w:space="0" w:color="auto"/>
      </w:divBdr>
      <w:divsChild>
        <w:div w:id="1346595221">
          <w:marLeft w:val="0"/>
          <w:marRight w:val="0"/>
          <w:marTop w:val="210"/>
          <w:marBottom w:val="0"/>
          <w:divBdr>
            <w:top w:val="none" w:sz="0" w:space="0" w:color="auto"/>
            <w:left w:val="none" w:sz="0" w:space="0" w:color="auto"/>
            <w:bottom w:val="none" w:sz="0" w:space="0" w:color="auto"/>
            <w:right w:val="none" w:sz="0" w:space="0" w:color="auto"/>
          </w:divBdr>
        </w:div>
      </w:divsChild>
    </w:div>
    <w:div w:id="885682036">
      <w:bodyDiv w:val="1"/>
      <w:marLeft w:val="0"/>
      <w:marRight w:val="0"/>
      <w:marTop w:val="0"/>
      <w:marBottom w:val="0"/>
      <w:divBdr>
        <w:top w:val="none" w:sz="0" w:space="0" w:color="auto"/>
        <w:left w:val="none" w:sz="0" w:space="0" w:color="auto"/>
        <w:bottom w:val="none" w:sz="0" w:space="0" w:color="auto"/>
        <w:right w:val="none" w:sz="0" w:space="0" w:color="auto"/>
      </w:divBdr>
      <w:divsChild>
        <w:div w:id="1215044951">
          <w:marLeft w:val="0"/>
          <w:marRight w:val="0"/>
          <w:marTop w:val="210"/>
          <w:marBottom w:val="0"/>
          <w:divBdr>
            <w:top w:val="none" w:sz="0" w:space="0" w:color="auto"/>
            <w:left w:val="none" w:sz="0" w:space="0" w:color="auto"/>
            <w:bottom w:val="none" w:sz="0" w:space="0" w:color="auto"/>
            <w:right w:val="none" w:sz="0" w:space="0" w:color="auto"/>
          </w:divBdr>
        </w:div>
      </w:divsChild>
    </w:div>
    <w:div w:id="916521847">
      <w:bodyDiv w:val="1"/>
      <w:marLeft w:val="0"/>
      <w:marRight w:val="0"/>
      <w:marTop w:val="0"/>
      <w:marBottom w:val="0"/>
      <w:divBdr>
        <w:top w:val="none" w:sz="0" w:space="0" w:color="auto"/>
        <w:left w:val="none" w:sz="0" w:space="0" w:color="auto"/>
        <w:bottom w:val="none" w:sz="0" w:space="0" w:color="auto"/>
        <w:right w:val="none" w:sz="0" w:space="0" w:color="auto"/>
      </w:divBdr>
      <w:divsChild>
        <w:div w:id="744885590">
          <w:marLeft w:val="0"/>
          <w:marRight w:val="0"/>
          <w:marTop w:val="210"/>
          <w:marBottom w:val="0"/>
          <w:divBdr>
            <w:top w:val="none" w:sz="0" w:space="0" w:color="auto"/>
            <w:left w:val="none" w:sz="0" w:space="0" w:color="auto"/>
            <w:bottom w:val="none" w:sz="0" w:space="0" w:color="auto"/>
            <w:right w:val="none" w:sz="0" w:space="0" w:color="auto"/>
          </w:divBdr>
        </w:div>
      </w:divsChild>
    </w:div>
    <w:div w:id="952394569">
      <w:bodyDiv w:val="1"/>
      <w:marLeft w:val="0"/>
      <w:marRight w:val="0"/>
      <w:marTop w:val="0"/>
      <w:marBottom w:val="0"/>
      <w:divBdr>
        <w:top w:val="none" w:sz="0" w:space="0" w:color="auto"/>
        <w:left w:val="none" w:sz="0" w:space="0" w:color="auto"/>
        <w:bottom w:val="none" w:sz="0" w:space="0" w:color="auto"/>
        <w:right w:val="none" w:sz="0" w:space="0" w:color="auto"/>
      </w:divBdr>
    </w:div>
    <w:div w:id="1017927109">
      <w:bodyDiv w:val="1"/>
      <w:marLeft w:val="0"/>
      <w:marRight w:val="0"/>
      <w:marTop w:val="0"/>
      <w:marBottom w:val="0"/>
      <w:divBdr>
        <w:top w:val="none" w:sz="0" w:space="0" w:color="auto"/>
        <w:left w:val="none" w:sz="0" w:space="0" w:color="auto"/>
        <w:bottom w:val="none" w:sz="0" w:space="0" w:color="auto"/>
        <w:right w:val="none" w:sz="0" w:space="0" w:color="auto"/>
      </w:divBdr>
      <w:divsChild>
        <w:div w:id="1516075211">
          <w:marLeft w:val="0"/>
          <w:marRight w:val="0"/>
          <w:marTop w:val="0"/>
          <w:marBottom w:val="0"/>
          <w:divBdr>
            <w:top w:val="none" w:sz="0" w:space="0" w:color="auto"/>
            <w:left w:val="none" w:sz="0" w:space="0" w:color="auto"/>
            <w:bottom w:val="none" w:sz="0" w:space="0" w:color="auto"/>
            <w:right w:val="none" w:sz="0" w:space="0" w:color="auto"/>
          </w:divBdr>
          <w:divsChild>
            <w:div w:id="347218695">
              <w:marLeft w:val="0"/>
              <w:marRight w:val="0"/>
              <w:marTop w:val="210"/>
              <w:marBottom w:val="0"/>
              <w:divBdr>
                <w:top w:val="none" w:sz="0" w:space="0" w:color="auto"/>
                <w:left w:val="none" w:sz="0" w:space="0" w:color="auto"/>
                <w:bottom w:val="none" w:sz="0" w:space="0" w:color="auto"/>
                <w:right w:val="none" w:sz="0" w:space="0" w:color="auto"/>
              </w:divBdr>
            </w:div>
          </w:divsChild>
        </w:div>
        <w:div w:id="1811168175">
          <w:marLeft w:val="0"/>
          <w:marRight w:val="0"/>
          <w:marTop w:val="360"/>
          <w:marBottom w:val="0"/>
          <w:divBdr>
            <w:top w:val="none" w:sz="0" w:space="0" w:color="auto"/>
            <w:left w:val="none" w:sz="0" w:space="0" w:color="auto"/>
            <w:bottom w:val="none" w:sz="0" w:space="0" w:color="auto"/>
            <w:right w:val="none" w:sz="0" w:space="0" w:color="auto"/>
          </w:divBdr>
        </w:div>
      </w:divsChild>
    </w:div>
    <w:div w:id="1024985592">
      <w:bodyDiv w:val="1"/>
      <w:marLeft w:val="0"/>
      <w:marRight w:val="0"/>
      <w:marTop w:val="0"/>
      <w:marBottom w:val="0"/>
      <w:divBdr>
        <w:top w:val="none" w:sz="0" w:space="0" w:color="auto"/>
        <w:left w:val="none" w:sz="0" w:space="0" w:color="auto"/>
        <w:bottom w:val="none" w:sz="0" w:space="0" w:color="auto"/>
        <w:right w:val="none" w:sz="0" w:space="0" w:color="auto"/>
      </w:divBdr>
      <w:divsChild>
        <w:div w:id="437525021">
          <w:marLeft w:val="0"/>
          <w:marRight w:val="0"/>
          <w:marTop w:val="0"/>
          <w:marBottom w:val="0"/>
          <w:divBdr>
            <w:top w:val="none" w:sz="0" w:space="0" w:color="auto"/>
            <w:left w:val="none" w:sz="0" w:space="0" w:color="auto"/>
            <w:bottom w:val="none" w:sz="0" w:space="0" w:color="auto"/>
            <w:right w:val="none" w:sz="0" w:space="0" w:color="auto"/>
          </w:divBdr>
          <w:divsChild>
            <w:div w:id="1306347983">
              <w:marLeft w:val="0"/>
              <w:marRight w:val="0"/>
              <w:marTop w:val="0"/>
              <w:marBottom w:val="0"/>
              <w:divBdr>
                <w:top w:val="none" w:sz="0" w:space="0" w:color="auto"/>
                <w:left w:val="none" w:sz="0" w:space="0" w:color="auto"/>
                <w:bottom w:val="none" w:sz="0" w:space="0" w:color="auto"/>
                <w:right w:val="none" w:sz="0" w:space="0" w:color="auto"/>
              </w:divBdr>
            </w:div>
          </w:divsChild>
        </w:div>
        <w:div w:id="93744604">
          <w:marLeft w:val="0"/>
          <w:marRight w:val="0"/>
          <w:marTop w:val="360"/>
          <w:marBottom w:val="0"/>
          <w:divBdr>
            <w:top w:val="none" w:sz="0" w:space="0" w:color="auto"/>
            <w:left w:val="none" w:sz="0" w:space="0" w:color="auto"/>
            <w:bottom w:val="none" w:sz="0" w:space="0" w:color="auto"/>
            <w:right w:val="none" w:sz="0" w:space="0" w:color="auto"/>
          </w:divBdr>
        </w:div>
      </w:divsChild>
    </w:div>
    <w:div w:id="1037509440">
      <w:bodyDiv w:val="1"/>
      <w:marLeft w:val="0"/>
      <w:marRight w:val="0"/>
      <w:marTop w:val="0"/>
      <w:marBottom w:val="0"/>
      <w:divBdr>
        <w:top w:val="none" w:sz="0" w:space="0" w:color="auto"/>
        <w:left w:val="none" w:sz="0" w:space="0" w:color="auto"/>
        <w:bottom w:val="none" w:sz="0" w:space="0" w:color="auto"/>
        <w:right w:val="none" w:sz="0" w:space="0" w:color="auto"/>
      </w:divBdr>
      <w:divsChild>
        <w:div w:id="1781953582">
          <w:marLeft w:val="0"/>
          <w:marRight w:val="0"/>
          <w:marTop w:val="210"/>
          <w:marBottom w:val="0"/>
          <w:divBdr>
            <w:top w:val="none" w:sz="0" w:space="0" w:color="auto"/>
            <w:left w:val="none" w:sz="0" w:space="0" w:color="auto"/>
            <w:bottom w:val="none" w:sz="0" w:space="0" w:color="auto"/>
            <w:right w:val="none" w:sz="0" w:space="0" w:color="auto"/>
          </w:divBdr>
        </w:div>
        <w:div w:id="1020201095">
          <w:marLeft w:val="0"/>
          <w:marRight w:val="0"/>
          <w:marTop w:val="0"/>
          <w:marBottom w:val="0"/>
          <w:divBdr>
            <w:top w:val="none" w:sz="0" w:space="0" w:color="auto"/>
            <w:left w:val="none" w:sz="0" w:space="0" w:color="auto"/>
            <w:bottom w:val="none" w:sz="0" w:space="0" w:color="auto"/>
            <w:right w:val="none" w:sz="0" w:space="0" w:color="auto"/>
          </w:divBdr>
        </w:div>
      </w:divsChild>
    </w:div>
    <w:div w:id="1038629037">
      <w:bodyDiv w:val="1"/>
      <w:marLeft w:val="0"/>
      <w:marRight w:val="0"/>
      <w:marTop w:val="0"/>
      <w:marBottom w:val="0"/>
      <w:divBdr>
        <w:top w:val="none" w:sz="0" w:space="0" w:color="auto"/>
        <w:left w:val="none" w:sz="0" w:space="0" w:color="auto"/>
        <w:bottom w:val="none" w:sz="0" w:space="0" w:color="auto"/>
        <w:right w:val="none" w:sz="0" w:space="0" w:color="auto"/>
      </w:divBdr>
      <w:divsChild>
        <w:div w:id="2037267570">
          <w:marLeft w:val="0"/>
          <w:marRight w:val="0"/>
          <w:marTop w:val="210"/>
          <w:marBottom w:val="0"/>
          <w:divBdr>
            <w:top w:val="none" w:sz="0" w:space="0" w:color="auto"/>
            <w:left w:val="none" w:sz="0" w:space="0" w:color="auto"/>
            <w:bottom w:val="none" w:sz="0" w:space="0" w:color="auto"/>
            <w:right w:val="none" w:sz="0" w:space="0" w:color="auto"/>
          </w:divBdr>
        </w:div>
        <w:div w:id="1566262388">
          <w:marLeft w:val="0"/>
          <w:marRight w:val="0"/>
          <w:marTop w:val="0"/>
          <w:marBottom w:val="0"/>
          <w:divBdr>
            <w:top w:val="none" w:sz="0" w:space="0" w:color="auto"/>
            <w:left w:val="none" w:sz="0" w:space="0" w:color="auto"/>
            <w:bottom w:val="none" w:sz="0" w:space="0" w:color="auto"/>
            <w:right w:val="none" w:sz="0" w:space="0" w:color="auto"/>
          </w:divBdr>
        </w:div>
      </w:divsChild>
    </w:div>
    <w:div w:id="1039354049">
      <w:bodyDiv w:val="1"/>
      <w:marLeft w:val="0"/>
      <w:marRight w:val="0"/>
      <w:marTop w:val="0"/>
      <w:marBottom w:val="0"/>
      <w:divBdr>
        <w:top w:val="none" w:sz="0" w:space="0" w:color="auto"/>
        <w:left w:val="none" w:sz="0" w:space="0" w:color="auto"/>
        <w:bottom w:val="none" w:sz="0" w:space="0" w:color="auto"/>
        <w:right w:val="none" w:sz="0" w:space="0" w:color="auto"/>
      </w:divBdr>
      <w:divsChild>
        <w:div w:id="965936390">
          <w:marLeft w:val="0"/>
          <w:marRight w:val="0"/>
          <w:marTop w:val="210"/>
          <w:marBottom w:val="0"/>
          <w:divBdr>
            <w:top w:val="none" w:sz="0" w:space="0" w:color="auto"/>
            <w:left w:val="none" w:sz="0" w:space="0" w:color="auto"/>
            <w:bottom w:val="none" w:sz="0" w:space="0" w:color="auto"/>
            <w:right w:val="none" w:sz="0" w:space="0" w:color="auto"/>
          </w:divBdr>
        </w:div>
      </w:divsChild>
    </w:div>
    <w:div w:id="1072771970">
      <w:bodyDiv w:val="1"/>
      <w:marLeft w:val="0"/>
      <w:marRight w:val="0"/>
      <w:marTop w:val="0"/>
      <w:marBottom w:val="0"/>
      <w:divBdr>
        <w:top w:val="none" w:sz="0" w:space="0" w:color="auto"/>
        <w:left w:val="none" w:sz="0" w:space="0" w:color="auto"/>
        <w:bottom w:val="none" w:sz="0" w:space="0" w:color="auto"/>
        <w:right w:val="none" w:sz="0" w:space="0" w:color="auto"/>
      </w:divBdr>
    </w:div>
    <w:div w:id="1112892900">
      <w:bodyDiv w:val="1"/>
      <w:marLeft w:val="0"/>
      <w:marRight w:val="0"/>
      <w:marTop w:val="0"/>
      <w:marBottom w:val="0"/>
      <w:divBdr>
        <w:top w:val="none" w:sz="0" w:space="0" w:color="auto"/>
        <w:left w:val="none" w:sz="0" w:space="0" w:color="auto"/>
        <w:bottom w:val="none" w:sz="0" w:space="0" w:color="auto"/>
        <w:right w:val="none" w:sz="0" w:space="0" w:color="auto"/>
      </w:divBdr>
      <w:divsChild>
        <w:div w:id="1416316314">
          <w:marLeft w:val="0"/>
          <w:marRight w:val="0"/>
          <w:marTop w:val="210"/>
          <w:marBottom w:val="0"/>
          <w:divBdr>
            <w:top w:val="none" w:sz="0" w:space="0" w:color="auto"/>
            <w:left w:val="none" w:sz="0" w:space="0" w:color="auto"/>
            <w:bottom w:val="none" w:sz="0" w:space="0" w:color="auto"/>
            <w:right w:val="none" w:sz="0" w:space="0" w:color="auto"/>
          </w:divBdr>
        </w:div>
      </w:divsChild>
    </w:div>
    <w:div w:id="1136025173">
      <w:bodyDiv w:val="1"/>
      <w:marLeft w:val="0"/>
      <w:marRight w:val="0"/>
      <w:marTop w:val="0"/>
      <w:marBottom w:val="0"/>
      <w:divBdr>
        <w:top w:val="none" w:sz="0" w:space="0" w:color="auto"/>
        <w:left w:val="none" w:sz="0" w:space="0" w:color="auto"/>
        <w:bottom w:val="none" w:sz="0" w:space="0" w:color="auto"/>
        <w:right w:val="none" w:sz="0" w:space="0" w:color="auto"/>
      </w:divBdr>
      <w:divsChild>
        <w:div w:id="229654521">
          <w:marLeft w:val="0"/>
          <w:marRight w:val="0"/>
          <w:marTop w:val="210"/>
          <w:marBottom w:val="0"/>
          <w:divBdr>
            <w:top w:val="none" w:sz="0" w:space="0" w:color="auto"/>
            <w:left w:val="none" w:sz="0" w:space="0" w:color="auto"/>
            <w:bottom w:val="none" w:sz="0" w:space="0" w:color="auto"/>
            <w:right w:val="none" w:sz="0" w:space="0" w:color="auto"/>
          </w:divBdr>
        </w:div>
      </w:divsChild>
    </w:div>
    <w:div w:id="1137912880">
      <w:bodyDiv w:val="1"/>
      <w:marLeft w:val="0"/>
      <w:marRight w:val="0"/>
      <w:marTop w:val="0"/>
      <w:marBottom w:val="0"/>
      <w:divBdr>
        <w:top w:val="none" w:sz="0" w:space="0" w:color="auto"/>
        <w:left w:val="none" w:sz="0" w:space="0" w:color="auto"/>
        <w:bottom w:val="none" w:sz="0" w:space="0" w:color="auto"/>
        <w:right w:val="none" w:sz="0" w:space="0" w:color="auto"/>
      </w:divBdr>
      <w:divsChild>
        <w:div w:id="1989240370">
          <w:marLeft w:val="0"/>
          <w:marRight w:val="0"/>
          <w:marTop w:val="210"/>
          <w:marBottom w:val="0"/>
          <w:divBdr>
            <w:top w:val="none" w:sz="0" w:space="0" w:color="auto"/>
            <w:left w:val="none" w:sz="0" w:space="0" w:color="auto"/>
            <w:bottom w:val="none" w:sz="0" w:space="0" w:color="auto"/>
            <w:right w:val="none" w:sz="0" w:space="0" w:color="auto"/>
          </w:divBdr>
        </w:div>
      </w:divsChild>
    </w:div>
    <w:div w:id="1141732074">
      <w:bodyDiv w:val="1"/>
      <w:marLeft w:val="0"/>
      <w:marRight w:val="0"/>
      <w:marTop w:val="0"/>
      <w:marBottom w:val="0"/>
      <w:divBdr>
        <w:top w:val="none" w:sz="0" w:space="0" w:color="auto"/>
        <w:left w:val="none" w:sz="0" w:space="0" w:color="auto"/>
        <w:bottom w:val="none" w:sz="0" w:space="0" w:color="auto"/>
        <w:right w:val="none" w:sz="0" w:space="0" w:color="auto"/>
      </w:divBdr>
      <w:divsChild>
        <w:div w:id="1447040964">
          <w:marLeft w:val="0"/>
          <w:marRight w:val="0"/>
          <w:marTop w:val="210"/>
          <w:marBottom w:val="0"/>
          <w:divBdr>
            <w:top w:val="none" w:sz="0" w:space="0" w:color="auto"/>
            <w:left w:val="none" w:sz="0" w:space="0" w:color="auto"/>
            <w:bottom w:val="none" w:sz="0" w:space="0" w:color="auto"/>
            <w:right w:val="none" w:sz="0" w:space="0" w:color="auto"/>
          </w:divBdr>
        </w:div>
      </w:divsChild>
    </w:div>
    <w:div w:id="1168402798">
      <w:bodyDiv w:val="1"/>
      <w:marLeft w:val="0"/>
      <w:marRight w:val="0"/>
      <w:marTop w:val="0"/>
      <w:marBottom w:val="0"/>
      <w:divBdr>
        <w:top w:val="none" w:sz="0" w:space="0" w:color="auto"/>
        <w:left w:val="none" w:sz="0" w:space="0" w:color="auto"/>
        <w:bottom w:val="none" w:sz="0" w:space="0" w:color="auto"/>
        <w:right w:val="none" w:sz="0" w:space="0" w:color="auto"/>
      </w:divBdr>
      <w:divsChild>
        <w:div w:id="1953825564">
          <w:marLeft w:val="0"/>
          <w:marRight w:val="0"/>
          <w:marTop w:val="210"/>
          <w:marBottom w:val="0"/>
          <w:divBdr>
            <w:top w:val="none" w:sz="0" w:space="0" w:color="auto"/>
            <w:left w:val="none" w:sz="0" w:space="0" w:color="auto"/>
            <w:bottom w:val="none" w:sz="0" w:space="0" w:color="auto"/>
            <w:right w:val="none" w:sz="0" w:space="0" w:color="auto"/>
          </w:divBdr>
        </w:div>
      </w:divsChild>
    </w:div>
    <w:div w:id="1170097756">
      <w:bodyDiv w:val="1"/>
      <w:marLeft w:val="0"/>
      <w:marRight w:val="0"/>
      <w:marTop w:val="0"/>
      <w:marBottom w:val="0"/>
      <w:divBdr>
        <w:top w:val="none" w:sz="0" w:space="0" w:color="auto"/>
        <w:left w:val="none" w:sz="0" w:space="0" w:color="auto"/>
        <w:bottom w:val="none" w:sz="0" w:space="0" w:color="auto"/>
        <w:right w:val="none" w:sz="0" w:space="0" w:color="auto"/>
      </w:divBdr>
      <w:divsChild>
        <w:div w:id="1916670487">
          <w:marLeft w:val="0"/>
          <w:marRight w:val="0"/>
          <w:marTop w:val="0"/>
          <w:marBottom w:val="360"/>
          <w:divBdr>
            <w:top w:val="none" w:sz="0" w:space="0" w:color="auto"/>
            <w:left w:val="none" w:sz="0" w:space="0" w:color="auto"/>
            <w:bottom w:val="none" w:sz="0" w:space="0" w:color="auto"/>
            <w:right w:val="none" w:sz="0" w:space="0" w:color="auto"/>
          </w:divBdr>
          <w:divsChild>
            <w:div w:id="619917103">
              <w:marLeft w:val="0"/>
              <w:marRight w:val="0"/>
              <w:marTop w:val="0"/>
              <w:marBottom w:val="0"/>
              <w:divBdr>
                <w:top w:val="none" w:sz="0" w:space="0" w:color="auto"/>
                <w:left w:val="none" w:sz="0" w:space="0" w:color="auto"/>
                <w:bottom w:val="none" w:sz="0" w:space="0" w:color="auto"/>
                <w:right w:val="none" w:sz="0" w:space="0" w:color="auto"/>
              </w:divBdr>
              <w:divsChild>
                <w:div w:id="305672473">
                  <w:marLeft w:val="0"/>
                  <w:marRight w:val="0"/>
                  <w:marTop w:val="0"/>
                  <w:marBottom w:val="0"/>
                  <w:divBdr>
                    <w:top w:val="none" w:sz="0" w:space="0" w:color="auto"/>
                    <w:left w:val="none" w:sz="0" w:space="0" w:color="auto"/>
                    <w:bottom w:val="none" w:sz="0" w:space="0" w:color="auto"/>
                    <w:right w:val="none" w:sz="0" w:space="0" w:color="auto"/>
                  </w:divBdr>
                  <w:divsChild>
                    <w:div w:id="207546602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665129027">
              <w:marLeft w:val="0"/>
              <w:marRight w:val="0"/>
              <w:marTop w:val="0"/>
              <w:marBottom w:val="0"/>
              <w:divBdr>
                <w:top w:val="none" w:sz="0" w:space="0" w:color="auto"/>
                <w:left w:val="none" w:sz="0" w:space="0" w:color="auto"/>
                <w:bottom w:val="none" w:sz="0" w:space="0" w:color="auto"/>
                <w:right w:val="none" w:sz="0" w:space="0" w:color="auto"/>
              </w:divBdr>
              <w:divsChild>
                <w:div w:id="115024132">
                  <w:marLeft w:val="420"/>
                  <w:marRight w:val="0"/>
                  <w:marTop w:val="0"/>
                  <w:marBottom w:val="0"/>
                  <w:divBdr>
                    <w:top w:val="none" w:sz="0" w:space="0" w:color="auto"/>
                    <w:left w:val="none" w:sz="0" w:space="0" w:color="auto"/>
                    <w:bottom w:val="none" w:sz="0" w:space="0" w:color="auto"/>
                    <w:right w:val="none" w:sz="0" w:space="0" w:color="auto"/>
                  </w:divBdr>
                  <w:divsChild>
                    <w:div w:id="611480430">
                      <w:marLeft w:val="0"/>
                      <w:marRight w:val="0"/>
                      <w:marTop w:val="0"/>
                      <w:marBottom w:val="240"/>
                      <w:divBdr>
                        <w:top w:val="none" w:sz="0" w:space="0" w:color="auto"/>
                        <w:left w:val="none" w:sz="0" w:space="0" w:color="auto"/>
                        <w:bottom w:val="none" w:sz="0" w:space="0" w:color="auto"/>
                        <w:right w:val="none" w:sz="0" w:space="0" w:color="auto"/>
                      </w:divBdr>
                    </w:div>
                    <w:div w:id="992220061">
                      <w:marLeft w:val="0"/>
                      <w:marRight w:val="0"/>
                      <w:marTop w:val="0"/>
                      <w:marBottom w:val="300"/>
                      <w:divBdr>
                        <w:top w:val="none" w:sz="0" w:space="0" w:color="auto"/>
                        <w:left w:val="none" w:sz="0" w:space="0" w:color="auto"/>
                        <w:bottom w:val="none" w:sz="0" w:space="0" w:color="auto"/>
                        <w:right w:val="none" w:sz="0" w:space="0" w:color="auto"/>
                      </w:divBdr>
                      <w:divsChild>
                        <w:div w:id="1840148141">
                          <w:marLeft w:val="0"/>
                          <w:marRight w:val="0"/>
                          <w:marTop w:val="0"/>
                          <w:marBottom w:val="0"/>
                          <w:divBdr>
                            <w:top w:val="none" w:sz="0" w:space="0" w:color="auto"/>
                            <w:left w:val="none" w:sz="0" w:space="0" w:color="auto"/>
                            <w:bottom w:val="none" w:sz="0" w:space="0" w:color="auto"/>
                            <w:right w:val="none" w:sz="0" w:space="0" w:color="auto"/>
                          </w:divBdr>
                          <w:divsChild>
                            <w:div w:id="2007779903">
                              <w:marLeft w:val="0"/>
                              <w:marRight w:val="0"/>
                              <w:marTop w:val="0"/>
                              <w:marBottom w:val="60"/>
                              <w:divBdr>
                                <w:top w:val="none" w:sz="0" w:space="0" w:color="auto"/>
                                <w:left w:val="none" w:sz="0" w:space="0" w:color="auto"/>
                                <w:bottom w:val="none" w:sz="0" w:space="0" w:color="auto"/>
                                <w:right w:val="none" w:sz="0" w:space="0" w:color="auto"/>
                              </w:divBdr>
                            </w:div>
                          </w:divsChild>
                        </w:div>
                        <w:div w:id="644165104">
                          <w:marLeft w:val="0"/>
                          <w:marRight w:val="0"/>
                          <w:marTop w:val="300"/>
                          <w:marBottom w:val="0"/>
                          <w:divBdr>
                            <w:top w:val="none" w:sz="0" w:space="0" w:color="auto"/>
                            <w:left w:val="none" w:sz="0" w:space="0" w:color="auto"/>
                            <w:bottom w:val="none" w:sz="0" w:space="0" w:color="auto"/>
                            <w:right w:val="none" w:sz="0" w:space="0" w:color="auto"/>
                          </w:divBdr>
                          <w:divsChild>
                            <w:div w:id="128986253">
                              <w:marLeft w:val="0"/>
                              <w:marRight w:val="0"/>
                              <w:marTop w:val="0"/>
                              <w:marBottom w:val="60"/>
                              <w:divBdr>
                                <w:top w:val="none" w:sz="0" w:space="0" w:color="auto"/>
                                <w:left w:val="none" w:sz="0" w:space="0" w:color="auto"/>
                                <w:bottom w:val="none" w:sz="0" w:space="0" w:color="auto"/>
                                <w:right w:val="none" w:sz="0" w:space="0" w:color="auto"/>
                              </w:divBdr>
                            </w:div>
                          </w:divsChild>
                        </w:div>
                        <w:div w:id="595016311">
                          <w:marLeft w:val="0"/>
                          <w:marRight w:val="0"/>
                          <w:marTop w:val="300"/>
                          <w:marBottom w:val="0"/>
                          <w:divBdr>
                            <w:top w:val="none" w:sz="0" w:space="0" w:color="auto"/>
                            <w:left w:val="none" w:sz="0" w:space="0" w:color="auto"/>
                            <w:bottom w:val="none" w:sz="0" w:space="0" w:color="auto"/>
                            <w:right w:val="none" w:sz="0" w:space="0" w:color="auto"/>
                          </w:divBdr>
                          <w:divsChild>
                            <w:div w:id="1850560325">
                              <w:marLeft w:val="0"/>
                              <w:marRight w:val="0"/>
                              <w:marTop w:val="0"/>
                              <w:marBottom w:val="60"/>
                              <w:divBdr>
                                <w:top w:val="none" w:sz="0" w:space="0" w:color="auto"/>
                                <w:left w:val="none" w:sz="0" w:space="0" w:color="auto"/>
                                <w:bottom w:val="none" w:sz="0" w:space="0" w:color="auto"/>
                                <w:right w:val="none" w:sz="0" w:space="0" w:color="auto"/>
                              </w:divBdr>
                            </w:div>
                          </w:divsChild>
                        </w:div>
                        <w:div w:id="1528711429">
                          <w:marLeft w:val="0"/>
                          <w:marRight w:val="0"/>
                          <w:marTop w:val="300"/>
                          <w:marBottom w:val="0"/>
                          <w:divBdr>
                            <w:top w:val="none" w:sz="0" w:space="0" w:color="auto"/>
                            <w:left w:val="none" w:sz="0" w:space="0" w:color="auto"/>
                            <w:bottom w:val="none" w:sz="0" w:space="0" w:color="auto"/>
                            <w:right w:val="none" w:sz="0" w:space="0" w:color="auto"/>
                          </w:divBdr>
                          <w:divsChild>
                            <w:div w:id="260767846">
                              <w:marLeft w:val="0"/>
                              <w:marRight w:val="0"/>
                              <w:marTop w:val="0"/>
                              <w:marBottom w:val="60"/>
                              <w:divBdr>
                                <w:top w:val="none" w:sz="0" w:space="0" w:color="auto"/>
                                <w:left w:val="none" w:sz="0" w:space="0" w:color="auto"/>
                                <w:bottom w:val="none" w:sz="0" w:space="0" w:color="auto"/>
                                <w:right w:val="none" w:sz="0" w:space="0" w:color="auto"/>
                              </w:divBdr>
                            </w:div>
                          </w:divsChild>
                        </w:div>
                        <w:div w:id="1473136049">
                          <w:marLeft w:val="0"/>
                          <w:marRight w:val="0"/>
                          <w:marTop w:val="300"/>
                          <w:marBottom w:val="0"/>
                          <w:divBdr>
                            <w:top w:val="none" w:sz="0" w:space="0" w:color="auto"/>
                            <w:left w:val="none" w:sz="0" w:space="0" w:color="auto"/>
                            <w:bottom w:val="none" w:sz="0" w:space="0" w:color="auto"/>
                            <w:right w:val="none" w:sz="0" w:space="0" w:color="auto"/>
                          </w:divBdr>
                          <w:divsChild>
                            <w:div w:id="1405763007">
                              <w:marLeft w:val="0"/>
                              <w:marRight w:val="0"/>
                              <w:marTop w:val="0"/>
                              <w:marBottom w:val="60"/>
                              <w:divBdr>
                                <w:top w:val="none" w:sz="0" w:space="0" w:color="auto"/>
                                <w:left w:val="none" w:sz="0" w:space="0" w:color="auto"/>
                                <w:bottom w:val="none" w:sz="0" w:space="0" w:color="auto"/>
                                <w:right w:val="none" w:sz="0" w:space="0" w:color="auto"/>
                              </w:divBdr>
                            </w:div>
                          </w:divsChild>
                        </w:div>
                        <w:div w:id="1216697051">
                          <w:marLeft w:val="0"/>
                          <w:marRight w:val="0"/>
                          <w:marTop w:val="300"/>
                          <w:marBottom w:val="0"/>
                          <w:divBdr>
                            <w:top w:val="none" w:sz="0" w:space="0" w:color="auto"/>
                            <w:left w:val="none" w:sz="0" w:space="0" w:color="auto"/>
                            <w:bottom w:val="none" w:sz="0" w:space="0" w:color="auto"/>
                            <w:right w:val="none" w:sz="0" w:space="0" w:color="auto"/>
                          </w:divBdr>
                          <w:divsChild>
                            <w:div w:id="80042357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932518">
      <w:bodyDiv w:val="1"/>
      <w:marLeft w:val="0"/>
      <w:marRight w:val="0"/>
      <w:marTop w:val="0"/>
      <w:marBottom w:val="0"/>
      <w:divBdr>
        <w:top w:val="none" w:sz="0" w:space="0" w:color="auto"/>
        <w:left w:val="none" w:sz="0" w:space="0" w:color="auto"/>
        <w:bottom w:val="none" w:sz="0" w:space="0" w:color="auto"/>
        <w:right w:val="none" w:sz="0" w:space="0" w:color="auto"/>
      </w:divBdr>
      <w:divsChild>
        <w:div w:id="676537215">
          <w:marLeft w:val="0"/>
          <w:marRight w:val="0"/>
          <w:marTop w:val="210"/>
          <w:marBottom w:val="0"/>
          <w:divBdr>
            <w:top w:val="none" w:sz="0" w:space="0" w:color="auto"/>
            <w:left w:val="none" w:sz="0" w:space="0" w:color="auto"/>
            <w:bottom w:val="none" w:sz="0" w:space="0" w:color="auto"/>
            <w:right w:val="none" w:sz="0" w:space="0" w:color="auto"/>
          </w:divBdr>
        </w:div>
      </w:divsChild>
    </w:div>
    <w:div w:id="1183318089">
      <w:bodyDiv w:val="1"/>
      <w:marLeft w:val="0"/>
      <w:marRight w:val="0"/>
      <w:marTop w:val="0"/>
      <w:marBottom w:val="0"/>
      <w:divBdr>
        <w:top w:val="none" w:sz="0" w:space="0" w:color="auto"/>
        <w:left w:val="none" w:sz="0" w:space="0" w:color="auto"/>
        <w:bottom w:val="none" w:sz="0" w:space="0" w:color="auto"/>
        <w:right w:val="none" w:sz="0" w:space="0" w:color="auto"/>
      </w:divBdr>
      <w:divsChild>
        <w:div w:id="1055857497">
          <w:marLeft w:val="0"/>
          <w:marRight w:val="0"/>
          <w:marTop w:val="210"/>
          <w:marBottom w:val="0"/>
          <w:divBdr>
            <w:top w:val="none" w:sz="0" w:space="0" w:color="auto"/>
            <w:left w:val="none" w:sz="0" w:space="0" w:color="auto"/>
            <w:bottom w:val="none" w:sz="0" w:space="0" w:color="auto"/>
            <w:right w:val="none" w:sz="0" w:space="0" w:color="auto"/>
          </w:divBdr>
        </w:div>
      </w:divsChild>
    </w:div>
    <w:div w:id="1195967831">
      <w:bodyDiv w:val="1"/>
      <w:marLeft w:val="0"/>
      <w:marRight w:val="0"/>
      <w:marTop w:val="0"/>
      <w:marBottom w:val="0"/>
      <w:divBdr>
        <w:top w:val="none" w:sz="0" w:space="0" w:color="auto"/>
        <w:left w:val="none" w:sz="0" w:space="0" w:color="auto"/>
        <w:bottom w:val="none" w:sz="0" w:space="0" w:color="auto"/>
        <w:right w:val="none" w:sz="0" w:space="0" w:color="auto"/>
      </w:divBdr>
      <w:divsChild>
        <w:div w:id="969675353">
          <w:marLeft w:val="0"/>
          <w:marRight w:val="0"/>
          <w:marTop w:val="0"/>
          <w:marBottom w:val="0"/>
          <w:divBdr>
            <w:top w:val="none" w:sz="0" w:space="0" w:color="auto"/>
            <w:left w:val="none" w:sz="0" w:space="0" w:color="auto"/>
            <w:bottom w:val="none" w:sz="0" w:space="0" w:color="auto"/>
            <w:right w:val="none" w:sz="0" w:space="0" w:color="auto"/>
          </w:divBdr>
          <w:divsChild>
            <w:div w:id="1453284750">
              <w:marLeft w:val="0"/>
              <w:marRight w:val="0"/>
              <w:marTop w:val="210"/>
              <w:marBottom w:val="0"/>
              <w:divBdr>
                <w:top w:val="none" w:sz="0" w:space="0" w:color="auto"/>
                <w:left w:val="none" w:sz="0" w:space="0" w:color="auto"/>
                <w:bottom w:val="none" w:sz="0" w:space="0" w:color="auto"/>
                <w:right w:val="none" w:sz="0" w:space="0" w:color="auto"/>
              </w:divBdr>
            </w:div>
          </w:divsChild>
        </w:div>
        <w:div w:id="2023435185">
          <w:marLeft w:val="0"/>
          <w:marRight w:val="0"/>
          <w:marTop w:val="360"/>
          <w:marBottom w:val="0"/>
          <w:divBdr>
            <w:top w:val="none" w:sz="0" w:space="0" w:color="auto"/>
            <w:left w:val="none" w:sz="0" w:space="0" w:color="auto"/>
            <w:bottom w:val="none" w:sz="0" w:space="0" w:color="auto"/>
            <w:right w:val="none" w:sz="0" w:space="0" w:color="auto"/>
          </w:divBdr>
        </w:div>
      </w:divsChild>
    </w:div>
    <w:div w:id="1196697326">
      <w:bodyDiv w:val="1"/>
      <w:marLeft w:val="0"/>
      <w:marRight w:val="0"/>
      <w:marTop w:val="0"/>
      <w:marBottom w:val="0"/>
      <w:divBdr>
        <w:top w:val="none" w:sz="0" w:space="0" w:color="auto"/>
        <w:left w:val="none" w:sz="0" w:space="0" w:color="auto"/>
        <w:bottom w:val="none" w:sz="0" w:space="0" w:color="auto"/>
        <w:right w:val="none" w:sz="0" w:space="0" w:color="auto"/>
      </w:divBdr>
      <w:divsChild>
        <w:div w:id="2057779486">
          <w:marLeft w:val="0"/>
          <w:marRight w:val="0"/>
          <w:marTop w:val="0"/>
          <w:marBottom w:val="0"/>
          <w:divBdr>
            <w:top w:val="none" w:sz="0" w:space="0" w:color="auto"/>
            <w:left w:val="none" w:sz="0" w:space="0" w:color="auto"/>
            <w:bottom w:val="none" w:sz="0" w:space="0" w:color="auto"/>
            <w:right w:val="none" w:sz="0" w:space="0" w:color="auto"/>
          </w:divBdr>
          <w:divsChild>
            <w:div w:id="852720538">
              <w:marLeft w:val="0"/>
              <w:marRight w:val="0"/>
              <w:marTop w:val="0"/>
              <w:marBottom w:val="0"/>
              <w:divBdr>
                <w:top w:val="none" w:sz="0" w:space="0" w:color="auto"/>
                <w:left w:val="none" w:sz="0" w:space="0" w:color="auto"/>
                <w:bottom w:val="none" w:sz="0" w:space="0" w:color="auto"/>
                <w:right w:val="none" w:sz="0" w:space="0" w:color="auto"/>
              </w:divBdr>
            </w:div>
          </w:divsChild>
        </w:div>
        <w:div w:id="1997369667">
          <w:marLeft w:val="0"/>
          <w:marRight w:val="0"/>
          <w:marTop w:val="360"/>
          <w:marBottom w:val="0"/>
          <w:divBdr>
            <w:top w:val="none" w:sz="0" w:space="0" w:color="auto"/>
            <w:left w:val="none" w:sz="0" w:space="0" w:color="auto"/>
            <w:bottom w:val="none" w:sz="0" w:space="0" w:color="auto"/>
            <w:right w:val="none" w:sz="0" w:space="0" w:color="auto"/>
          </w:divBdr>
        </w:div>
      </w:divsChild>
    </w:div>
    <w:div w:id="1219971950">
      <w:bodyDiv w:val="1"/>
      <w:marLeft w:val="0"/>
      <w:marRight w:val="0"/>
      <w:marTop w:val="0"/>
      <w:marBottom w:val="0"/>
      <w:divBdr>
        <w:top w:val="none" w:sz="0" w:space="0" w:color="auto"/>
        <w:left w:val="none" w:sz="0" w:space="0" w:color="auto"/>
        <w:bottom w:val="none" w:sz="0" w:space="0" w:color="auto"/>
        <w:right w:val="none" w:sz="0" w:space="0" w:color="auto"/>
      </w:divBdr>
      <w:divsChild>
        <w:div w:id="503668344">
          <w:marLeft w:val="0"/>
          <w:marRight w:val="0"/>
          <w:marTop w:val="210"/>
          <w:marBottom w:val="0"/>
          <w:divBdr>
            <w:top w:val="none" w:sz="0" w:space="0" w:color="auto"/>
            <w:left w:val="none" w:sz="0" w:space="0" w:color="auto"/>
            <w:bottom w:val="none" w:sz="0" w:space="0" w:color="auto"/>
            <w:right w:val="none" w:sz="0" w:space="0" w:color="auto"/>
          </w:divBdr>
        </w:div>
      </w:divsChild>
    </w:div>
    <w:div w:id="1253011792">
      <w:bodyDiv w:val="1"/>
      <w:marLeft w:val="0"/>
      <w:marRight w:val="0"/>
      <w:marTop w:val="0"/>
      <w:marBottom w:val="0"/>
      <w:divBdr>
        <w:top w:val="none" w:sz="0" w:space="0" w:color="auto"/>
        <w:left w:val="none" w:sz="0" w:space="0" w:color="auto"/>
        <w:bottom w:val="none" w:sz="0" w:space="0" w:color="auto"/>
        <w:right w:val="none" w:sz="0" w:space="0" w:color="auto"/>
      </w:divBdr>
      <w:divsChild>
        <w:div w:id="1656252559">
          <w:marLeft w:val="0"/>
          <w:marRight w:val="0"/>
          <w:marTop w:val="210"/>
          <w:marBottom w:val="0"/>
          <w:divBdr>
            <w:top w:val="none" w:sz="0" w:space="0" w:color="auto"/>
            <w:left w:val="none" w:sz="0" w:space="0" w:color="auto"/>
            <w:bottom w:val="none" w:sz="0" w:space="0" w:color="auto"/>
            <w:right w:val="none" w:sz="0" w:space="0" w:color="auto"/>
          </w:divBdr>
        </w:div>
        <w:div w:id="1497459175">
          <w:marLeft w:val="0"/>
          <w:marRight w:val="0"/>
          <w:marTop w:val="0"/>
          <w:marBottom w:val="0"/>
          <w:divBdr>
            <w:top w:val="none" w:sz="0" w:space="0" w:color="auto"/>
            <w:left w:val="none" w:sz="0" w:space="0" w:color="auto"/>
            <w:bottom w:val="none" w:sz="0" w:space="0" w:color="auto"/>
            <w:right w:val="none" w:sz="0" w:space="0" w:color="auto"/>
          </w:divBdr>
        </w:div>
        <w:div w:id="474757119">
          <w:marLeft w:val="0"/>
          <w:marRight w:val="0"/>
          <w:marTop w:val="0"/>
          <w:marBottom w:val="0"/>
          <w:divBdr>
            <w:top w:val="none" w:sz="0" w:space="0" w:color="auto"/>
            <w:left w:val="none" w:sz="0" w:space="0" w:color="auto"/>
            <w:bottom w:val="none" w:sz="0" w:space="0" w:color="auto"/>
            <w:right w:val="none" w:sz="0" w:space="0" w:color="auto"/>
          </w:divBdr>
        </w:div>
      </w:divsChild>
    </w:div>
    <w:div w:id="1326786693">
      <w:bodyDiv w:val="1"/>
      <w:marLeft w:val="0"/>
      <w:marRight w:val="0"/>
      <w:marTop w:val="0"/>
      <w:marBottom w:val="0"/>
      <w:divBdr>
        <w:top w:val="none" w:sz="0" w:space="0" w:color="auto"/>
        <w:left w:val="none" w:sz="0" w:space="0" w:color="auto"/>
        <w:bottom w:val="none" w:sz="0" w:space="0" w:color="auto"/>
        <w:right w:val="none" w:sz="0" w:space="0" w:color="auto"/>
      </w:divBdr>
      <w:divsChild>
        <w:div w:id="23871498">
          <w:marLeft w:val="0"/>
          <w:marRight w:val="0"/>
          <w:marTop w:val="210"/>
          <w:marBottom w:val="0"/>
          <w:divBdr>
            <w:top w:val="none" w:sz="0" w:space="0" w:color="auto"/>
            <w:left w:val="none" w:sz="0" w:space="0" w:color="auto"/>
            <w:bottom w:val="none" w:sz="0" w:space="0" w:color="auto"/>
            <w:right w:val="none" w:sz="0" w:space="0" w:color="auto"/>
          </w:divBdr>
        </w:div>
      </w:divsChild>
    </w:div>
    <w:div w:id="1377971673">
      <w:bodyDiv w:val="1"/>
      <w:marLeft w:val="0"/>
      <w:marRight w:val="0"/>
      <w:marTop w:val="0"/>
      <w:marBottom w:val="0"/>
      <w:divBdr>
        <w:top w:val="none" w:sz="0" w:space="0" w:color="auto"/>
        <w:left w:val="none" w:sz="0" w:space="0" w:color="auto"/>
        <w:bottom w:val="none" w:sz="0" w:space="0" w:color="auto"/>
        <w:right w:val="none" w:sz="0" w:space="0" w:color="auto"/>
      </w:divBdr>
      <w:divsChild>
        <w:div w:id="1293444966">
          <w:marLeft w:val="0"/>
          <w:marRight w:val="0"/>
          <w:marTop w:val="210"/>
          <w:marBottom w:val="0"/>
          <w:divBdr>
            <w:top w:val="none" w:sz="0" w:space="0" w:color="auto"/>
            <w:left w:val="none" w:sz="0" w:space="0" w:color="auto"/>
            <w:bottom w:val="none" w:sz="0" w:space="0" w:color="auto"/>
            <w:right w:val="none" w:sz="0" w:space="0" w:color="auto"/>
          </w:divBdr>
        </w:div>
      </w:divsChild>
    </w:div>
    <w:div w:id="1422413152">
      <w:bodyDiv w:val="1"/>
      <w:marLeft w:val="0"/>
      <w:marRight w:val="0"/>
      <w:marTop w:val="0"/>
      <w:marBottom w:val="0"/>
      <w:divBdr>
        <w:top w:val="none" w:sz="0" w:space="0" w:color="auto"/>
        <w:left w:val="none" w:sz="0" w:space="0" w:color="auto"/>
        <w:bottom w:val="none" w:sz="0" w:space="0" w:color="auto"/>
        <w:right w:val="none" w:sz="0" w:space="0" w:color="auto"/>
      </w:divBdr>
      <w:divsChild>
        <w:div w:id="459307772">
          <w:marLeft w:val="0"/>
          <w:marRight w:val="0"/>
          <w:marTop w:val="210"/>
          <w:marBottom w:val="0"/>
          <w:divBdr>
            <w:top w:val="none" w:sz="0" w:space="0" w:color="auto"/>
            <w:left w:val="none" w:sz="0" w:space="0" w:color="auto"/>
            <w:bottom w:val="none" w:sz="0" w:space="0" w:color="auto"/>
            <w:right w:val="none" w:sz="0" w:space="0" w:color="auto"/>
          </w:divBdr>
        </w:div>
      </w:divsChild>
    </w:div>
    <w:div w:id="1500081334">
      <w:bodyDiv w:val="1"/>
      <w:marLeft w:val="0"/>
      <w:marRight w:val="0"/>
      <w:marTop w:val="0"/>
      <w:marBottom w:val="0"/>
      <w:divBdr>
        <w:top w:val="none" w:sz="0" w:space="0" w:color="auto"/>
        <w:left w:val="none" w:sz="0" w:space="0" w:color="auto"/>
        <w:bottom w:val="none" w:sz="0" w:space="0" w:color="auto"/>
        <w:right w:val="none" w:sz="0" w:space="0" w:color="auto"/>
      </w:divBdr>
      <w:divsChild>
        <w:div w:id="1440756705">
          <w:marLeft w:val="0"/>
          <w:marRight w:val="0"/>
          <w:marTop w:val="210"/>
          <w:marBottom w:val="0"/>
          <w:divBdr>
            <w:top w:val="none" w:sz="0" w:space="0" w:color="auto"/>
            <w:left w:val="none" w:sz="0" w:space="0" w:color="auto"/>
            <w:bottom w:val="none" w:sz="0" w:space="0" w:color="auto"/>
            <w:right w:val="none" w:sz="0" w:space="0" w:color="auto"/>
          </w:divBdr>
        </w:div>
      </w:divsChild>
    </w:div>
    <w:div w:id="1535732387">
      <w:bodyDiv w:val="1"/>
      <w:marLeft w:val="0"/>
      <w:marRight w:val="0"/>
      <w:marTop w:val="0"/>
      <w:marBottom w:val="0"/>
      <w:divBdr>
        <w:top w:val="none" w:sz="0" w:space="0" w:color="auto"/>
        <w:left w:val="none" w:sz="0" w:space="0" w:color="auto"/>
        <w:bottom w:val="none" w:sz="0" w:space="0" w:color="auto"/>
        <w:right w:val="none" w:sz="0" w:space="0" w:color="auto"/>
      </w:divBdr>
      <w:divsChild>
        <w:div w:id="2102291820">
          <w:marLeft w:val="0"/>
          <w:marRight w:val="0"/>
          <w:marTop w:val="0"/>
          <w:marBottom w:val="0"/>
          <w:divBdr>
            <w:top w:val="none" w:sz="0" w:space="0" w:color="auto"/>
            <w:left w:val="none" w:sz="0" w:space="0" w:color="auto"/>
            <w:bottom w:val="none" w:sz="0" w:space="0" w:color="auto"/>
            <w:right w:val="none" w:sz="0" w:space="0" w:color="auto"/>
          </w:divBdr>
          <w:divsChild>
            <w:div w:id="852375369">
              <w:marLeft w:val="0"/>
              <w:marRight w:val="0"/>
              <w:marTop w:val="210"/>
              <w:marBottom w:val="0"/>
              <w:divBdr>
                <w:top w:val="none" w:sz="0" w:space="0" w:color="auto"/>
                <w:left w:val="none" w:sz="0" w:space="0" w:color="auto"/>
                <w:bottom w:val="none" w:sz="0" w:space="0" w:color="auto"/>
                <w:right w:val="none" w:sz="0" w:space="0" w:color="auto"/>
              </w:divBdr>
            </w:div>
          </w:divsChild>
        </w:div>
        <w:div w:id="292491895">
          <w:marLeft w:val="0"/>
          <w:marRight w:val="0"/>
          <w:marTop w:val="360"/>
          <w:marBottom w:val="0"/>
          <w:divBdr>
            <w:top w:val="none" w:sz="0" w:space="0" w:color="auto"/>
            <w:left w:val="none" w:sz="0" w:space="0" w:color="auto"/>
            <w:bottom w:val="none" w:sz="0" w:space="0" w:color="auto"/>
            <w:right w:val="none" w:sz="0" w:space="0" w:color="auto"/>
          </w:divBdr>
        </w:div>
      </w:divsChild>
    </w:div>
    <w:div w:id="1537163122">
      <w:bodyDiv w:val="1"/>
      <w:marLeft w:val="0"/>
      <w:marRight w:val="0"/>
      <w:marTop w:val="0"/>
      <w:marBottom w:val="0"/>
      <w:divBdr>
        <w:top w:val="none" w:sz="0" w:space="0" w:color="auto"/>
        <w:left w:val="none" w:sz="0" w:space="0" w:color="auto"/>
        <w:bottom w:val="none" w:sz="0" w:space="0" w:color="auto"/>
        <w:right w:val="none" w:sz="0" w:space="0" w:color="auto"/>
      </w:divBdr>
      <w:divsChild>
        <w:div w:id="1998876459">
          <w:marLeft w:val="0"/>
          <w:marRight w:val="0"/>
          <w:marTop w:val="0"/>
          <w:marBottom w:val="0"/>
          <w:divBdr>
            <w:top w:val="none" w:sz="0" w:space="0" w:color="auto"/>
            <w:left w:val="none" w:sz="0" w:space="0" w:color="auto"/>
            <w:bottom w:val="none" w:sz="0" w:space="0" w:color="auto"/>
            <w:right w:val="none" w:sz="0" w:space="0" w:color="auto"/>
          </w:divBdr>
        </w:div>
      </w:divsChild>
    </w:div>
    <w:div w:id="1569145406">
      <w:bodyDiv w:val="1"/>
      <w:marLeft w:val="0"/>
      <w:marRight w:val="0"/>
      <w:marTop w:val="0"/>
      <w:marBottom w:val="0"/>
      <w:divBdr>
        <w:top w:val="none" w:sz="0" w:space="0" w:color="auto"/>
        <w:left w:val="none" w:sz="0" w:space="0" w:color="auto"/>
        <w:bottom w:val="none" w:sz="0" w:space="0" w:color="auto"/>
        <w:right w:val="none" w:sz="0" w:space="0" w:color="auto"/>
      </w:divBdr>
      <w:divsChild>
        <w:div w:id="429277871">
          <w:marLeft w:val="0"/>
          <w:marRight w:val="0"/>
          <w:marTop w:val="210"/>
          <w:marBottom w:val="0"/>
          <w:divBdr>
            <w:top w:val="none" w:sz="0" w:space="0" w:color="auto"/>
            <w:left w:val="none" w:sz="0" w:space="0" w:color="auto"/>
            <w:bottom w:val="none" w:sz="0" w:space="0" w:color="auto"/>
            <w:right w:val="none" w:sz="0" w:space="0" w:color="auto"/>
          </w:divBdr>
        </w:div>
      </w:divsChild>
    </w:div>
    <w:div w:id="1575116567">
      <w:bodyDiv w:val="1"/>
      <w:marLeft w:val="0"/>
      <w:marRight w:val="0"/>
      <w:marTop w:val="0"/>
      <w:marBottom w:val="0"/>
      <w:divBdr>
        <w:top w:val="none" w:sz="0" w:space="0" w:color="auto"/>
        <w:left w:val="none" w:sz="0" w:space="0" w:color="auto"/>
        <w:bottom w:val="none" w:sz="0" w:space="0" w:color="auto"/>
        <w:right w:val="none" w:sz="0" w:space="0" w:color="auto"/>
      </w:divBdr>
      <w:divsChild>
        <w:div w:id="1423650306">
          <w:marLeft w:val="0"/>
          <w:marRight w:val="0"/>
          <w:marTop w:val="0"/>
          <w:marBottom w:val="0"/>
          <w:divBdr>
            <w:top w:val="none" w:sz="0" w:space="0" w:color="auto"/>
            <w:left w:val="none" w:sz="0" w:space="0" w:color="auto"/>
            <w:bottom w:val="none" w:sz="0" w:space="0" w:color="auto"/>
            <w:right w:val="none" w:sz="0" w:space="0" w:color="auto"/>
          </w:divBdr>
          <w:divsChild>
            <w:div w:id="1381980145">
              <w:marLeft w:val="0"/>
              <w:marRight w:val="0"/>
              <w:marTop w:val="210"/>
              <w:marBottom w:val="0"/>
              <w:divBdr>
                <w:top w:val="none" w:sz="0" w:space="0" w:color="auto"/>
                <w:left w:val="none" w:sz="0" w:space="0" w:color="auto"/>
                <w:bottom w:val="none" w:sz="0" w:space="0" w:color="auto"/>
                <w:right w:val="none" w:sz="0" w:space="0" w:color="auto"/>
              </w:divBdr>
            </w:div>
          </w:divsChild>
        </w:div>
        <w:div w:id="1134637455">
          <w:marLeft w:val="0"/>
          <w:marRight w:val="0"/>
          <w:marTop w:val="360"/>
          <w:marBottom w:val="0"/>
          <w:divBdr>
            <w:top w:val="none" w:sz="0" w:space="0" w:color="auto"/>
            <w:left w:val="none" w:sz="0" w:space="0" w:color="auto"/>
            <w:bottom w:val="none" w:sz="0" w:space="0" w:color="auto"/>
            <w:right w:val="none" w:sz="0" w:space="0" w:color="auto"/>
          </w:divBdr>
        </w:div>
      </w:divsChild>
    </w:div>
    <w:div w:id="1577669901">
      <w:bodyDiv w:val="1"/>
      <w:marLeft w:val="0"/>
      <w:marRight w:val="0"/>
      <w:marTop w:val="0"/>
      <w:marBottom w:val="0"/>
      <w:divBdr>
        <w:top w:val="none" w:sz="0" w:space="0" w:color="auto"/>
        <w:left w:val="none" w:sz="0" w:space="0" w:color="auto"/>
        <w:bottom w:val="none" w:sz="0" w:space="0" w:color="auto"/>
        <w:right w:val="none" w:sz="0" w:space="0" w:color="auto"/>
      </w:divBdr>
      <w:divsChild>
        <w:div w:id="1975328171">
          <w:marLeft w:val="0"/>
          <w:marRight w:val="0"/>
          <w:marTop w:val="0"/>
          <w:marBottom w:val="0"/>
          <w:divBdr>
            <w:top w:val="none" w:sz="0" w:space="0" w:color="auto"/>
            <w:left w:val="none" w:sz="0" w:space="0" w:color="auto"/>
            <w:bottom w:val="none" w:sz="0" w:space="0" w:color="auto"/>
            <w:right w:val="none" w:sz="0" w:space="0" w:color="auto"/>
          </w:divBdr>
          <w:divsChild>
            <w:div w:id="2062706155">
              <w:marLeft w:val="0"/>
              <w:marRight w:val="0"/>
              <w:marTop w:val="210"/>
              <w:marBottom w:val="0"/>
              <w:divBdr>
                <w:top w:val="none" w:sz="0" w:space="0" w:color="auto"/>
                <w:left w:val="none" w:sz="0" w:space="0" w:color="auto"/>
                <w:bottom w:val="none" w:sz="0" w:space="0" w:color="auto"/>
                <w:right w:val="none" w:sz="0" w:space="0" w:color="auto"/>
              </w:divBdr>
            </w:div>
            <w:div w:id="52506283">
              <w:marLeft w:val="0"/>
              <w:marRight w:val="0"/>
              <w:marTop w:val="0"/>
              <w:marBottom w:val="360"/>
              <w:divBdr>
                <w:top w:val="none" w:sz="0" w:space="0" w:color="auto"/>
                <w:left w:val="none" w:sz="0" w:space="0" w:color="auto"/>
                <w:bottom w:val="none" w:sz="0" w:space="0" w:color="auto"/>
                <w:right w:val="none" w:sz="0" w:space="0" w:color="auto"/>
              </w:divBdr>
            </w:div>
          </w:divsChild>
        </w:div>
        <w:div w:id="1212114059">
          <w:marLeft w:val="0"/>
          <w:marRight w:val="0"/>
          <w:marTop w:val="360"/>
          <w:marBottom w:val="0"/>
          <w:divBdr>
            <w:top w:val="none" w:sz="0" w:space="0" w:color="auto"/>
            <w:left w:val="none" w:sz="0" w:space="0" w:color="auto"/>
            <w:bottom w:val="none" w:sz="0" w:space="0" w:color="auto"/>
            <w:right w:val="none" w:sz="0" w:space="0" w:color="auto"/>
          </w:divBdr>
        </w:div>
      </w:divsChild>
    </w:div>
    <w:div w:id="1628928493">
      <w:bodyDiv w:val="1"/>
      <w:marLeft w:val="0"/>
      <w:marRight w:val="0"/>
      <w:marTop w:val="0"/>
      <w:marBottom w:val="0"/>
      <w:divBdr>
        <w:top w:val="none" w:sz="0" w:space="0" w:color="auto"/>
        <w:left w:val="none" w:sz="0" w:space="0" w:color="auto"/>
        <w:bottom w:val="none" w:sz="0" w:space="0" w:color="auto"/>
        <w:right w:val="none" w:sz="0" w:space="0" w:color="auto"/>
      </w:divBdr>
      <w:divsChild>
        <w:div w:id="959800911">
          <w:marLeft w:val="0"/>
          <w:marRight w:val="0"/>
          <w:marTop w:val="0"/>
          <w:marBottom w:val="0"/>
          <w:divBdr>
            <w:top w:val="none" w:sz="0" w:space="0" w:color="auto"/>
            <w:left w:val="none" w:sz="0" w:space="0" w:color="auto"/>
            <w:bottom w:val="none" w:sz="0" w:space="0" w:color="auto"/>
            <w:right w:val="none" w:sz="0" w:space="0" w:color="auto"/>
          </w:divBdr>
          <w:divsChild>
            <w:div w:id="65996218">
              <w:marLeft w:val="0"/>
              <w:marRight w:val="0"/>
              <w:marTop w:val="210"/>
              <w:marBottom w:val="0"/>
              <w:divBdr>
                <w:top w:val="none" w:sz="0" w:space="0" w:color="auto"/>
                <w:left w:val="none" w:sz="0" w:space="0" w:color="auto"/>
                <w:bottom w:val="none" w:sz="0" w:space="0" w:color="auto"/>
                <w:right w:val="none" w:sz="0" w:space="0" w:color="auto"/>
              </w:divBdr>
            </w:div>
          </w:divsChild>
        </w:div>
        <w:div w:id="1686590579">
          <w:marLeft w:val="0"/>
          <w:marRight w:val="0"/>
          <w:marTop w:val="360"/>
          <w:marBottom w:val="0"/>
          <w:divBdr>
            <w:top w:val="none" w:sz="0" w:space="0" w:color="auto"/>
            <w:left w:val="none" w:sz="0" w:space="0" w:color="auto"/>
            <w:bottom w:val="none" w:sz="0" w:space="0" w:color="auto"/>
            <w:right w:val="none" w:sz="0" w:space="0" w:color="auto"/>
          </w:divBdr>
        </w:div>
      </w:divsChild>
    </w:div>
    <w:div w:id="1674642820">
      <w:bodyDiv w:val="1"/>
      <w:marLeft w:val="0"/>
      <w:marRight w:val="0"/>
      <w:marTop w:val="0"/>
      <w:marBottom w:val="0"/>
      <w:divBdr>
        <w:top w:val="none" w:sz="0" w:space="0" w:color="auto"/>
        <w:left w:val="none" w:sz="0" w:space="0" w:color="auto"/>
        <w:bottom w:val="none" w:sz="0" w:space="0" w:color="auto"/>
        <w:right w:val="none" w:sz="0" w:space="0" w:color="auto"/>
      </w:divBdr>
    </w:div>
    <w:div w:id="1684932927">
      <w:bodyDiv w:val="1"/>
      <w:marLeft w:val="0"/>
      <w:marRight w:val="0"/>
      <w:marTop w:val="0"/>
      <w:marBottom w:val="0"/>
      <w:divBdr>
        <w:top w:val="none" w:sz="0" w:space="0" w:color="auto"/>
        <w:left w:val="none" w:sz="0" w:space="0" w:color="auto"/>
        <w:bottom w:val="none" w:sz="0" w:space="0" w:color="auto"/>
        <w:right w:val="none" w:sz="0" w:space="0" w:color="auto"/>
      </w:divBdr>
      <w:divsChild>
        <w:div w:id="1072391204">
          <w:marLeft w:val="0"/>
          <w:marRight w:val="0"/>
          <w:marTop w:val="210"/>
          <w:marBottom w:val="0"/>
          <w:divBdr>
            <w:top w:val="none" w:sz="0" w:space="0" w:color="auto"/>
            <w:left w:val="none" w:sz="0" w:space="0" w:color="auto"/>
            <w:bottom w:val="none" w:sz="0" w:space="0" w:color="auto"/>
            <w:right w:val="none" w:sz="0" w:space="0" w:color="auto"/>
          </w:divBdr>
        </w:div>
      </w:divsChild>
    </w:div>
    <w:div w:id="1691763158">
      <w:bodyDiv w:val="1"/>
      <w:marLeft w:val="0"/>
      <w:marRight w:val="0"/>
      <w:marTop w:val="0"/>
      <w:marBottom w:val="0"/>
      <w:divBdr>
        <w:top w:val="none" w:sz="0" w:space="0" w:color="auto"/>
        <w:left w:val="none" w:sz="0" w:space="0" w:color="auto"/>
        <w:bottom w:val="none" w:sz="0" w:space="0" w:color="auto"/>
        <w:right w:val="none" w:sz="0" w:space="0" w:color="auto"/>
      </w:divBdr>
      <w:divsChild>
        <w:div w:id="2146971724">
          <w:marLeft w:val="0"/>
          <w:marRight w:val="0"/>
          <w:marTop w:val="210"/>
          <w:marBottom w:val="0"/>
          <w:divBdr>
            <w:top w:val="none" w:sz="0" w:space="0" w:color="auto"/>
            <w:left w:val="none" w:sz="0" w:space="0" w:color="auto"/>
            <w:bottom w:val="none" w:sz="0" w:space="0" w:color="auto"/>
            <w:right w:val="none" w:sz="0" w:space="0" w:color="auto"/>
          </w:divBdr>
        </w:div>
      </w:divsChild>
    </w:div>
    <w:div w:id="1718964556">
      <w:bodyDiv w:val="1"/>
      <w:marLeft w:val="0"/>
      <w:marRight w:val="0"/>
      <w:marTop w:val="0"/>
      <w:marBottom w:val="0"/>
      <w:divBdr>
        <w:top w:val="none" w:sz="0" w:space="0" w:color="auto"/>
        <w:left w:val="none" w:sz="0" w:space="0" w:color="auto"/>
        <w:bottom w:val="none" w:sz="0" w:space="0" w:color="auto"/>
        <w:right w:val="none" w:sz="0" w:space="0" w:color="auto"/>
      </w:divBdr>
      <w:divsChild>
        <w:div w:id="736979301">
          <w:marLeft w:val="0"/>
          <w:marRight w:val="0"/>
          <w:marTop w:val="0"/>
          <w:marBottom w:val="0"/>
          <w:divBdr>
            <w:top w:val="none" w:sz="0" w:space="0" w:color="auto"/>
            <w:left w:val="none" w:sz="0" w:space="0" w:color="auto"/>
            <w:bottom w:val="none" w:sz="0" w:space="0" w:color="auto"/>
            <w:right w:val="none" w:sz="0" w:space="0" w:color="auto"/>
          </w:divBdr>
          <w:divsChild>
            <w:div w:id="946426586">
              <w:marLeft w:val="0"/>
              <w:marRight w:val="0"/>
              <w:marTop w:val="210"/>
              <w:marBottom w:val="0"/>
              <w:divBdr>
                <w:top w:val="none" w:sz="0" w:space="0" w:color="auto"/>
                <w:left w:val="none" w:sz="0" w:space="0" w:color="auto"/>
                <w:bottom w:val="none" w:sz="0" w:space="0" w:color="auto"/>
                <w:right w:val="none" w:sz="0" w:space="0" w:color="auto"/>
              </w:divBdr>
            </w:div>
            <w:div w:id="963537635">
              <w:marLeft w:val="0"/>
              <w:marRight w:val="0"/>
              <w:marTop w:val="0"/>
              <w:marBottom w:val="360"/>
              <w:divBdr>
                <w:top w:val="none" w:sz="0" w:space="0" w:color="auto"/>
                <w:left w:val="none" w:sz="0" w:space="0" w:color="auto"/>
                <w:bottom w:val="none" w:sz="0" w:space="0" w:color="auto"/>
                <w:right w:val="none" w:sz="0" w:space="0" w:color="auto"/>
              </w:divBdr>
            </w:div>
          </w:divsChild>
        </w:div>
        <w:div w:id="231357527">
          <w:marLeft w:val="0"/>
          <w:marRight w:val="0"/>
          <w:marTop w:val="360"/>
          <w:marBottom w:val="0"/>
          <w:divBdr>
            <w:top w:val="none" w:sz="0" w:space="0" w:color="auto"/>
            <w:left w:val="none" w:sz="0" w:space="0" w:color="auto"/>
            <w:bottom w:val="none" w:sz="0" w:space="0" w:color="auto"/>
            <w:right w:val="none" w:sz="0" w:space="0" w:color="auto"/>
          </w:divBdr>
        </w:div>
      </w:divsChild>
    </w:div>
    <w:div w:id="1724910874">
      <w:bodyDiv w:val="1"/>
      <w:marLeft w:val="0"/>
      <w:marRight w:val="0"/>
      <w:marTop w:val="0"/>
      <w:marBottom w:val="0"/>
      <w:divBdr>
        <w:top w:val="none" w:sz="0" w:space="0" w:color="auto"/>
        <w:left w:val="none" w:sz="0" w:space="0" w:color="auto"/>
        <w:bottom w:val="none" w:sz="0" w:space="0" w:color="auto"/>
        <w:right w:val="none" w:sz="0" w:space="0" w:color="auto"/>
      </w:divBdr>
      <w:divsChild>
        <w:div w:id="334500958">
          <w:marLeft w:val="0"/>
          <w:marRight w:val="0"/>
          <w:marTop w:val="210"/>
          <w:marBottom w:val="0"/>
          <w:divBdr>
            <w:top w:val="none" w:sz="0" w:space="0" w:color="auto"/>
            <w:left w:val="none" w:sz="0" w:space="0" w:color="auto"/>
            <w:bottom w:val="none" w:sz="0" w:space="0" w:color="auto"/>
            <w:right w:val="none" w:sz="0" w:space="0" w:color="auto"/>
          </w:divBdr>
        </w:div>
      </w:divsChild>
    </w:div>
    <w:div w:id="1753313506">
      <w:bodyDiv w:val="1"/>
      <w:marLeft w:val="0"/>
      <w:marRight w:val="0"/>
      <w:marTop w:val="0"/>
      <w:marBottom w:val="0"/>
      <w:divBdr>
        <w:top w:val="none" w:sz="0" w:space="0" w:color="auto"/>
        <w:left w:val="none" w:sz="0" w:space="0" w:color="auto"/>
        <w:bottom w:val="none" w:sz="0" w:space="0" w:color="auto"/>
        <w:right w:val="none" w:sz="0" w:space="0" w:color="auto"/>
      </w:divBdr>
      <w:divsChild>
        <w:div w:id="321936697">
          <w:marLeft w:val="0"/>
          <w:marRight w:val="0"/>
          <w:marTop w:val="210"/>
          <w:marBottom w:val="0"/>
          <w:divBdr>
            <w:top w:val="none" w:sz="0" w:space="0" w:color="auto"/>
            <w:left w:val="none" w:sz="0" w:space="0" w:color="auto"/>
            <w:bottom w:val="none" w:sz="0" w:space="0" w:color="auto"/>
            <w:right w:val="none" w:sz="0" w:space="0" w:color="auto"/>
          </w:divBdr>
        </w:div>
      </w:divsChild>
    </w:div>
    <w:div w:id="1762991701">
      <w:bodyDiv w:val="1"/>
      <w:marLeft w:val="0"/>
      <w:marRight w:val="0"/>
      <w:marTop w:val="0"/>
      <w:marBottom w:val="0"/>
      <w:divBdr>
        <w:top w:val="none" w:sz="0" w:space="0" w:color="auto"/>
        <w:left w:val="none" w:sz="0" w:space="0" w:color="auto"/>
        <w:bottom w:val="none" w:sz="0" w:space="0" w:color="auto"/>
        <w:right w:val="none" w:sz="0" w:space="0" w:color="auto"/>
      </w:divBdr>
      <w:divsChild>
        <w:div w:id="1417554623">
          <w:marLeft w:val="0"/>
          <w:marRight w:val="0"/>
          <w:marTop w:val="0"/>
          <w:marBottom w:val="0"/>
          <w:divBdr>
            <w:top w:val="none" w:sz="0" w:space="0" w:color="auto"/>
            <w:left w:val="none" w:sz="0" w:space="0" w:color="auto"/>
            <w:bottom w:val="none" w:sz="0" w:space="0" w:color="auto"/>
            <w:right w:val="none" w:sz="0" w:space="0" w:color="auto"/>
          </w:divBdr>
        </w:div>
      </w:divsChild>
    </w:div>
    <w:div w:id="1769422284">
      <w:bodyDiv w:val="1"/>
      <w:marLeft w:val="0"/>
      <w:marRight w:val="0"/>
      <w:marTop w:val="0"/>
      <w:marBottom w:val="0"/>
      <w:divBdr>
        <w:top w:val="none" w:sz="0" w:space="0" w:color="auto"/>
        <w:left w:val="none" w:sz="0" w:space="0" w:color="auto"/>
        <w:bottom w:val="none" w:sz="0" w:space="0" w:color="auto"/>
        <w:right w:val="none" w:sz="0" w:space="0" w:color="auto"/>
      </w:divBdr>
      <w:divsChild>
        <w:div w:id="1820462320">
          <w:marLeft w:val="0"/>
          <w:marRight w:val="0"/>
          <w:marTop w:val="210"/>
          <w:marBottom w:val="0"/>
          <w:divBdr>
            <w:top w:val="none" w:sz="0" w:space="0" w:color="auto"/>
            <w:left w:val="none" w:sz="0" w:space="0" w:color="auto"/>
            <w:bottom w:val="none" w:sz="0" w:space="0" w:color="auto"/>
            <w:right w:val="none" w:sz="0" w:space="0" w:color="auto"/>
          </w:divBdr>
        </w:div>
      </w:divsChild>
    </w:div>
    <w:div w:id="1818181023">
      <w:bodyDiv w:val="1"/>
      <w:marLeft w:val="0"/>
      <w:marRight w:val="0"/>
      <w:marTop w:val="0"/>
      <w:marBottom w:val="0"/>
      <w:divBdr>
        <w:top w:val="none" w:sz="0" w:space="0" w:color="auto"/>
        <w:left w:val="none" w:sz="0" w:space="0" w:color="auto"/>
        <w:bottom w:val="none" w:sz="0" w:space="0" w:color="auto"/>
        <w:right w:val="none" w:sz="0" w:space="0" w:color="auto"/>
      </w:divBdr>
      <w:divsChild>
        <w:div w:id="544490330">
          <w:marLeft w:val="0"/>
          <w:marRight w:val="0"/>
          <w:marTop w:val="210"/>
          <w:marBottom w:val="0"/>
          <w:divBdr>
            <w:top w:val="none" w:sz="0" w:space="0" w:color="auto"/>
            <w:left w:val="none" w:sz="0" w:space="0" w:color="auto"/>
            <w:bottom w:val="none" w:sz="0" w:space="0" w:color="auto"/>
            <w:right w:val="none" w:sz="0" w:space="0" w:color="auto"/>
          </w:divBdr>
        </w:div>
      </w:divsChild>
    </w:div>
    <w:div w:id="1826050241">
      <w:bodyDiv w:val="1"/>
      <w:marLeft w:val="0"/>
      <w:marRight w:val="0"/>
      <w:marTop w:val="0"/>
      <w:marBottom w:val="0"/>
      <w:divBdr>
        <w:top w:val="none" w:sz="0" w:space="0" w:color="auto"/>
        <w:left w:val="none" w:sz="0" w:space="0" w:color="auto"/>
        <w:bottom w:val="none" w:sz="0" w:space="0" w:color="auto"/>
        <w:right w:val="none" w:sz="0" w:space="0" w:color="auto"/>
      </w:divBdr>
      <w:divsChild>
        <w:div w:id="1203791692">
          <w:marLeft w:val="0"/>
          <w:marRight w:val="0"/>
          <w:marTop w:val="210"/>
          <w:marBottom w:val="0"/>
          <w:divBdr>
            <w:top w:val="none" w:sz="0" w:space="0" w:color="auto"/>
            <w:left w:val="none" w:sz="0" w:space="0" w:color="auto"/>
            <w:bottom w:val="none" w:sz="0" w:space="0" w:color="auto"/>
            <w:right w:val="none" w:sz="0" w:space="0" w:color="auto"/>
          </w:divBdr>
        </w:div>
      </w:divsChild>
    </w:div>
    <w:div w:id="1906911665">
      <w:bodyDiv w:val="1"/>
      <w:marLeft w:val="0"/>
      <w:marRight w:val="0"/>
      <w:marTop w:val="0"/>
      <w:marBottom w:val="0"/>
      <w:divBdr>
        <w:top w:val="none" w:sz="0" w:space="0" w:color="auto"/>
        <w:left w:val="none" w:sz="0" w:space="0" w:color="auto"/>
        <w:bottom w:val="none" w:sz="0" w:space="0" w:color="auto"/>
        <w:right w:val="none" w:sz="0" w:space="0" w:color="auto"/>
      </w:divBdr>
      <w:divsChild>
        <w:div w:id="1670257308">
          <w:marLeft w:val="0"/>
          <w:marRight w:val="0"/>
          <w:marTop w:val="210"/>
          <w:marBottom w:val="0"/>
          <w:divBdr>
            <w:top w:val="none" w:sz="0" w:space="0" w:color="auto"/>
            <w:left w:val="none" w:sz="0" w:space="0" w:color="auto"/>
            <w:bottom w:val="none" w:sz="0" w:space="0" w:color="auto"/>
            <w:right w:val="none" w:sz="0" w:space="0" w:color="auto"/>
          </w:divBdr>
        </w:div>
      </w:divsChild>
    </w:div>
    <w:div w:id="1952082014">
      <w:bodyDiv w:val="1"/>
      <w:marLeft w:val="0"/>
      <w:marRight w:val="0"/>
      <w:marTop w:val="0"/>
      <w:marBottom w:val="0"/>
      <w:divBdr>
        <w:top w:val="none" w:sz="0" w:space="0" w:color="auto"/>
        <w:left w:val="none" w:sz="0" w:space="0" w:color="auto"/>
        <w:bottom w:val="none" w:sz="0" w:space="0" w:color="auto"/>
        <w:right w:val="none" w:sz="0" w:space="0" w:color="auto"/>
      </w:divBdr>
      <w:divsChild>
        <w:div w:id="1547450361">
          <w:marLeft w:val="0"/>
          <w:marRight w:val="0"/>
          <w:marTop w:val="210"/>
          <w:marBottom w:val="0"/>
          <w:divBdr>
            <w:top w:val="none" w:sz="0" w:space="0" w:color="auto"/>
            <w:left w:val="none" w:sz="0" w:space="0" w:color="auto"/>
            <w:bottom w:val="none" w:sz="0" w:space="0" w:color="auto"/>
            <w:right w:val="none" w:sz="0" w:space="0" w:color="auto"/>
          </w:divBdr>
        </w:div>
      </w:divsChild>
    </w:div>
    <w:div w:id="1961494912">
      <w:bodyDiv w:val="1"/>
      <w:marLeft w:val="0"/>
      <w:marRight w:val="0"/>
      <w:marTop w:val="0"/>
      <w:marBottom w:val="0"/>
      <w:divBdr>
        <w:top w:val="none" w:sz="0" w:space="0" w:color="auto"/>
        <w:left w:val="none" w:sz="0" w:space="0" w:color="auto"/>
        <w:bottom w:val="none" w:sz="0" w:space="0" w:color="auto"/>
        <w:right w:val="none" w:sz="0" w:space="0" w:color="auto"/>
      </w:divBdr>
      <w:divsChild>
        <w:div w:id="1712219341">
          <w:marLeft w:val="0"/>
          <w:marRight w:val="0"/>
          <w:marTop w:val="0"/>
          <w:marBottom w:val="0"/>
          <w:divBdr>
            <w:top w:val="none" w:sz="0" w:space="0" w:color="auto"/>
            <w:left w:val="none" w:sz="0" w:space="0" w:color="auto"/>
            <w:bottom w:val="none" w:sz="0" w:space="0" w:color="auto"/>
            <w:right w:val="none" w:sz="0" w:space="0" w:color="auto"/>
          </w:divBdr>
          <w:divsChild>
            <w:div w:id="2126385226">
              <w:marLeft w:val="0"/>
              <w:marRight w:val="0"/>
              <w:marTop w:val="210"/>
              <w:marBottom w:val="0"/>
              <w:divBdr>
                <w:top w:val="none" w:sz="0" w:space="0" w:color="auto"/>
                <w:left w:val="none" w:sz="0" w:space="0" w:color="auto"/>
                <w:bottom w:val="none" w:sz="0" w:space="0" w:color="auto"/>
                <w:right w:val="none" w:sz="0" w:space="0" w:color="auto"/>
              </w:divBdr>
            </w:div>
          </w:divsChild>
        </w:div>
        <w:div w:id="1945965125">
          <w:marLeft w:val="0"/>
          <w:marRight w:val="0"/>
          <w:marTop w:val="360"/>
          <w:marBottom w:val="0"/>
          <w:divBdr>
            <w:top w:val="none" w:sz="0" w:space="0" w:color="auto"/>
            <w:left w:val="none" w:sz="0" w:space="0" w:color="auto"/>
            <w:bottom w:val="none" w:sz="0" w:space="0" w:color="auto"/>
            <w:right w:val="none" w:sz="0" w:space="0" w:color="auto"/>
          </w:divBdr>
        </w:div>
      </w:divsChild>
    </w:div>
    <w:div w:id="1982689114">
      <w:bodyDiv w:val="1"/>
      <w:marLeft w:val="0"/>
      <w:marRight w:val="0"/>
      <w:marTop w:val="0"/>
      <w:marBottom w:val="0"/>
      <w:divBdr>
        <w:top w:val="none" w:sz="0" w:space="0" w:color="auto"/>
        <w:left w:val="none" w:sz="0" w:space="0" w:color="auto"/>
        <w:bottom w:val="none" w:sz="0" w:space="0" w:color="auto"/>
        <w:right w:val="none" w:sz="0" w:space="0" w:color="auto"/>
      </w:divBdr>
      <w:divsChild>
        <w:div w:id="636376376">
          <w:marLeft w:val="0"/>
          <w:marRight w:val="0"/>
          <w:marTop w:val="0"/>
          <w:marBottom w:val="0"/>
          <w:divBdr>
            <w:top w:val="none" w:sz="0" w:space="0" w:color="auto"/>
            <w:left w:val="none" w:sz="0" w:space="0" w:color="auto"/>
            <w:bottom w:val="none" w:sz="0" w:space="0" w:color="auto"/>
            <w:right w:val="none" w:sz="0" w:space="0" w:color="auto"/>
          </w:divBdr>
        </w:div>
      </w:divsChild>
    </w:div>
    <w:div w:id="1988851582">
      <w:bodyDiv w:val="1"/>
      <w:marLeft w:val="0"/>
      <w:marRight w:val="0"/>
      <w:marTop w:val="0"/>
      <w:marBottom w:val="0"/>
      <w:divBdr>
        <w:top w:val="none" w:sz="0" w:space="0" w:color="auto"/>
        <w:left w:val="none" w:sz="0" w:space="0" w:color="auto"/>
        <w:bottom w:val="none" w:sz="0" w:space="0" w:color="auto"/>
        <w:right w:val="none" w:sz="0" w:space="0" w:color="auto"/>
      </w:divBdr>
      <w:divsChild>
        <w:div w:id="1745763733">
          <w:marLeft w:val="0"/>
          <w:marRight w:val="0"/>
          <w:marTop w:val="0"/>
          <w:marBottom w:val="360"/>
          <w:divBdr>
            <w:top w:val="none" w:sz="0" w:space="0" w:color="auto"/>
            <w:left w:val="none" w:sz="0" w:space="0" w:color="auto"/>
            <w:bottom w:val="none" w:sz="0" w:space="0" w:color="auto"/>
            <w:right w:val="none" w:sz="0" w:space="0" w:color="auto"/>
          </w:divBdr>
          <w:divsChild>
            <w:div w:id="994996738">
              <w:marLeft w:val="0"/>
              <w:marRight w:val="0"/>
              <w:marTop w:val="0"/>
              <w:marBottom w:val="0"/>
              <w:divBdr>
                <w:top w:val="none" w:sz="0" w:space="0" w:color="auto"/>
                <w:left w:val="none" w:sz="0" w:space="0" w:color="auto"/>
                <w:bottom w:val="none" w:sz="0" w:space="0" w:color="auto"/>
                <w:right w:val="none" w:sz="0" w:space="0" w:color="auto"/>
              </w:divBdr>
              <w:divsChild>
                <w:div w:id="258218621">
                  <w:marLeft w:val="0"/>
                  <w:marRight w:val="0"/>
                  <w:marTop w:val="0"/>
                  <w:marBottom w:val="0"/>
                  <w:divBdr>
                    <w:top w:val="none" w:sz="0" w:space="0" w:color="auto"/>
                    <w:left w:val="none" w:sz="0" w:space="0" w:color="auto"/>
                    <w:bottom w:val="none" w:sz="0" w:space="0" w:color="auto"/>
                    <w:right w:val="none" w:sz="0" w:space="0" w:color="auto"/>
                  </w:divBdr>
                  <w:divsChild>
                    <w:div w:id="903758881">
                      <w:marLeft w:val="0"/>
                      <w:marRight w:val="0"/>
                      <w:marTop w:val="210"/>
                      <w:marBottom w:val="0"/>
                      <w:divBdr>
                        <w:top w:val="none" w:sz="0" w:space="0" w:color="auto"/>
                        <w:left w:val="none" w:sz="0" w:space="0" w:color="auto"/>
                        <w:bottom w:val="none" w:sz="0" w:space="0" w:color="auto"/>
                        <w:right w:val="none" w:sz="0" w:space="0" w:color="auto"/>
                      </w:divBdr>
                    </w:div>
                    <w:div w:id="159921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5334">
              <w:marLeft w:val="0"/>
              <w:marRight w:val="0"/>
              <w:marTop w:val="0"/>
              <w:marBottom w:val="0"/>
              <w:divBdr>
                <w:top w:val="none" w:sz="0" w:space="0" w:color="auto"/>
                <w:left w:val="none" w:sz="0" w:space="0" w:color="auto"/>
                <w:bottom w:val="none" w:sz="0" w:space="0" w:color="auto"/>
                <w:right w:val="none" w:sz="0" w:space="0" w:color="auto"/>
              </w:divBdr>
              <w:divsChild>
                <w:div w:id="1587807570">
                  <w:marLeft w:val="420"/>
                  <w:marRight w:val="0"/>
                  <w:marTop w:val="0"/>
                  <w:marBottom w:val="0"/>
                  <w:divBdr>
                    <w:top w:val="none" w:sz="0" w:space="0" w:color="auto"/>
                    <w:left w:val="none" w:sz="0" w:space="0" w:color="auto"/>
                    <w:bottom w:val="none" w:sz="0" w:space="0" w:color="auto"/>
                    <w:right w:val="none" w:sz="0" w:space="0" w:color="auto"/>
                  </w:divBdr>
                  <w:divsChild>
                    <w:div w:id="1460564668">
                      <w:marLeft w:val="0"/>
                      <w:marRight w:val="0"/>
                      <w:marTop w:val="0"/>
                      <w:marBottom w:val="240"/>
                      <w:divBdr>
                        <w:top w:val="none" w:sz="0" w:space="0" w:color="auto"/>
                        <w:left w:val="none" w:sz="0" w:space="0" w:color="auto"/>
                        <w:bottom w:val="none" w:sz="0" w:space="0" w:color="auto"/>
                        <w:right w:val="none" w:sz="0" w:space="0" w:color="auto"/>
                      </w:divBdr>
                    </w:div>
                    <w:div w:id="933629618">
                      <w:marLeft w:val="0"/>
                      <w:marRight w:val="0"/>
                      <w:marTop w:val="0"/>
                      <w:marBottom w:val="300"/>
                      <w:divBdr>
                        <w:top w:val="none" w:sz="0" w:space="0" w:color="auto"/>
                        <w:left w:val="none" w:sz="0" w:space="0" w:color="auto"/>
                        <w:bottom w:val="none" w:sz="0" w:space="0" w:color="auto"/>
                        <w:right w:val="none" w:sz="0" w:space="0" w:color="auto"/>
                      </w:divBdr>
                      <w:divsChild>
                        <w:div w:id="1361131595">
                          <w:marLeft w:val="0"/>
                          <w:marRight w:val="0"/>
                          <w:marTop w:val="0"/>
                          <w:marBottom w:val="0"/>
                          <w:divBdr>
                            <w:top w:val="none" w:sz="0" w:space="0" w:color="auto"/>
                            <w:left w:val="none" w:sz="0" w:space="0" w:color="auto"/>
                            <w:bottom w:val="none" w:sz="0" w:space="0" w:color="auto"/>
                            <w:right w:val="none" w:sz="0" w:space="0" w:color="auto"/>
                          </w:divBdr>
                          <w:divsChild>
                            <w:div w:id="1353796732">
                              <w:marLeft w:val="0"/>
                              <w:marRight w:val="0"/>
                              <w:marTop w:val="0"/>
                              <w:marBottom w:val="60"/>
                              <w:divBdr>
                                <w:top w:val="none" w:sz="0" w:space="0" w:color="auto"/>
                                <w:left w:val="none" w:sz="0" w:space="0" w:color="auto"/>
                                <w:bottom w:val="none" w:sz="0" w:space="0" w:color="auto"/>
                                <w:right w:val="none" w:sz="0" w:space="0" w:color="auto"/>
                              </w:divBdr>
                            </w:div>
                          </w:divsChild>
                        </w:div>
                        <w:div w:id="82336484">
                          <w:marLeft w:val="0"/>
                          <w:marRight w:val="0"/>
                          <w:marTop w:val="300"/>
                          <w:marBottom w:val="0"/>
                          <w:divBdr>
                            <w:top w:val="none" w:sz="0" w:space="0" w:color="auto"/>
                            <w:left w:val="none" w:sz="0" w:space="0" w:color="auto"/>
                            <w:bottom w:val="none" w:sz="0" w:space="0" w:color="auto"/>
                            <w:right w:val="none" w:sz="0" w:space="0" w:color="auto"/>
                          </w:divBdr>
                          <w:divsChild>
                            <w:div w:id="1038772902">
                              <w:marLeft w:val="0"/>
                              <w:marRight w:val="0"/>
                              <w:marTop w:val="0"/>
                              <w:marBottom w:val="60"/>
                              <w:divBdr>
                                <w:top w:val="none" w:sz="0" w:space="0" w:color="auto"/>
                                <w:left w:val="none" w:sz="0" w:space="0" w:color="auto"/>
                                <w:bottom w:val="none" w:sz="0" w:space="0" w:color="auto"/>
                                <w:right w:val="none" w:sz="0" w:space="0" w:color="auto"/>
                              </w:divBdr>
                            </w:div>
                          </w:divsChild>
                        </w:div>
                        <w:div w:id="2084639882">
                          <w:marLeft w:val="0"/>
                          <w:marRight w:val="0"/>
                          <w:marTop w:val="300"/>
                          <w:marBottom w:val="0"/>
                          <w:divBdr>
                            <w:top w:val="none" w:sz="0" w:space="0" w:color="auto"/>
                            <w:left w:val="none" w:sz="0" w:space="0" w:color="auto"/>
                            <w:bottom w:val="none" w:sz="0" w:space="0" w:color="auto"/>
                            <w:right w:val="none" w:sz="0" w:space="0" w:color="auto"/>
                          </w:divBdr>
                          <w:divsChild>
                            <w:div w:id="2042657614">
                              <w:marLeft w:val="0"/>
                              <w:marRight w:val="0"/>
                              <w:marTop w:val="0"/>
                              <w:marBottom w:val="60"/>
                              <w:divBdr>
                                <w:top w:val="none" w:sz="0" w:space="0" w:color="auto"/>
                                <w:left w:val="none" w:sz="0" w:space="0" w:color="auto"/>
                                <w:bottom w:val="none" w:sz="0" w:space="0" w:color="auto"/>
                                <w:right w:val="none" w:sz="0" w:space="0" w:color="auto"/>
                              </w:divBdr>
                            </w:div>
                          </w:divsChild>
                        </w:div>
                        <w:div w:id="1539004425">
                          <w:marLeft w:val="0"/>
                          <w:marRight w:val="0"/>
                          <w:marTop w:val="300"/>
                          <w:marBottom w:val="0"/>
                          <w:divBdr>
                            <w:top w:val="none" w:sz="0" w:space="0" w:color="auto"/>
                            <w:left w:val="none" w:sz="0" w:space="0" w:color="auto"/>
                            <w:bottom w:val="none" w:sz="0" w:space="0" w:color="auto"/>
                            <w:right w:val="none" w:sz="0" w:space="0" w:color="auto"/>
                          </w:divBdr>
                          <w:divsChild>
                            <w:div w:id="178323762">
                              <w:marLeft w:val="0"/>
                              <w:marRight w:val="0"/>
                              <w:marTop w:val="0"/>
                              <w:marBottom w:val="60"/>
                              <w:divBdr>
                                <w:top w:val="none" w:sz="0" w:space="0" w:color="auto"/>
                                <w:left w:val="none" w:sz="0" w:space="0" w:color="auto"/>
                                <w:bottom w:val="none" w:sz="0" w:space="0" w:color="auto"/>
                                <w:right w:val="none" w:sz="0" w:space="0" w:color="auto"/>
                              </w:divBdr>
                            </w:div>
                          </w:divsChild>
                        </w:div>
                        <w:div w:id="1600333753">
                          <w:marLeft w:val="0"/>
                          <w:marRight w:val="0"/>
                          <w:marTop w:val="300"/>
                          <w:marBottom w:val="0"/>
                          <w:divBdr>
                            <w:top w:val="none" w:sz="0" w:space="0" w:color="auto"/>
                            <w:left w:val="none" w:sz="0" w:space="0" w:color="auto"/>
                            <w:bottom w:val="none" w:sz="0" w:space="0" w:color="auto"/>
                            <w:right w:val="none" w:sz="0" w:space="0" w:color="auto"/>
                          </w:divBdr>
                          <w:divsChild>
                            <w:div w:id="2016224748">
                              <w:marLeft w:val="0"/>
                              <w:marRight w:val="0"/>
                              <w:marTop w:val="0"/>
                              <w:marBottom w:val="60"/>
                              <w:divBdr>
                                <w:top w:val="none" w:sz="0" w:space="0" w:color="auto"/>
                                <w:left w:val="none" w:sz="0" w:space="0" w:color="auto"/>
                                <w:bottom w:val="none" w:sz="0" w:space="0" w:color="auto"/>
                                <w:right w:val="none" w:sz="0" w:space="0" w:color="auto"/>
                              </w:divBdr>
                            </w:div>
                          </w:divsChild>
                        </w:div>
                        <w:div w:id="1594433533">
                          <w:marLeft w:val="0"/>
                          <w:marRight w:val="0"/>
                          <w:marTop w:val="300"/>
                          <w:marBottom w:val="0"/>
                          <w:divBdr>
                            <w:top w:val="none" w:sz="0" w:space="0" w:color="auto"/>
                            <w:left w:val="none" w:sz="0" w:space="0" w:color="auto"/>
                            <w:bottom w:val="none" w:sz="0" w:space="0" w:color="auto"/>
                            <w:right w:val="none" w:sz="0" w:space="0" w:color="auto"/>
                          </w:divBdr>
                          <w:divsChild>
                            <w:div w:id="17398672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03834">
      <w:bodyDiv w:val="1"/>
      <w:marLeft w:val="0"/>
      <w:marRight w:val="0"/>
      <w:marTop w:val="0"/>
      <w:marBottom w:val="0"/>
      <w:divBdr>
        <w:top w:val="none" w:sz="0" w:space="0" w:color="auto"/>
        <w:left w:val="none" w:sz="0" w:space="0" w:color="auto"/>
        <w:bottom w:val="none" w:sz="0" w:space="0" w:color="auto"/>
        <w:right w:val="none" w:sz="0" w:space="0" w:color="auto"/>
      </w:divBdr>
      <w:divsChild>
        <w:div w:id="1758136891">
          <w:marLeft w:val="0"/>
          <w:marRight w:val="0"/>
          <w:marTop w:val="0"/>
          <w:marBottom w:val="0"/>
          <w:divBdr>
            <w:top w:val="none" w:sz="0" w:space="0" w:color="auto"/>
            <w:left w:val="none" w:sz="0" w:space="0" w:color="auto"/>
            <w:bottom w:val="none" w:sz="0" w:space="0" w:color="auto"/>
            <w:right w:val="none" w:sz="0" w:space="0" w:color="auto"/>
          </w:divBdr>
        </w:div>
      </w:divsChild>
    </w:div>
    <w:div w:id="2016227778">
      <w:bodyDiv w:val="1"/>
      <w:marLeft w:val="0"/>
      <w:marRight w:val="0"/>
      <w:marTop w:val="0"/>
      <w:marBottom w:val="0"/>
      <w:divBdr>
        <w:top w:val="none" w:sz="0" w:space="0" w:color="auto"/>
        <w:left w:val="none" w:sz="0" w:space="0" w:color="auto"/>
        <w:bottom w:val="none" w:sz="0" w:space="0" w:color="auto"/>
        <w:right w:val="none" w:sz="0" w:space="0" w:color="auto"/>
      </w:divBdr>
    </w:div>
    <w:div w:id="2045669284">
      <w:bodyDiv w:val="1"/>
      <w:marLeft w:val="0"/>
      <w:marRight w:val="0"/>
      <w:marTop w:val="0"/>
      <w:marBottom w:val="0"/>
      <w:divBdr>
        <w:top w:val="none" w:sz="0" w:space="0" w:color="auto"/>
        <w:left w:val="none" w:sz="0" w:space="0" w:color="auto"/>
        <w:bottom w:val="none" w:sz="0" w:space="0" w:color="auto"/>
        <w:right w:val="none" w:sz="0" w:space="0" w:color="auto"/>
      </w:divBdr>
      <w:divsChild>
        <w:div w:id="1218471789">
          <w:marLeft w:val="0"/>
          <w:marRight w:val="0"/>
          <w:marTop w:val="210"/>
          <w:marBottom w:val="0"/>
          <w:divBdr>
            <w:top w:val="none" w:sz="0" w:space="0" w:color="auto"/>
            <w:left w:val="none" w:sz="0" w:space="0" w:color="auto"/>
            <w:bottom w:val="none" w:sz="0" w:space="0" w:color="auto"/>
            <w:right w:val="none" w:sz="0" w:space="0" w:color="auto"/>
          </w:divBdr>
        </w:div>
      </w:divsChild>
    </w:div>
    <w:div w:id="2060662195">
      <w:bodyDiv w:val="1"/>
      <w:marLeft w:val="0"/>
      <w:marRight w:val="0"/>
      <w:marTop w:val="0"/>
      <w:marBottom w:val="0"/>
      <w:divBdr>
        <w:top w:val="none" w:sz="0" w:space="0" w:color="auto"/>
        <w:left w:val="none" w:sz="0" w:space="0" w:color="auto"/>
        <w:bottom w:val="none" w:sz="0" w:space="0" w:color="auto"/>
        <w:right w:val="none" w:sz="0" w:space="0" w:color="auto"/>
      </w:divBdr>
      <w:divsChild>
        <w:div w:id="2060782478">
          <w:marLeft w:val="0"/>
          <w:marRight w:val="0"/>
          <w:marTop w:val="0"/>
          <w:marBottom w:val="0"/>
          <w:divBdr>
            <w:top w:val="none" w:sz="0" w:space="0" w:color="auto"/>
            <w:left w:val="none" w:sz="0" w:space="0" w:color="auto"/>
            <w:bottom w:val="none" w:sz="0" w:space="0" w:color="auto"/>
            <w:right w:val="none" w:sz="0" w:space="0" w:color="auto"/>
          </w:divBdr>
          <w:divsChild>
            <w:div w:id="1134714333">
              <w:marLeft w:val="0"/>
              <w:marRight w:val="0"/>
              <w:marTop w:val="210"/>
              <w:marBottom w:val="0"/>
              <w:divBdr>
                <w:top w:val="none" w:sz="0" w:space="0" w:color="auto"/>
                <w:left w:val="none" w:sz="0" w:space="0" w:color="auto"/>
                <w:bottom w:val="none" w:sz="0" w:space="0" w:color="auto"/>
                <w:right w:val="none" w:sz="0" w:space="0" w:color="auto"/>
              </w:divBdr>
            </w:div>
          </w:divsChild>
        </w:div>
        <w:div w:id="117994360">
          <w:marLeft w:val="0"/>
          <w:marRight w:val="0"/>
          <w:marTop w:val="360"/>
          <w:marBottom w:val="0"/>
          <w:divBdr>
            <w:top w:val="none" w:sz="0" w:space="0" w:color="auto"/>
            <w:left w:val="none" w:sz="0" w:space="0" w:color="auto"/>
            <w:bottom w:val="none" w:sz="0" w:space="0" w:color="auto"/>
            <w:right w:val="none" w:sz="0" w:space="0" w:color="auto"/>
          </w:divBdr>
        </w:div>
      </w:divsChild>
    </w:div>
    <w:div w:id="2066752482">
      <w:bodyDiv w:val="1"/>
      <w:marLeft w:val="0"/>
      <w:marRight w:val="0"/>
      <w:marTop w:val="0"/>
      <w:marBottom w:val="0"/>
      <w:divBdr>
        <w:top w:val="none" w:sz="0" w:space="0" w:color="auto"/>
        <w:left w:val="none" w:sz="0" w:space="0" w:color="auto"/>
        <w:bottom w:val="none" w:sz="0" w:space="0" w:color="auto"/>
        <w:right w:val="none" w:sz="0" w:space="0" w:color="auto"/>
      </w:divBdr>
      <w:divsChild>
        <w:div w:id="1522357247">
          <w:marLeft w:val="0"/>
          <w:marRight w:val="0"/>
          <w:marTop w:val="210"/>
          <w:marBottom w:val="0"/>
          <w:divBdr>
            <w:top w:val="none" w:sz="0" w:space="0" w:color="auto"/>
            <w:left w:val="none" w:sz="0" w:space="0" w:color="auto"/>
            <w:bottom w:val="none" w:sz="0" w:space="0" w:color="auto"/>
            <w:right w:val="none" w:sz="0" w:space="0" w:color="auto"/>
          </w:divBdr>
        </w:div>
      </w:divsChild>
    </w:div>
    <w:div w:id="2087876414">
      <w:bodyDiv w:val="1"/>
      <w:marLeft w:val="0"/>
      <w:marRight w:val="0"/>
      <w:marTop w:val="0"/>
      <w:marBottom w:val="0"/>
      <w:divBdr>
        <w:top w:val="none" w:sz="0" w:space="0" w:color="auto"/>
        <w:left w:val="none" w:sz="0" w:space="0" w:color="auto"/>
        <w:bottom w:val="none" w:sz="0" w:space="0" w:color="auto"/>
        <w:right w:val="none" w:sz="0" w:space="0" w:color="auto"/>
      </w:divBdr>
      <w:divsChild>
        <w:div w:id="1975796814">
          <w:marLeft w:val="0"/>
          <w:marRight w:val="0"/>
          <w:marTop w:val="210"/>
          <w:marBottom w:val="0"/>
          <w:divBdr>
            <w:top w:val="none" w:sz="0" w:space="0" w:color="auto"/>
            <w:left w:val="none" w:sz="0" w:space="0" w:color="auto"/>
            <w:bottom w:val="none" w:sz="0" w:space="0" w:color="auto"/>
            <w:right w:val="none" w:sz="0" w:space="0" w:color="auto"/>
          </w:divBdr>
        </w:div>
      </w:divsChild>
    </w:div>
    <w:div w:id="2088988226">
      <w:bodyDiv w:val="1"/>
      <w:marLeft w:val="0"/>
      <w:marRight w:val="0"/>
      <w:marTop w:val="0"/>
      <w:marBottom w:val="0"/>
      <w:divBdr>
        <w:top w:val="none" w:sz="0" w:space="0" w:color="auto"/>
        <w:left w:val="none" w:sz="0" w:space="0" w:color="auto"/>
        <w:bottom w:val="none" w:sz="0" w:space="0" w:color="auto"/>
        <w:right w:val="none" w:sz="0" w:space="0" w:color="auto"/>
      </w:divBdr>
      <w:divsChild>
        <w:div w:id="1972322482">
          <w:marLeft w:val="0"/>
          <w:marRight w:val="0"/>
          <w:marTop w:val="210"/>
          <w:marBottom w:val="0"/>
          <w:divBdr>
            <w:top w:val="none" w:sz="0" w:space="0" w:color="auto"/>
            <w:left w:val="none" w:sz="0" w:space="0" w:color="auto"/>
            <w:bottom w:val="none" w:sz="0" w:space="0" w:color="auto"/>
            <w:right w:val="none" w:sz="0" w:space="0" w:color="auto"/>
          </w:divBdr>
        </w:div>
      </w:divsChild>
    </w:div>
    <w:div w:id="2111854194">
      <w:bodyDiv w:val="1"/>
      <w:marLeft w:val="0"/>
      <w:marRight w:val="0"/>
      <w:marTop w:val="0"/>
      <w:marBottom w:val="0"/>
      <w:divBdr>
        <w:top w:val="none" w:sz="0" w:space="0" w:color="auto"/>
        <w:left w:val="none" w:sz="0" w:space="0" w:color="auto"/>
        <w:bottom w:val="none" w:sz="0" w:space="0" w:color="auto"/>
        <w:right w:val="none" w:sz="0" w:space="0" w:color="auto"/>
      </w:divBdr>
      <w:divsChild>
        <w:div w:id="178006060">
          <w:marLeft w:val="0"/>
          <w:marRight w:val="0"/>
          <w:marTop w:val="210"/>
          <w:marBottom w:val="0"/>
          <w:divBdr>
            <w:top w:val="none" w:sz="0" w:space="0" w:color="auto"/>
            <w:left w:val="none" w:sz="0" w:space="0" w:color="auto"/>
            <w:bottom w:val="none" w:sz="0" w:space="0" w:color="auto"/>
            <w:right w:val="none" w:sz="0" w:space="0" w:color="auto"/>
          </w:divBdr>
        </w:div>
        <w:div w:id="131824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35832/b2bb72c9d83cfe176f6b200aa533e55c52d2945b/" TargetMode="External"/><Relationship Id="rId13" Type="http://schemas.openxmlformats.org/officeDocument/2006/relationships/hyperlink" Target="https://www.labirint.ru/books/269423/" TargetMode="External"/><Relationship Id="rId18" Type="http://schemas.openxmlformats.org/officeDocument/2006/relationships/hyperlink" Target="https://www.labirint.ru/authors/68277/" TargetMode="External"/><Relationship Id="rId26" Type="http://schemas.openxmlformats.org/officeDocument/2006/relationships/hyperlink" Target="http://www.consultant.ru/document/cons_doc_LAW_371594/a87d3709aa01857b67d2d04477b1d8458572e62e/" TargetMode="External"/><Relationship Id="rId3" Type="http://schemas.openxmlformats.org/officeDocument/2006/relationships/styles" Target="styles.xml"/><Relationship Id="rId21" Type="http://schemas.openxmlformats.org/officeDocument/2006/relationships/hyperlink" Target="http://www.consultant.ru/document/cons_doc_LAW_371594/a87d3709aa01857b67d2d04477b1d8458572e62e/" TargetMode="External"/><Relationship Id="rId7" Type="http://schemas.openxmlformats.org/officeDocument/2006/relationships/endnotes" Target="endnotes.xml"/><Relationship Id="rId12" Type="http://schemas.openxmlformats.org/officeDocument/2006/relationships/hyperlink" Target="https://www.labirint.ru/authors/68277/" TargetMode="External"/><Relationship Id="rId17" Type="http://schemas.openxmlformats.org/officeDocument/2006/relationships/hyperlink" Target="https://www.labirint.ru/books/269423/" TargetMode="External"/><Relationship Id="rId25" Type="http://schemas.openxmlformats.org/officeDocument/2006/relationships/hyperlink" Target="http://www.consultant.ru/document/cons_doc_LAW_375839/fa69e15a74de57cbe09d347462434c11fcfeeaca/" TargetMode="External"/><Relationship Id="rId2" Type="http://schemas.openxmlformats.org/officeDocument/2006/relationships/numbering" Target="numbering.xml"/><Relationship Id="rId16" Type="http://schemas.openxmlformats.org/officeDocument/2006/relationships/hyperlink" Target="https://www.labirint.ru/authors/68277/" TargetMode="External"/><Relationship Id="rId20" Type="http://schemas.openxmlformats.org/officeDocument/2006/relationships/hyperlink" Target="https://goo.su/MsXCk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435832/05d8827ba10f4180bc95ec05db5365d5bde8ea2a/" TargetMode="External"/><Relationship Id="rId24" Type="http://schemas.openxmlformats.org/officeDocument/2006/relationships/hyperlink" Target="http://www.consultant.ru/document/cons_doc_LAW_375839/fa69e15a74de57cbe09d347462434c11fcfeeaca/" TargetMode="External"/><Relationship Id="rId5" Type="http://schemas.openxmlformats.org/officeDocument/2006/relationships/webSettings" Target="webSettings.xml"/><Relationship Id="rId15" Type="http://schemas.openxmlformats.org/officeDocument/2006/relationships/hyperlink" Target="https://www.labirint.ru/books/269423/" TargetMode="External"/><Relationship Id="rId23" Type="http://schemas.openxmlformats.org/officeDocument/2006/relationships/hyperlink" Target="http://www.consultant.ru/document/cons_doc_LAW_375839/fa69e15a74de57cbe09d347462434c11fcfeeaca/" TargetMode="External"/><Relationship Id="rId28" Type="http://schemas.openxmlformats.org/officeDocument/2006/relationships/footer" Target="footer1.xml"/><Relationship Id="rId10" Type="http://schemas.openxmlformats.org/officeDocument/2006/relationships/hyperlink" Target="http://www.consultant.ru/document/cons_doc_LAW_435832/051a0a9efea6e3fda4af54745041f07466d4dfbe/" TargetMode="External"/><Relationship Id="rId19" Type="http://schemas.openxmlformats.org/officeDocument/2006/relationships/hyperlink" Target="https://www.labirint.ru/books/269423/" TargetMode="External"/><Relationship Id="rId4" Type="http://schemas.openxmlformats.org/officeDocument/2006/relationships/settings" Target="settings.xml"/><Relationship Id="rId9" Type="http://schemas.openxmlformats.org/officeDocument/2006/relationships/hyperlink" Target="http://www.consultant.ru/document/cons_doc_LAW_435832/051a0a9efea6e3fda4af54745041f07466d4dfbe/" TargetMode="External"/><Relationship Id="rId14" Type="http://schemas.openxmlformats.org/officeDocument/2006/relationships/hyperlink" Target="https://www.labirint.ru/authors/68277/" TargetMode="External"/><Relationship Id="rId22" Type="http://schemas.openxmlformats.org/officeDocument/2006/relationships/hyperlink" Target="http://www.consultant.ru/document/cons_doc_LAW_367564/47eed3976d21a946bdffdc2bd5b9535a2f8930c3/" TargetMode="External"/><Relationship Id="rId27" Type="http://schemas.openxmlformats.org/officeDocument/2006/relationships/hyperlink" Target="http://www.consultant.ru/document/cons_doc_LAW_367564/47eed3976d21a946bdffdc2bd5b9535a2f8930c3/"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33E86-2632-4B61-8789-B16911D7D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31632</Words>
  <Characters>180307</Characters>
  <Application>Microsoft Office Word</Application>
  <DocSecurity>0</DocSecurity>
  <Lines>1502</Lines>
  <Paragraphs>423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dc:creator>
  <cp:lastModifiedBy>группа 2</cp:lastModifiedBy>
  <cp:revision>2</cp:revision>
  <cp:lastPrinted>2023-09-04T11:24:00Z</cp:lastPrinted>
  <dcterms:created xsi:type="dcterms:W3CDTF">2023-11-02T10:17:00Z</dcterms:created>
  <dcterms:modified xsi:type="dcterms:W3CDTF">2023-11-02T10:17:00Z</dcterms:modified>
</cp:coreProperties>
</file>